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92b48552b4952" w:history="1">
              <w:r>
                <w:rPr>
                  <w:rStyle w:val="Hyperlink"/>
                </w:rPr>
                <w:t>中国金属旋钮行业现状与市场前景报告（2025-2031年）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92b48552b4952" w:history="1">
              <w:r>
                <w:rPr>
                  <w:rStyle w:val="Hyperlink"/>
                </w:rPr>
                <w:t>中国金属旋钮行业现状与市场前景报告（2025-2031年）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92b48552b4952" w:history="1">
                <w:r>
                  <w:rPr>
                    <w:rStyle w:val="Hyperlink"/>
                  </w:rPr>
                  <w:t>https://www.20087.com/8/71/JinShuXuanNiuHangYeXianZhuangJiQianJing.html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旋钮广泛应用于家电、音响设备、仪器仪表和机械控制面板上，用于调节音量、温度、速度等参数。近年来，随着设计美学和用户体验的提升，金属旋钮的设计更加注重质感和触感，采用高品质金属材料，如铜、铝和不锈钢，经过精密加工和表面处理，展现出精致的外观和良好的手感。同时，嵌入LED照明和触摸感应技术的金属旋钮，为用户提供了更加直观和便捷的控制方式。</w:t>
      </w:r>
      <w:r>
        <w:rPr>
          <w:rFonts w:hint="eastAsia"/>
        </w:rPr>
        <w:br/>
      </w:r>
      <w:r>
        <w:rPr>
          <w:rFonts w:hint="eastAsia"/>
        </w:rPr>
        <w:t>　　未来，金属旋钮将更加集成化和智能化。随着物联网和智能家居的发展，金属旋钮将融入更多智能功能，如语音控制、手势识别和个性化设置，成为人机交互的界面之一。同时，模块化设计将允许用户根据个人喜好和使用场景，轻松更换旋钮的样式和功能。此外，随着可持续设计的推广，金属旋钮将采用可回收材料和减少生产过程中的能源消耗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92b48552b4952" w:history="1">
        <w:r>
          <w:rPr>
            <w:rStyle w:val="Hyperlink"/>
          </w:rPr>
          <w:t>中国金属旋钮行业现状与市场前景报告（2025-2031年）</w:t>
        </w:r>
      </w:hyperlink>
      <w:r>
        <w:rPr>
          <w:rFonts w:hint="eastAsia"/>
        </w:rPr>
        <w:t>》具有很强专业性、实用性和实效性，主要分析了金属旋钮行业的市场规模、金属旋钮市场供需状况、金属旋钮市场竞争状况和金属旋钮主要企业经营情况，同时对金属旋钮行业的未来发展做出科学的预测。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892b48552b4952" w:history="1">
        <w:r>
          <w:rPr>
            <w:rStyle w:val="Hyperlink"/>
          </w:rPr>
          <w:t>中国金属旋钮行业现状与市场前景报告（2025-2031年）</w:t>
        </w:r>
      </w:hyperlink>
      <w:r>
        <w:rPr>
          <w:rFonts w:hint="eastAsia"/>
        </w:rPr>
        <w:t>》可以帮助投资者准确把握金属旋钮行业的市场现状，为投资者进行投资作出金属旋钮行业前景预判，挖掘金属旋钮行业投资价值，同时提出金属旋钮行业投资策略、营销策略等方面的建议。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金属旋钮行业界定</w:t>
      </w:r>
      <w:r>
        <w:rPr>
          <w:rFonts w:hint="eastAsia"/>
        </w:rPr>
        <w:br/>
      </w:r>
      <w:r>
        <w:rPr>
          <w:rFonts w:hint="eastAsia"/>
        </w:rPr>
        <w:t>　　第一节 金属旋钮行业定义</w:t>
      </w:r>
      <w:r>
        <w:rPr>
          <w:rFonts w:hint="eastAsia"/>
        </w:rPr>
        <w:br/>
      </w:r>
      <w:r>
        <w:rPr>
          <w:rFonts w:hint="eastAsia"/>
        </w:rPr>
        <w:t>　　第二节 金属旋钮行业特点分析</w:t>
      </w:r>
      <w:r>
        <w:rPr>
          <w:rFonts w:hint="eastAsia"/>
        </w:rPr>
        <w:br/>
      </w:r>
      <w:r>
        <w:rPr>
          <w:rFonts w:hint="eastAsia"/>
        </w:rPr>
        <w:t>　　第三节 金属旋钮行业发展历程</w:t>
      </w:r>
      <w:r>
        <w:rPr>
          <w:rFonts w:hint="eastAsia"/>
        </w:rPr>
        <w:br/>
      </w:r>
      <w:r>
        <w:rPr>
          <w:rFonts w:hint="eastAsia"/>
        </w:rPr>
        <w:t>　　第四节 金属旋钮产业链分析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2024-2025年国外金属旋钮行业发展态势分析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国外金属旋钮行业总体情况</w:t>
      </w:r>
      <w:r>
        <w:rPr>
          <w:rFonts w:hint="eastAsia"/>
        </w:rPr>
        <w:br/>
      </w:r>
      <w:r>
        <w:rPr>
          <w:rFonts w:hint="eastAsia"/>
        </w:rPr>
        <w:t>　　第二节 金属旋钮行业重点国家、地区市场分析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国外金属旋钮行业发展前景预测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2024-2025年中国金属旋钮行业发展环境分析</w:t>
      </w:r>
      <w:r>
        <w:rPr>
          <w:rFonts w:hint="eastAsia"/>
        </w:rPr>
        <w:br/>
      </w:r>
      <w:r>
        <w:rPr>
          <w:rFonts w:hint="eastAsia"/>
        </w:rPr>
        <w:t>　　第一节 金属旋钮行业经济环境分析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金属旋钮行业政策环境分析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一、金属旋钮行业相关政策</w:t>
      </w:r>
      <w:r>
        <w:rPr>
          <w:rFonts w:hint="eastAsia"/>
        </w:rPr>
        <w:br/>
      </w:r>
      <w:r>
        <w:rPr>
          <w:rFonts w:hint="eastAsia"/>
        </w:rPr>
        <w:t>　　　　二、金属旋钮行业相关标准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金属旋钮行业技术发展现状及趋势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当前我国金属旋钮技术发展现状</w:t>
      </w:r>
      <w:r>
        <w:rPr>
          <w:rFonts w:hint="eastAsia"/>
        </w:rPr>
        <w:br/>
      </w:r>
      <w:r>
        <w:rPr>
          <w:rFonts w:hint="eastAsia"/>
        </w:rPr>
        <w:t>　　第二节 中外金属旋钮技术差距及产生差距的主要原因分析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提高我国金属旋钮技术的对策</w:t>
      </w:r>
      <w:r>
        <w:rPr>
          <w:rFonts w:hint="eastAsia"/>
        </w:rPr>
        <w:br/>
      </w:r>
      <w:r>
        <w:rPr>
          <w:rFonts w:hint="eastAsia"/>
        </w:rPr>
        <w:t>　　第四节 我国金属旋钮研发、设计发展趋势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中国金属旋钮行业市场供需状况分析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中国金属旋钮行业市场规模情况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中国金属旋钮行业市场需求状况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一、2019-2024年金属旋钮行业市场需求情况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二、金属旋钮行业市场需求特点分析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三、2025-2031年金属旋钮行业市场需求预测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中国金属旋钮行业市场供给状况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一、2019-2024年金属旋钮行业市场供给情况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二、金属旋钮行业市场供给特点分析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三、2025-2031年金属旋钮行业市场供给预测</w:t>
      </w:r>
      <w:r>
        <w:rPr>
          <w:rFonts w:hint="eastAsia"/>
        </w:rPr>
        <w:br/>
      </w:r>
      <w:r>
        <w:rPr>
          <w:rFonts w:hint="eastAsia"/>
        </w:rPr>
        <w:t>　　第四节 金属旋钮行业市场供需平衡状况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中国金属旋钮行业进出口情况分析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金属旋钮行业出口情况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一、2019-2024年金属旋钮行业出口情况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三、2025-2031年金属旋钮行业出口情况预测</w:t>
      </w:r>
      <w:r>
        <w:rPr>
          <w:rFonts w:hint="eastAsia"/>
        </w:rPr>
        <w:br/>
      </w:r>
      <w:r>
        <w:rPr>
          <w:rFonts w:hint="eastAsia"/>
        </w:rPr>
        <w:t>　　第二节 金属旋钮行业进口情况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一、2019-2024年金属旋钮行业进口情况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三、2025-2031年金属旋钮行业进口情况预测</w:t>
      </w:r>
      <w:r>
        <w:rPr>
          <w:rFonts w:hint="eastAsia"/>
        </w:rPr>
        <w:br/>
      </w:r>
      <w:r>
        <w:rPr>
          <w:rFonts w:hint="eastAsia"/>
        </w:rPr>
        <w:t>　　第三节 金属旋钮行业进出口面临的挑战及对策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中国金属旋钮行业产品价格监测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一、金属旋钮市场价格特征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二、当前金属旋钮市场价格评述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三、影响金属旋钮市场价格因素分析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四、未来金属旋钮市场价格走势预测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中国金属旋钮行业重点区域市场分析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金属旋钮行业区域市场分布情况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金属旋钮行业细分市场调研分析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金属旋钮细分产品（一）市场调研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金属旋钮细分产品（二）市场调研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金属旋钮行业上、下游市场分析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金属旋钮行业上游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金属旋钮行业下游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金属旋钮行业重点企业发展调研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金属旋钮重点企业（一）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金属旋钮重点企业（二）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金属旋钮重点企业（三）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金属旋钮重点企业（四）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金属旋钮重点企业（五）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金属旋钮重点企业（六）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金属旋钮行业风险及对策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2025-2031年金属旋钮行业发展环境分析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2025-2031年金属旋钮行业投资特性分析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一、金属旋钮行业进入壁垒</w:t>
      </w:r>
      <w:r>
        <w:rPr>
          <w:rFonts w:hint="eastAsia"/>
        </w:rPr>
        <w:br/>
      </w:r>
      <w:r>
        <w:rPr>
          <w:rFonts w:hint="eastAsia"/>
        </w:rPr>
        <w:t>　　　　二、金属旋钮行业盈利模式</w:t>
      </w:r>
      <w:r>
        <w:rPr>
          <w:rFonts w:hint="eastAsia"/>
        </w:rPr>
        <w:br/>
      </w:r>
      <w:r>
        <w:rPr>
          <w:rFonts w:hint="eastAsia"/>
        </w:rPr>
        <w:t>　　　　三、金属旋钮行业盈利因素</w:t>
      </w:r>
      <w:r>
        <w:rPr>
          <w:rFonts w:hint="eastAsia"/>
        </w:rPr>
        <w:br/>
      </w:r>
      <w:r>
        <w:rPr>
          <w:rFonts w:hint="eastAsia"/>
        </w:rPr>
        <w:t>　　第三节 金属旋钮行业“波特五力模型”分析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2025-2031年金属旋钮行业风险及对策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金属旋钮企业竞争策略分析</w:t>
      </w:r>
      <w:r>
        <w:rPr>
          <w:rFonts w:hint="eastAsia"/>
        </w:rPr>
        <w:br/>
      </w:r>
      <w:r>
        <w:rPr>
          <w:rFonts w:hint="eastAsia"/>
        </w:rPr>
        <w:t>　　第一节 金属旋钮市场竞争策略分析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一、2025-2031年中国金属旋钮市场增长潜力分析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二、2025-2031年中国金属旋钮主要潜力品种分析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三、现有金属旋钮产品竞争策略分析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四、潜力金属旋钮品种竞争策略选择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2025-2031年中国金属旋钮企业竞争策略分析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一、2025-2031年我国金属旋钮市场竞争趋势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二、2025-2031年金属旋钮行业竞争格局展望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三、2025-2031年金属旋钮行业竞争策略分析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四、2025-2031年金属旋钮企业竞争策略分析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2025-2031年中国金属旋钮行业发展趋势分析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一、2025-2031年金属旋钮技术发展趋势分析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二、2025-2031年金属旋钮产品发展趋势分析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三、2025-2031年金属旋钮行业竞争格局展望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2025-2031年中国金属旋钮市场趋势分析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一、2025-2031年金属旋钮发展趋势预测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二、2025-2031年金属旋钮市场前景分析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三、2025-2031年金属旋钮产业政策趋向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2025-2031年金属旋钮行业投资价值评估分析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金属旋钮行业发展建议分析</w:t>
      </w:r>
      <w:r>
        <w:rPr>
          <w:rFonts w:hint="eastAsia"/>
        </w:rPr>
        <w:br/>
      </w:r>
      <w:r>
        <w:rPr>
          <w:rFonts w:hint="eastAsia"/>
        </w:rPr>
        <w:t>　　第一节 金属旋钮行业研究结论及建议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金属旋钮细分行业研究结论及建议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中~智林：金属旋钮行业竞争策略总结及建议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金属旋钮行业历程</w:t>
      </w:r>
      <w:r>
        <w:rPr>
          <w:rFonts w:hint="eastAsia"/>
        </w:rPr>
        <w:br/>
      </w:r>
      <w:r>
        <w:rPr>
          <w:rFonts w:hint="eastAsia"/>
        </w:rPr>
        <w:t>　　图表 金属旋钮行业生命周期</w:t>
      </w:r>
      <w:r>
        <w:rPr>
          <w:rFonts w:hint="eastAsia"/>
        </w:rPr>
        <w:br/>
      </w:r>
      <w:r>
        <w:rPr>
          <w:rFonts w:hint="eastAsia"/>
        </w:rPr>
        <w:t>　　图表 金属旋钮行业产业链分析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2019-2024年金属旋钮行业市场容量分析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2019-2024年中国金属旋钮市场需求量及增速统计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2025年中国金属旋钮行业需求领域分布格局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2019-2024年中国金属旋钮进口数量分析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2019-2024年中国金属旋钮进口金额分析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2019-2024年中国金属旋钮出口数量分析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2019-2024年中国金属旋钮出口金额分析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2025年中国金属旋钮进口国家及地区分析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2025年中国金属旋钮出口国家及地区分析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2019-2024年中国金属旋钮行业企业平均规模情况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**地区金属旋钮行业市场需求情况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金属旋钮重点企业（一）基本信息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金属旋钮重点企业（一）经营情况分析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金属旋钮重点企业（一）主要经济指标情况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金属旋钮重点企业（二）经营情况分析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金属旋钮重点企业（二）主要经济指标情况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金属旋钮重点企业（二）盈利能力情况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金属旋钮重点企业（三）经营情况分析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金属旋钮重点企业（三）主要经济指标情况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金属旋钮重点企业（三）成长能力情况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2025-2031年中国金属旋钮行业产能预测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2025-2031年中国金属旋钮行业产量预测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2025-2031年中国金属旋钮市场需求量预测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2025-2031年中国金属旋钮行业供需平衡预测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2025-2031年中国金属旋钮市场容量预测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2025-2031年中国金属旋钮市场规模预测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2025-2031年中国金属旋钮市场前景分析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2025-2031年中国金属旋钮发展趋势预测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92b48552b4952" w:history="1">
        <w:r>
          <w:rPr>
            <w:rStyle w:val="Hyperlink"/>
          </w:rPr>
          <w:t>中国金属旋钮行业现状与市场前景报告（2025-2031年）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92b48552b4952" w:history="1">
        <w:r>
          <w:rPr>
            <w:rStyle w:val="Hyperlink"/>
          </w:rPr>
          <w:t>https://www.20087.com/8/71/JinShuXuanNiuHangYeXianZhuangJiQianJing.html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aae0c40834fa5" w:history="1">
      <w:r>
        <w:rPr>
          <w:rStyle w:val="Hyperlink"/>
        </w:rPr>
        <w:t>中国金属旋钮行业现状与市场前景报告（2025-2031年）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ShuXuanNiuHangYeXianZhuangJiQianJing.html" TargetMode="External" Id="R8f892b48552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ShuXuanNiuHangYeXianZhuangJiQianJing.html" TargetMode="External" Id="Rf9daae0c4083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2024-10-05T04:18:00Z</dcterms:created>
  <dcterms:modified xsi:type="dcterms:W3CDTF">2024-10-05T05:18:00Z</dcterms:modified>
  <dc:subject>中国金属旋钮行业现状与市场前景报告（2025-2031年）</dc:subject>
  <dc:title>中国金属旋钮行业现状与市场前景报告（2025-2031年）</dc:title>
  <cp:keywords>中国金属旋钮行业现状与市场前景报告（2025-2031年）</cp:keywords>
  <dc:description>中国金属旋钮行业现状与市场前景报告（2025-2031年）</dc:description>
</cp:coreProperties>
</file>