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089744a7b4db6" w:history="1">
              <w:r>
                <w:rPr>
                  <w:rStyle w:val="Hyperlink"/>
                </w:rPr>
                <w:t>2026-2032年中国蒸汽机行业现状调研与发展前景分析报告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089744a7b4db6" w:history="1">
              <w:r>
                <w:rPr>
                  <w:rStyle w:val="Hyperlink"/>
                </w:rPr>
                <w:t>2026-2032年中国蒸汽机行业现状调研与发展前景分析报告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089744a7b4db6" w:history="1">
                <w:r>
                  <w:rPr>
                    <w:rStyle w:val="Hyperlink"/>
                  </w:rPr>
                  <w:t>https://www.20087.com/1/68/ZhengQiJiFaZhanQianJingFenXi.html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蒸汽机作为工业革命的标志性发明，其在现代工业中的直接应用已大幅减少，但在特定领域依然保持其独特价值。在某些特殊能源利用场景，如船舶推进、偏远地区发电以及某些工业加热过程中，蒸汽机凭借其稳定可靠和适应多种燃料的能力仍占有一席之地。现代技术改进使得蒸汽机效率得到提升，如复合循环技术的应用，提高了热能转换效率，降低了能耗。</w:t>
      </w:r>
      <w:r>
        <w:rPr>
          <w:rFonts w:hint="eastAsia"/>
        </w:rPr>
        <w:br/>
      </w:r>
      <w:r>
        <w:rPr>
          <w:rFonts w:hint="eastAsia"/>
        </w:rPr>
        <w:t>　　随着全球对清洁能源和高效能源利用的追求，蒸汽机技术正逐步与新能源技术融合，如太阳能热发电系统中的蒸汽轮机。此外，微型化和模块化设计可能为蒸汽机开拓新应用领域，如分布式能源系统。尽管传统意义上大规模应用的前景受限，但结合现代材料科学与控制系统的创新，蒸汽机有望在特定细分市场实现技术革新和能效优化，持续为能源转型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089744a7b4db6" w:history="1">
        <w:r>
          <w:rPr>
            <w:rStyle w:val="Hyperlink"/>
          </w:rPr>
          <w:t>2026-2032年中国蒸汽机行业现状调研与发展前景分析报告</w:t>
        </w:r>
      </w:hyperlink>
      <w:r>
        <w:rPr>
          <w:rFonts w:hint="eastAsia"/>
        </w:rPr>
        <w:t>》系统分析了蒸汽机行业的市场需求、市场规模及价格动态，全面梳理了蒸汽机产业链结构，并对蒸汽机细分市场进行了深入探究。报告基于详实数据，科学预测了蒸汽机市场前景与发展趋势，重点剖析了品牌竞争格局、市场集中度及重点企业的市场地位。通过SWOT分析，报告识别了行业面临的机遇与风险，并提出了针对性发展策略与建议，为蒸汽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2025-2026年蒸汽机市场特点分析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蒸汽机行业发展周期特征分析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2025-2026年中国蒸汽机行业发展环境分析</w:t>
      </w:r>
      <w:r>
        <w:rPr>
          <w:rFonts w:hint="eastAsia"/>
        </w:rPr>
        <w:br/>
      </w:r>
      <w:r>
        <w:rPr>
          <w:rFonts w:hint="eastAsia"/>
        </w:rPr>
        <w:t>　　第一节 蒸汽机行业经济环境分析</w:t>
      </w:r>
      <w:r>
        <w:rPr>
          <w:rFonts w:hint="eastAsia"/>
        </w:rPr>
        <w:br/>
      </w:r>
      <w:r>
        <w:rPr>
          <w:rFonts w:hint="eastAsia"/>
        </w:rPr>
        <w:t>　　第二节 蒸汽机行业政策环境分析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二、相关蒸汽机行业标准分析</w:t>
      </w:r>
      <w:r>
        <w:rPr>
          <w:rFonts w:hint="eastAsia"/>
        </w:rPr>
        <w:br/>
      </w:r>
      <w:r>
        <w:rPr>
          <w:rFonts w:hint="eastAsia"/>
        </w:rPr>
        <w:t>　　第三节 蒸汽机行业社会环境分析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2025-2026年蒸汽机行业技术发展现状及趋势分析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国内外蒸汽机行业技术差异与原因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2025-2026年全球蒸汽机行业市场发展调研分析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全球蒸汽机行业市场运行环境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全球蒸汽机行业市场发展情况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一、全球蒸汽机行业市场供给分析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二、全球蒸汽机行业市场需求分析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三、全球蒸汽机行业主要国家地区发展情况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2026-2032年全球蒸汽机行业市场规模趋势预测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2025-2026年中国蒸汽机市场现状</w:t>
      </w:r>
      <w:r>
        <w:rPr>
          <w:rFonts w:hint="eastAsia"/>
        </w:rPr>
        <w:br/>
      </w:r>
      <w:r>
        <w:rPr>
          <w:rFonts w:hint="eastAsia"/>
        </w:rPr>
        <w:t>　　第二节 中国蒸汽机行业产量情况分析及预测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二、2020-2025年中国蒸汽机产量统计</w:t>
      </w:r>
      <w:r>
        <w:rPr>
          <w:rFonts w:hint="eastAsia"/>
        </w:rPr>
        <w:br/>
      </w:r>
      <w:r>
        <w:rPr>
          <w:rFonts w:hint="eastAsia"/>
        </w:rPr>
        <w:t>　　　　三、蒸汽机行业区域产量分布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四、2026-2032年中国蒸汽机产量预测</w:t>
      </w:r>
      <w:r>
        <w:rPr>
          <w:rFonts w:hint="eastAsia"/>
        </w:rPr>
        <w:br/>
      </w:r>
      <w:r>
        <w:rPr>
          <w:rFonts w:hint="eastAsia"/>
        </w:rPr>
        <w:t>　　第三节 中国蒸汽机市场需求分析及预测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一、2020-2025年中国蒸汽机市场需求统计</w:t>
      </w:r>
      <w:r>
        <w:rPr>
          <w:rFonts w:hint="eastAsia"/>
        </w:rPr>
        <w:br/>
      </w:r>
      <w:r>
        <w:rPr>
          <w:rFonts w:hint="eastAsia"/>
        </w:rPr>
        <w:t>　　　　二、中国蒸汽机市场需求特点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三、2026-2032年中国蒸汽机市场需求量预测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蒸汽机细分市场深度分析</w:t>
      </w:r>
      <w:r>
        <w:rPr>
          <w:rFonts w:hint="eastAsia"/>
        </w:rPr>
        <w:br/>
      </w:r>
      <w:r>
        <w:rPr>
          <w:rFonts w:hint="eastAsia"/>
        </w:rPr>
        <w:t>　　第一节 蒸汽机细分市场（一）发展研究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蒸汽机细分市场（二）发展研究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2025-2026年中国蒸汽机行业现状调研分析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中国蒸汽机行业发展现状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一、2025-2026年蒸汽机行业品牌发展现状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二、2025-2026年蒸汽机行业需求市场现状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三、2025-2026年蒸汽机市场需求层次分析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四、2025-2026年中国蒸汽机市场走向分析</w:t>
      </w:r>
      <w:r>
        <w:rPr>
          <w:rFonts w:hint="eastAsia"/>
        </w:rPr>
        <w:br/>
      </w:r>
      <w:r>
        <w:rPr>
          <w:rFonts w:hint="eastAsia"/>
        </w:rPr>
        <w:t>　　第二节 中国蒸汽机行业存在的问题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一、2025-2026年蒸汽机产品市场存在的主要问题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二、2025-2026年国内蒸汽机产品市场的三大瓶颈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三、2025-2026年蒸汽机产品市场遭遇的规模难题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对中国蒸汽机市场的分析及思考</w:t>
      </w:r>
      <w:r>
        <w:rPr>
          <w:rFonts w:hint="eastAsia"/>
        </w:rPr>
        <w:br/>
      </w:r>
      <w:r>
        <w:rPr>
          <w:rFonts w:hint="eastAsia"/>
        </w:rPr>
        <w:t>　　　　一、蒸汽机市场特点</w:t>
      </w:r>
      <w:r>
        <w:rPr>
          <w:rFonts w:hint="eastAsia"/>
        </w:rPr>
        <w:br/>
      </w:r>
      <w:r>
        <w:rPr>
          <w:rFonts w:hint="eastAsia"/>
        </w:rPr>
        <w:t>　　　　二、蒸汽机市场分析</w:t>
      </w:r>
      <w:r>
        <w:rPr>
          <w:rFonts w:hint="eastAsia"/>
        </w:rPr>
        <w:br/>
      </w:r>
      <w:r>
        <w:rPr>
          <w:rFonts w:hint="eastAsia"/>
        </w:rPr>
        <w:t>　　　　三、蒸汽机市场变化的方向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四、中国蒸汽机行业发展的新思路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五、对中国蒸汽机行业发展的思考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2020-2025年中国蒸汽机行业区域市场分析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中国蒸汽机行业区域市场结构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重点地区蒸汽机行业调研分析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2020-2025年中国蒸汽机产品市场进出口数据分析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2020-2025年中国蒸汽机产品出口统计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2020-2025年中国蒸汽机产品进口统计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2020-2025年中国蒸汽机产品进出口价格对比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中国蒸汽机主要进口来源地及出口目的地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2020-2025年中国蒸汽机行业竞争态势分析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2026年蒸汽机行业集中度分析</w:t>
      </w:r>
      <w:r>
        <w:rPr>
          <w:rFonts w:hint="eastAsia"/>
        </w:rPr>
        <w:br/>
      </w:r>
      <w:r>
        <w:rPr>
          <w:rFonts w:hint="eastAsia"/>
        </w:rPr>
        <w:t>　　　　一、蒸汽机市场集中度分析</w:t>
      </w:r>
      <w:r>
        <w:rPr>
          <w:rFonts w:hint="eastAsia"/>
        </w:rPr>
        <w:br/>
      </w:r>
      <w:r>
        <w:rPr>
          <w:rFonts w:hint="eastAsia"/>
        </w:rPr>
        <w:t>　　　　二、蒸汽机企业分布区域集中度分析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三、蒸汽机区域消费集中度分析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2020-2025年蒸汽机主要企业竞争力分析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2025-2026年蒸汽机行业竞争格局分析</w:t>
      </w:r>
      <w:r>
        <w:rPr>
          <w:rFonts w:hint="eastAsia"/>
        </w:rPr>
        <w:br/>
      </w:r>
      <w:r>
        <w:rPr>
          <w:rFonts w:hint="eastAsia"/>
        </w:rPr>
        <w:t>　　　　一、蒸汽机行业竞争分析</w:t>
      </w:r>
      <w:r>
        <w:rPr>
          <w:rFonts w:hint="eastAsia"/>
        </w:rPr>
        <w:br/>
      </w:r>
      <w:r>
        <w:rPr>
          <w:rFonts w:hint="eastAsia"/>
        </w:rPr>
        <w:t>　　　　二、中外蒸汽机产品竞争分析</w:t>
      </w:r>
      <w:r>
        <w:rPr>
          <w:rFonts w:hint="eastAsia"/>
        </w:rPr>
        <w:br/>
      </w:r>
      <w:r>
        <w:rPr>
          <w:rFonts w:hint="eastAsia"/>
        </w:rPr>
        <w:t>　　　　三、国内蒸汽机行业重点企业发展动向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蒸汽机上游产业发展分析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蒸汽机下游产业发展分析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2026年蒸汽机企业管理策略建议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提高蒸汽机企业竞争力的策略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一、提高中国蒸汽机企业核心竞争力的对策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二、蒸汽机企业提升竞争力的主要方向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三、影响蒸汽机企业核心竞争力的因素及提升途径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四、提高蒸汽机企业竞争力的策略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对中国蒸汽机品牌的战略思考</w:t>
      </w:r>
      <w:r>
        <w:rPr>
          <w:rFonts w:hint="eastAsia"/>
        </w:rPr>
        <w:br/>
      </w:r>
      <w:r>
        <w:rPr>
          <w:rFonts w:hint="eastAsia"/>
        </w:rPr>
        <w:t>　　　　一、蒸汽机实施品牌战略的意义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二、蒸汽机企业品牌的现状分析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三、中国蒸汽机企业的品牌战略</w:t>
      </w:r>
      <w:r>
        <w:rPr>
          <w:rFonts w:hint="eastAsia"/>
        </w:rPr>
        <w:br/>
      </w:r>
      <w:r>
        <w:rPr>
          <w:rFonts w:hint="eastAsia"/>
        </w:rPr>
        <w:t>　　　　四、蒸汽机品牌战略管理的策略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蒸汽机行业发展趋势及投资风险预警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2026年蒸汽机市场前景分析</w:t>
      </w:r>
      <w:r>
        <w:rPr>
          <w:rFonts w:hint="eastAsia"/>
        </w:rPr>
        <w:br/>
      </w:r>
      <w:r>
        <w:rPr>
          <w:rFonts w:hint="eastAsia"/>
        </w:rPr>
        <w:t>　　第二节 2026年蒸汽机行业发展趋势预测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影响蒸汽机行业发展的主要因素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一、2026年影响蒸汽机行业运行的有利因素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二、2026年影响蒸汽机行业运行的稳定因素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三、2026年影响蒸汽机行业运行的不利因素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四、2026年中国蒸汽机行业发展面临的挑战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五、2026年中国蒸汽机行业发展面临的机遇</w:t>
      </w:r>
      <w:r>
        <w:rPr>
          <w:rFonts w:hint="eastAsia"/>
        </w:rPr>
        <w:br/>
      </w:r>
      <w:r>
        <w:rPr>
          <w:rFonts w:hint="eastAsia"/>
        </w:rPr>
        <w:t>　　第四节 蒸汽机行业投资风险预警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一、2026年蒸汽机行业市场风险及控制策略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二、2026年蒸汽机行业政策风险及控制策略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三、2026年蒸汽机行业经营风险及控制策略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四、2026年蒸汽机同业竞争风险及控制策略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五、2026年蒸汽机行业其他风险及控制策略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蒸汽机市场研究结论</w:t>
      </w:r>
      <w:r>
        <w:rPr>
          <w:rFonts w:hint="eastAsia"/>
        </w:rPr>
        <w:br/>
      </w:r>
      <w:r>
        <w:rPr>
          <w:rFonts w:hint="eastAsia"/>
        </w:rPr>
        <w:t>　　第二节 蒸汽机子行业研究结论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[:中:智:林:]蒸汽机市场发展建议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2020-2025年中国蒸汽机市场规模及增长情况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2020-2025年中国蒸汽机行业产量及增长趋势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2026-2032年中国蒸汽机行业产量预测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2026-2032年中国蒸汽机行业市场需求预测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2020-2025年中国蒸汽机行业进口量及增速统计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2020-2025年中国蒸汽机行业出口量及增速统计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2026年蒸汽机市场前景分析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2026-2032年中国蒸汽机市场需求预测</w:t>
      </w:r>
      <w:r>
        <w:rPr>
          <w:rFonts w:hint="eastAsia"/>
        </w:rPr>
        <w:br/>
      </w:r>
      <w:r>
        <w:rPr>
          <w:rFonts w:hint="eastAsia"/>
        </w:rPr>
        <w:t>　　图表 2026年蒸汽机发展趋势预测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089744a7b4db6" w:history="1">
        <w:r>
          <w:rPr>
            <w:rStyle w:val="Hyperlink"/>
          </w:rPr>
          <w:t>2026-2032年中国蒸汽机行业现状调研与发展前景分析报告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089744a7b4db6" w:history="1">
        <w:r>
          <w:rPr>
            <w:rStyle w:val="Hyperlink"/>
          </w:rPr>
          <w:t>https://www.20087.com/1/68/ZhengQiJiFaZhanQianJingFenXi.html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热点：蒸汽机是什么、蒸汽机是哪一年发明的、大气式蒸汽机、蒸汽机原理图解、中国蒸汽机、蒸汽机车、万能蒸汽机、蒸汽机车的工作原理、蒸汽机发展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711409268445e" w:history="1">
      <w:r>
        <w:rPr>
          <w:rStyle w:val="Hyperlink"/>
        </w:rPr>
        <w:t>2026-2032年中国蒸汽机行业现状调研与发展前景分析报告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engQiJiFaZhanQianJingFenXi.html" TargetMode="External" Id="R5df089744a7b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engQiJiFaZhanQianJingFenXi.html" TargetMode="External" Id="R9dd711409268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2025-11-13T02:27:00Z</dcterms:created>
  <dcterms:modified xsi:type="dcterms:W3CDTF">2025-11-13T03:27:00Z</dcterms:modified>
  <dc:subject>2026-2032年中国蒸汽机行业现状调研与发展前景分析报告</dc:subject>
  <dc:title>2026-2032年中国蒸汽机行业现状调研与发展前景分析报告</dc:title>
  <cp:keywords>2026-2032年中国蒸汽机行业现状调研与发展前景分析报告</cp:keywords>
  <dc:description>2026-2032年中国蒸汽机行业现状调研与发展前景分析报告</dc:description>
</cp:coreProperties>
</file>