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5befbcdf04d69" w:history="1">
              <w:r>
                <w:rPr>
                  <w:rStyle w:val="Hyperlink"/>
                </w:rPr>
                <w:t>2026-2032年全球与中国半导体载具行业研究及市场前景分析报告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5befbcdf04d69" w:history="1">
              <w:r>
                <w:rPr>
                  <w:rStyle w:val="Hyperlink"/>
                </w:rPr>
                <w:t>2026-2032年全球与中国半导体载具行业研究及市场前景分析报告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5befbcdf04d69" w:history="1">
                <w:r>
                  <w:rPr>
                    <w:rStyle w:val="Hyperlink"/>
                  </w:rPr>
                  <w:t>https://www.20087.com/9/61/BanDaoTiZaiJuXianZhuangYuQianJingFenXi.html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载具是贯穿晶圆制造、封装测试及运输全流程的专用承载与传输工具，包括晶圆盒（FOUP/FOSB）、晶圆框架及防静电托盘等，对保障良率与防止微污染具有决定性作用。随着半导体工艺向极紫外光刻（EUV）与3D芯片堆叠等先进节点迈进，载具的洁净度、机械精度及材料纯度面临着前所未有的严苛考验。在高端制造环节，采用高纯度工程塑料与特种金属制造的载具，能够有效抑制颗粒物释放与金属离子污染。同时，为满足大规模自动化天车（AMHS）系统的高效运转，载具在结构轻量化、尺寸稳定性及射频识别（RFID）追踪集成度上不断突破，成为支撑先进制程稳定量产的关键基础设施。</w:t>
      </w:r>
      <w:r>
        <w:rPr>
          <w:rFonts w:hint="eastAsia"/>
        </w:rPr>
        <w:br/>
      </w:r>
      <w:r>
        <w:rPr>
          <w:rFonts w:hint="eastAsia"/>
        </w:rPr>
        <w:t>　　未来，半导体载具是贯穿晶圆制造、封装测试及运输全流程的专用承载与传输工具，包括晶圆盒（FOUP/FOSB）、晶圆框架及防静电托盘等，对保障良率与防止微污染具有决定性作用。市场调研网指出，随着半导体工艺向极紫外光刻（EUV）与3D芯片堆叠等先进节点迈进，载具的洁净度、机械精度及材料纯度面临着前所未有的严苛考验。在高端制造环节，采用高纯度工程塑料与特种金属制造的载具，能够有效抑制颗粒物释放与金属离子污染。同时，为满足大规模自动化天车（AMHS）系统的高效运转，载具在结构轻量化、尺寸稳定性及射频识别（RFID）追踪集成度上不断突破，成为支撑先进制程稳定量产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95befbcdf04d69" w:history="1">
        <w:r>
          <w:rPr>
            <w:rStyle w:val="Hyperlink"/>
          </w:rPr>
          <w:t>2026-2032年全球与中国半导体载具行业研究及市场前景分析报告</w:t>
        </w:r>
      </w:hyperlink>
      <w:r>
        <w:rPr>
          <w:rFonts w:hint="eastAsia"/>
        </w:rPr>
        <w:t>》，2025年半导体载具行业市场规模达 亿元，预计2032年市场规模将达 亿元，期间年均复合增长率（CAGR）达 %。报告从产业链视角出发，系统分析了半导体载具行业的市场现状与需求动态，详细解读了半导体载具市场规模、价格波动及上下游影响因素。报告深入剖析了半导体载具细分领域的发展特点，基于权威数据对市场前景及未来趋势进行了科学预测，同时揭示了半导体载具重点企业的竞争格局与市场集中度变化。报告客观翔实地指出了半导体载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全球市场半导体载具市场总体规模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中国市场半导体载具市场总体规模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半导体载具行业发展总体概况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半导体载具行业发展主要特点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半导体载具行业发展影响因素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半导体载具有利因素</w:t>
      </w:r>
      <w:r>
        <w:rPr>
          <w:rFonts w:hint="eastAsia"/>
        </w:rPr>
        <w:br/>
      </w:r>
      <w:r>
        <w:rPr>
          <w:rFonts w:hint="eastAsia"/>
        </w:rPr>
        <w:t>　　　　1.5.3 .2 半导体载具不利因素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全球市场，近三年半导体载具主要企业占有率及排名（按收入）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半导体载具主要企业在国际市场占有率（按收入，2023-2026）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2025年半导体载具主要企业在国际市场排名（按收入）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全球市场主要企业半导体载具销售收入（2023-2026）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中国市场，近三年半导体载具主要企业占有率及排名（按收入）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半导体载具主要企业在中国市场占有率（按收入，2023-2026）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2025年半导体载具主要企业在中国市场排名（按收入）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中国市场主要企业半导体载具销售收入（2023-2026）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全球主要厂商半导体载具总部及产地分布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全球主要厂商成立时间及半导体载具商业化日期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全球主要厂商半导体载具产品类型及应用</w:t>
      </w:r>
      <w:r>
        <w:rPr>
          <w:rFonts w:hint="eastAsia"/>
        </w:rPr>
        <w:br/>
      </w:r>
      <w:r>
        <w:rPr>
          <w:rFonts w:hint="eastAsia"/>
        </w:rPr>
        <w:t>　　2.6 半导体载具行业集中度、竞争程度分析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半导体载具行业集中度分析：2025年全球Top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全球半导体载具第一梯队、第二梯队和第三梯队厂商（品牌）及市场份额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全球半导体载具主要地区分析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全球主要地区半导体载具市场规模分析：2021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全球主要地区半导体载具销售额及份额（2021-2026）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全球主要地区半导体载具销售额及份额预测（2027-2032）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中东半导体载具销售额及预测（2021-2032）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晶圆制造与晶圆运输载具</w:t>
      </w:r>
      <w:r>
        <w:rPr>
          <w:rFonts w:hint="eastAsia"/>
        </w:rPr>
        <w:br/>
      </w:r>
      <w:r>
        <w:rPr>
          <w:rFonts w:hint="eastAsia"/>
        </w:rPr>
        <w:t>　　　　4.1.2 光罩/掩膜版载具</w:t>
      </w:r>
      <w:r>
        <w:rPr>
          <w:rFonts w:hint="eastAsia"/>
        </w:rPr>
        <w:br/>
      </w:r>
      <w:r>
        <w:rPr>
          <w:rFonts w:hint="eastAsia"/>
        </w:rPr>
        <w:t>　　　　4.1.3 封装测试与 IC 包装载具</w:t>
      </w:r>
      <w:r>
        <w:rPr>
          <w:rFonts w:hint="eastAsia"/>
        </w:rPr>
        <w:br/>
      </w:r>
      <w:r>
        <w:rPr>
          <w:rFonts w:hint="eastAsia"/>
        </w:rPr>
        <w:t>　　　　4.1.4 载带和盖带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按产品类型细分，全球半导体载具销售额对比（2021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产品分类，按材料体系</w:t>
      </w:r>
      <w:r>
        <w:rPr>
          <w:rFonts w:hint="eastAsia"/>
        </w:rPr>
        <w:br/>
      </w:r>
      <w:r>
        <w:rPr>
          <w:rFonts w:hint="eastAsia"/>
        </w:rPr>
        <w:t>　　　　4.2.1 PC 基材料</w:t>
      </w:r>
      <w:r>
        <w:rPr>
          <w:rFonts w:hint="eastAsia"/>
        </w:rPr>
        <w:br/>
      </w:r>
      <w:r>
        <w:rPr>
          <w:rFonts w:hint="eastAsia"/>
        </w:rPr>
        <w:t>　　　　4.2.2 PBT 与聚酯类材料</w:t>
      </w:r>
      <w:r>
        <w:rPr>
          <w:rFonts w:hint="eastAsia"/>
        </w:rPr>
        <w:br/>
      </w:r>
      <w:r>
        <w:rPr>
          <w:rFonts w:hint="eastAsia"/>
        </w:rPr>
        <w:t>　　　　4.2.3 PEEK 及高性能工程塑料</w:t>
      </w:r>
      <w:r>
        <w:rPr>
          <w:rFonts w:hint="eastAsia"/>
        </w:rPr>
        <w:br/>
      </w:r>
      <w:r>
        <w:rPr>
          <w:rFonts w:hint="eastAsia"/>
        </w:rPr>
        <w:t>　　　　4.2.4 氟聚合物材料</w:t>
      </w:r>
      <w:r>
        <w:rPr>
          <w:rFonts w:hint="eastAsia"/>
        </w:rPr>
        <w:br/>
      </w:r>
      <w:r>
        <w:rPr>
          <w:rFonts w:hint="eastAsia"/>
        </w:rPr>
        <w:t>　　　　4.2.5 苯乙烯类材料</w:t>
      </w:r>
      <w:r>
        <w:rPr>
          <w:rFonts w:hint="eastAsia"/>
        </w:rPr>
        <w:br/>
      </w:r>
      <w:r>
        <w:rPr>
          <w:rFonts w:hint="eastAsia"/>
        </w:rPr>
        <w:t>　　　　4.2.6 其他专有低污染材料</w:t>
      </w:r>
      <w:r>
        <w:rPr>
          <w:rFonts w:hint="eastAsia"/>
        </w:rPr>
        <w:br/>
      </w:r>
      <w:r>
        <w:rPr>
          <w:rFonts w:hint="eastAsia"/>
        </w:rPr>
        <w:t>　　　　4.2.7 按材料体系细分，全球半导体载具销售额对比（2021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按材料体系细分，全球半导体载具销售额及预测（2021-2032）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按材料体系细分，全球半导体载具销售额及市场份额（2021-2026）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按材料体系细分，全球半导体载具销售额预测（2027-2032）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按材料体系细分，中国半导体载具销售额及预测（2021-2032）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按材料体系细分，中国半导体载具销售额及市场份额（2021-2026）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按材料体系细分，中国半导体载具销售额预测（2027-2032）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产品分类，按制造与物流环节</w:t>
      </w:r>
      <w:r>
        <w:rPr>
          <w:rFonts w:hint="eastAsia"/>
        </w:rPr>
        <w:br/>
      </w:r>
      <w:r>
        <w:rPr>
          <w:rFonts w:hint="eastAsia"/>
        </w:rPr>
        <w:t>　　　　4.3.1 硅片出货与厂间运输</w:t>
      </w:r>
      <w:r>
        <w:rPr>
          <w:rFonts w:hint="eastAsia"/>
        </w:rPr>
        <w:br/>
      </w:r>
      <w:r>
        <w:rPr>
          <w:rFonts w:hint="eastAsia"/>
        </w:rPr>
        <w:t>　　　　4.3.2 晶圆厂内自动化搬运</w:t>
      </w:r>
      <w:r>
        <w:rPr>
          <w:rFonts w:hint="eastAsia"/>
        </w:rPr>
        <w:br/>
      </w:r>
      <w:r>
        <w:rPr>
          <w:rFonts w:hint="eastAsia"/>
        </w:rPr>
        <w:t>　　　　4.3.3 晶圆制程辅助流转</w:t>
      </w:r>
      <w:r>
        <w:rPr>
          <w:rFonts w:hint="eastAsia"/>
        </w:rPr>
        <w:br/>
      </w:r>
      <w:r>
        <w:rPr>
          <w:rFonts w:hint="eastAsia"/>
        </w:rPr>
        <w:t>　　　　4.3.4 光刻与光罩管理</w:t>
      </w:r>
      <w:r>
        <w:rPr>
          <w:rFonts w:hint="eastAsia"/>
        </w:rPr>
        <w:br/>
      </w:r>
      <w:r>
        <w:rPr>
          <w:rFonts w:hint="eastAsia"/>
        </w:rPr>
        <w:t>　　　　4.3.5 封装、测试与分选</w:t>
      </w:r>
      <w:r>
        <w:rPr>
          <w:rFonts w:hint="eastAsia"/>
        </w:rPr>
        <w:br/>
      </w:r>
      <w:r>
        <w:rPr>
          <w:rFonts w:hint="eastAsia"/>
        </w:rPr>
        <w:t>　　　　4.3.6 编带出货与 SMT 贴装</w:t>
      </w:r>
      <w:r>
        <w:rPr>
          <w:rFonts w:hint="eastAsia"/>
        </w:rPr>
        <w:br/>
      </w:r>
      <w:r>
        <w:rPr>
          <w:rFonts w:hint="eastAsia"/>
        </w:rPr>
        <w:t>　　　　4.3.7 按制造与物流环节细分，全球半导体载具销售额对比（2021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按制造与物流环节细分，全球半导体载具销售额及预测（2021-2032）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按制造与物流环节细分，全球半导体载具销售额及市场份额（2021-2026）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按制造与物流环节细分，全球半导体载具销售额预测（2027-2032）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按制造与物流环节细分，中国半导体载具销售额及预测（2021-2032）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按制造与物流环节细分，中国半导体载具销售额及市场份额（2021-2026）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按制造与物流环节细分，中国半导体载具销售额预测（2027-2032）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产品分类，按下游客户</w:t>
      </w:r>
      <w:r>
        <w:rPr>
          <w:rFonts w:hint="eastAsia"/>
        </w:rPr>
        <w:br/>
      </w:r>
      <w:r>
        <w:rPr>
          <w:rFonts w:hint="eastAsia"/>
        </w:rPr>
        <w:t>　　5.1 产品分类，按下游客户</w:t>
      </w:r>
      <w:r>
        <w:rPr>
          <w:rFonts w:hint="eastAsia"/>
        </w:rPr>
        <w:br/>
      </w:r>
      <w:r>
        <w:rPr>
          <w:rFonts w:hint="eastAsia"/>
        </w:rPr>
        <w:t>　　　　5.1.1 硅片厂</w:t>
      </w:r>
      <w:r>
        <w:rPr>
          <w:rFonts w:hint="eastAsia"/>
        </w:rPr>
        <w:br/>
      </w:r>
      <w:r>
        <w:rPr>
          <w:rFonts w:hint="eastAsia"/>
        </w:rPr>
        <w:t>　　　　5.1.2 晶圆厂与 IDM</w:t>
      </w:r>
      <w:r>
        <w:rPr>
          <w:rFonts w:hint="eastAsia"/>
        </w:rPr>
        <w:br/>
      </w:r>
      <w:r>
        <w:rPr>
          <w:rFonts w:hint="eastAsia"/>
        </w:rPr>
        <w:t>　　　　5.1.3 光罩厂</w:t>
      </w:r>
      <w:r>
        <w:rPr>
          <w:rFonts w:hint="eastAsia"/>
        </w:rPr>
        <w:br/>
      </w:r>
      <w:r>
        <w:rPr>
          <w:rFonts w:hint="eastAsia"/>
        </w:rPr>
        <w:t>　　　　5.1.4 封测厂</w:t>
      </w:r>
      <w:r>
        <w:rPr>
          <w:rFonts w:hint="eastAsia"/>
        </w:rPr>
        <w:br/>
      </w:r>
      <w:r>
        <w:rPr>
          <w:rFonts w:hint="eastAsia"/>
        </w:rPr>
        <w:t>　　　　5.1.5 半导体器件厂</w:t>
      </w:r>
      <w:r>
        <w:rPr>
          <w:rFonts w:hint="eastAsia"/>
        </w:rPr>
        <w:br/>
      </w:r>
      <w:r>
        <w:rPr>
          <w:rFonts w:hint="eastAsia"/>
        </w:rPr>
        <w:t>　　　　5.1.6 SMT / EMS 厂</w:t>
      </w:r>
      <w:r>
        <w:rPr>
          <w:rFonts w:hint="eastAsia"/>
        </w:rPr>
        <w:br/>
      </w:r>
      <w:r>
        <w:rPr>
          <w:rFonts w:hint="eastAsia"/>
        </w:rPr>
        <w:t>　　5.2 按下游客户细分，全球半导体载具销售额对比（2021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按下游客户细分，全球半导体载具销售额及预测（2021-2032）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按下游客户细分，全球半导体载具销售额及市场份额（2021-2026）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按下游客户细分，全球半导体载具销售额预测（2027-2032）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中国不同下游客户半导体载具销售额及预测（2021-2032）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中国不同下游客户半导体载具销售额及市场份额（2021-2026）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中国不同下游客户半导体载具销售额预测（2027-2032）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半导体载具行业发展趋势</w:t>
      </w:r>
      <w:r>
        <w:rPr>
          <w:rFonts w:hint="eastAsia"/>
        </w:rPr>
        <w:br/>
      </w:r>
      <w:r>
        <w:rPr>
          <w:rFonts w:hint="eastAsia"/>
        </w:rPr>
        <w:t>　　7.2 半导体载具行业主要驱动因素</w:t>
      </w:r>
      <w:r>
        <w:rPr>
          <w:rFonts w:hint="eastAsia"/>
        </w:rPr>
        <w:br/>
      </w:r>
      <w:r>
        <w:rPr>
          <w:rFonts w:hint="eastAsia"/>
        </w:rPr>
        <w:t>　　7.3 半导体载具中国企业SWOT分析</w:t>
      </w:r>
      <w:r>
        <w:rPr>
          <w:rFonts w:hint="eastAsia"/>
        </w:rPr>
        <w:br/>
      </w:r>
      <w:r>
        <w:rPr>
          <w:rFonts w:hint="eastAsia"/>
        </w:rPr>
        <w:t>　　7.4 中国半导体载具行业政策环境分析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半导体载具行业产业链简介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半导体载具行业供应链分析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半导体载具主要原料及供应情况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半导体载具行业主要下游客户</w:t>
      </w:r>
      <w:r>
        <w:rPr>
          <w:rFonts w:hint="eastAsia"/>
        </w:rPr>
        <w:br/>
      </w:r>
      <w:r>
        <w:rPr>
          <w:rFonts w:hint="eastAsia"/>
        </w:rPr>
        <w:t>　　8.2 半导体载具行业采购模式</w:t>
      </w:r>
      <w:r>
        <w:rPr>
          <w:rFonts w:hint="eastAsia"/>
        </w:rPr>
        <w:br/>
      </w:r>
      <w:r>
        <w:rPr>
          <w:rFonts w:hint="eastAsia"/>
        </w:rPr>
        <w:t>　　8.3 半导体载具行业生产模式</w:t>
      </w:r>
      <w:r>
        <w:rPr>
          <w:rFonts w:hint="eastAsia"/>
        </w:rPr>
        <w:br/>
      </w:r>
      <w:r>
        <w:rPr>
          <w:rFonts w:hint="eastAsia"/>
        </w:rPr>
        <w:t>　　8.4 半导体载具行业销售模式及销售渠道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半导体载具行业发展主要特点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半导体载具行业发展有利因素分析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半导体载具行业发展不利因素分析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进入半导体载具行业壁垒</w:t>
      </w:r>
      <w:r>
        <w:rPr>
          <w:rFonts w:hint="eastAsia"/>
        </w:rPr>
        <w:br/>
      </w:r>
      <w:r>
        <w:rPr>
          <w:rFonts w:hint="eastAsia"/>
        </w:rPr>
        <w:t>　　表 5： 半导体载具主要企业在国际市场占有率（按收入，2023-2026）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2025年半导体载具主要企业在国际市场排名（按收入）&amp;（万元）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全球市场主要企业半导体载具销售收入（2023-2026）&amp;（万元）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半导体载具主要企业在中国市场占有率（按收入，2023-2026）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2025年半导体载具主要企业在中国市场排名（按收入）&amp;（万元）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中国市场主要企业半导体载具销售收入（2023-2026）&amp;（万元）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全球主要厂商半导体载具总部及产地分布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全球主要厂商成立时间及半导体载具商业化日期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全球主要厂商半导体载具产品类型及应用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2025年全球半导体载具主要厂商市场地位（第一梯队、第二梯队和第三梯队）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全球半导体载具市场投资、并购等现状分析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全球主要地区半导体载具销售额：（2021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全球主要地区半导体载具销售额及份额列表（2021-2026）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全球主要地区半导体载具销售额及份额列表预测（2027-2032）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晶圆制造与晶圆运输载具主要企业列表</w:t>
      </w:r>
      <w:r>
        <w:rPr>
          <w:rFonts w:hint="eastAsia"/>
        </w:rPr>
        <w:br/>
      </w:r>
      <w:r>
        <w:rPr>
          <w:rFonts w:hint="eastAsia"/>
        </w:rPr>
        <w:t>　　表 22： 光罩/掩膜版载具主要企业列表</w:t>
      </w:r>
      <w:r>
        <w:rPr>
          <w:rFonts w:hint="eastAsia"/>
        </w:rPr>
        <w:br/>
      </w:r>
      <w:r>
        <w:rPr>
          <w:rFonts w:hint="eastAsia"/>
        </w:rPr>
        <w:t>　　表 23： 封装测试与 IC 包装载具主要企业列表</w:t>
      </w:r>
      <w:r>
        <w:rPr>
          <w:rFonts w:hint="eastAsia"/>
        </w:rPr>
        <w:br/>
      </w:r>
      <w:r>
        <w:rPr>
          <w:rFonts w:hint="eastAsia"/>
        </w:rPr>
        <w:t>　　表 24： 载带和盖带主要企业列表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按产品类型细分，全球半导体载具销售额及增长率对比（2021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PC 基材料主要企业列表</w:t>
      </w:r>
      <w:r>
        <w:rPr>
          <w:rFonts w:hint="eastAsia"/>
        </w:rPr>
        <w:br/>
      </w:r>
      <w:r>
        <w:rPr>
          <w:rFonts w:hint="eastAsia"/>
        </w:rPr>
        <w:t>　　表 35： PBT 与聚酯类材料主要企业列表</w:t>
      </w:r>
      <w:r>
        <w:rPr>
          <w:rFonts w:hint="eastAsia"/>
        </w:rPr>
        <w:br/>
      </w:r>
      <w:r>
        <w:rPr>
          <w:rFonts w:hint="eastAsia"/>
        </w:rPr>
        <w:t>　　表 36： PEEK 及高性能工程塑料主要企业列表</w:t>
      </w:r>
      <w:r>
        <w:rPr>
          <w:rFonts w:hint="eastAsia"/>
        </w:rPr>
        <w:br/>
      </w:r>
      <w:r>
        <w:rPr>
          <w:rFonts w:hint="eastAsia"/>
        </w:rPr>
        <w:t>　　表 37： 氟聚合物材料主要企业列表</w:t>
      </w:r>
      <w:r>
        <w:rPr>
          <w:rFonts w:hint="eastAsia"/>
        </w:rPr>
        <w:br/>
      </w:r>
      <w:r>
        <w:rPr>
          <w:rFonts w:hint="eastAsia"/>
        </w:rPr>
        <w:t>　　表 38： 苯乙烯类材料主要企业列表</w:t>
      </w:r>
      <w:r>
        <w:rPr>
          <w:rFonts w:hint="eastAsia"/>
        </w:rPr>
        <w:br/>
      </w:r>
      <w:r>
        <w:rPr>
          <w:rFonts w:hint="eastAsia"/>
        </w:rPr>
        <w:t>　　表 39： 其他专有低污染材料主要企业列表</w:t>
      </w:r>
      <w:r>
        <w:rPr>
          <w:rFonts w:hint="eastAsia"/>
        </w:rPr>
        <w:br/>
      </w:r>
      <w:r>
        <w:rPr>
          <w:rFonts w:hint="eastAsia"/>
        </w:rPr>
        <w:t>　　表 40： 按材料体系细分，全球半导体载具销售额及增长率对比（2021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按材料体系细分，全球半导体载具销售额（2021-2026）&amp;（万元）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按材料体系细分，全球半导体载具销售额市场份额列表（2021-2026）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按材料体系细分，全球半导体载具销售额预测（2027-2032）&amp;（万元）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按材料体系细分，全球半导体载具销售额市场份额预测（2027-2032）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按材料体系细分，中国半导体载具销售额（2021-2026）&amp;（万元）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按材料体系细分，中国半导体载具销售额市场份额列表（2021-2026）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按材料体系细分，中国半导体载具销售额预测（2027-2032）&amp;（万元）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按材料体系细分，中国半导体载具销售额市场份额预测（2027-2032）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硅片出货与厂间运输主要企业列表</w:t>
      </w:r>
      <w:r>
        <w:rPr>
          <w:rFonts w:hint="eastAsia"/>
        </w:rPr>
        <w:br/>
      </w:r>
      <w:r>
        <w:rPr>
          <w:rFonts w:hint="eastAsia"/>
        </w:rPr>
        <w:t>　　表 50： 晶圆厂内自动化搬运主要企业列表</w:t>
      </w:r>
      <w:r>
        <w:rPr>
          <w:rFonts w:hint="eastAsia"/>
        </w:rPr>
        <w:br/>
      </w:r>
      <w:r>
        <w:rPr>
          <w:rFonts w:hint="eastAsia"/>
        </w:rPr>
        <w:t>　　表 51： 晶圆制程辅助流转主要企业列表</w:t>
      </w:r>
      <w:r>
        <w:rPr>
          <w:rFonts w:hint="eastAsia"/>
        </w:rPr>
        <w:br/>
      </w:r>
      <w:r>
        <w:rPr>
          <w:rFonts w:hint="eastAsia"/>
        </w:rPr>
        <w:t>　　表 52： 光刻与光罩管理主要企业列表</w:t>
      </w:r>
      <w:r>
        <w:rPr>
          <w:rFonts w:hint="eastAsia"/>
        </w:rPr>
        <w:br/>
      </w:r>
      <w:r>
        <w:rPr>
          <w:rFonts w:hint="eastAsia"/>
        </w:rPr>
        <w:t>　　表 53： 封装、测试与分选主要企业列表</w:t>
      </w:r>
      <w:r>
        <w:rPr>
          <w:rFonts w:hint="eastAsia"/>
        </w:rPr>
        <w:br/>
      </w:r>
      <w:r>
        <w:rPr>
          <w:rFonts w:hint="eastAsia"/>
        </w:rPr>
        <w:t>　　表 54： 编带出货与 SMT 贴装主要企业列表</w:t>
      </w:r>
      <w:r>
        <w:rPr>
          <w:rFonts w:hint="eastAsia"/>
        </w:rPr>
        <w:br/>
      </w:r>
      <w:r>
        <w:rPr>
          <w:rFonts w:hint="eastAsia"/>
        </w:rPr>
        <w:t>　　表 55： 按制造与物流环节细分，全球半导体载具销售额及增长率对比（2021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按制造与物流环节细分，全球半导体载具销售额（2021-2026）&amp;（万元）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按制造与物流环节细分，全球半导体载具销售额市场份额列表（2021-2026）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按制造与物流环节细分，全球半导体载具销售额预测（2027-2032）&amp;（万元）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按制造与物流环节细分，全球半导体载具销售额市场份额预测（2027-2032）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按制造与物流环节细分，中国半导体载具销售额（2021-2026）&amp;（万元）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按制造与物流环节细分，中国半导体载具销售额市场份额列表（2021-2026）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按制造与物流环节细分，中国半导体载具销售额预测（2027-2032）&amp;（万元）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按制造与物流环节细分，中国半导体载具销售额市场份额预测（2027-2032）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按下游客户细分，全球半导体载具销售额及增长率对比（2021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65： 按下游客户细分，全球半导体载具销售额（2021-2026）&amp;（万元）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按下游客户细分，全球半导体载具销售额市场份额列表（2021-2026）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按下游客户细分，全球半导体载具销售额预测（2027-2032）&amp;（万元）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按下游客户细分，全球半导体载具市场份额预测（2027-2032）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中国不同下游客户半导体载具销售额（2021-2026）&amp;（万元）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中国不同下游客户半导体载具销售额市场份额列表（2021-2026）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中国不同下游客户半导体载具销售额预测（2027-2032）&amp;（万元）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中国不同下游客户半导体载具销售额市场份额预测（2027-2032）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重点企业（1）公司信息、总部、半导体载具市场地位以及主要的竞争对手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重点企业（29）公司信息、总部、半导体载具市场地位以及主要的竞争对手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重点企业（29）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重点企业（29）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重点企业（31）公司信息、总部、半导体载具市场地位以及主要的竞争对手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重点企业（31）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重点企业（31）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227： 重点企业（32）公司信息、总部、半导体载具市场地位以及主要的竞争对手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228： 重点企业（32）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229： 重点企业（32）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231：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232： 重点企业（33）公司信息、总部、半导体载具市场地位以及主要的竞争对手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233： 重点企业（33）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234： 重点企业（33）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236：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237： 重点企业（34）公司信息、总部、半导体载具市场地位以及主要的竞争对手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238： 重点企业（34）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239： 重点企业（34）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241：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242： 重点企业（35）公司信息、总部、半导体载具市场地位以及主要的竞争对手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243： 重点企业（35）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244： 重点企业（35）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246：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247： 重点企业（36）公司信息、总部、半导体载具市场地位以及主要的竞争对手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248： 重点企业（36）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249： 重点企业（36）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251：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252： 重点企业（37）公司信息、总部、半导体载具市场地位以及主要的竞争对手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253： 重点企业（37）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254： 重点企业（37）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255：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256：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257： 重点企业（38）公司信息、总部、半导体载具市场地位以及主要的竞争对手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258： 重点企业（38）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259： 重点企业（38）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260：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261：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262： 重点企业（39）公司信息、总部、半导体载具市场地位以及主要的竞争对手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263： 重点企业（39）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264： 重点企业（39）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265：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266：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267： 重点企业（40）公司信息、总部、半导体载具市场地位以及主要的竞争对手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268： 重点企业（40）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269： 重点企业（40） 半导体载具收入及毛利率（2021-2026）&amp;（万元）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270：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271：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272： 半导体载具行业发展趋势</w:t>
      </w:r>
      <w:r>
        <w:rPr>
          <w:rFonts w:hint="eastAsia"/>
        </w:rPr>
        <w:br/>
      </w:r>
      <w:r>
        <w:rPr>
          <w:rFonts w:hint="eastAsia"/>
        </w:rPr>
        <w:t>　　表 273： 半导体载具行业主要驱动因素</w:t>
      </w:r>
      <w:r>
        <w:rPr>
          <w:rFonts w:hint="eastAsia"/>
        </w:rPr>
        <w:br/>
      </w:r>
      <w:r>
        <w:rPr>
          <w:rFonts w:hint="eastAsia"/>
        </w:rPr>
        <w:t>　　表 274： 半导体载具行业供应链分析</w:t>
      </w:r>
      <w:r>
        <w:rPr>
          <w:rFonts w:hint="eastAsia"/>
        </w:rPr>
        <w:br/>
      </w:r>
      <w:r>
        <w:rPr>
          <w:rFonts w:hint="eastAsia"/>
        </w:rPr>
        <w:t>　　表 275： 半导体载具上游原料供应商</w:t>
      </w:r>
      <w:r>
        <w:rPr>
          <w:rFonts w:hint="eastAsia"/>
        </w:rPr>
        <w:br/>
      </w:r>
      <w:r>
        <w:rPr>
          <w:rFonts w:hint="eastAsia"/>
        </w:rPr>
        <w:t>　　表 276： 半导体载具行业主要下游客户</w:t>
      </w:r>
      <w:r>
        <w:rPr>
          <w:rFonts w:hint="eastAsia"/>
        </w:rPr>
        <w:br/>
      </w:r>
      <w:r>
        <w:rPr>
          <w:rFonts w:hint="eastAsia"/>
        </w:rPr>
        <w:t>　　表 277： 半导体载具典型经销商</w:t>
      </w:r>
      <w:r>
        <w:rPr>
          <w:rFonts w:hint="eastAsia"/>
        </w:rPr>
        <w:br/>
      </w:r>
      <w:r>
        <w:rPr>
          <w:rFonts w:hint="eastAsia"/>
        </w:rPr>
        <w:t>　　表 278： 研究范围</w:t>
      </w:r>
      <w:r>
        <w:rPr>
          <w:rFonts w:hint="eastAsia"/>
        </w:rPr>
        <w:br/>
      </w:r>
      <w:r>
        <w:rPr>
          <w:rFonts w:hint="eastAsia"/>
        </w:rPr>
        <w:t>　　表 279： 本文分析师列表</w:t>
      </w:r>
      <w:r>
        <w:rPr>
          <w:rFonts w:hint="eastAsia"/>
        </w:rPr>
        <w:br/>
      </w:r>
      <w:r>
        <w:rPr>
          <w:rFonts w:hint="eastAsia"/>
        </w:rPr>
        <w:t>　　表 280：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半导体载具产品图片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全球市场半导体载具市场规模，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全球半导体载具市场销售额预测：（万元）&amp;（2021-2032）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中国市场半导体载具销售额及未来趋势（2021-2032）&amp;（万元）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2025年全球前五大厂商半导体载具市场份额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2025年全球半导体载具第一梯队、第二梯队和第三梯队厂商及市场份额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全球主要地区半导体载具销售额市场份额（2021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中东半导体载具销售额及预测（2021-2032）&amp;（万元）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晶圆制造与晶圆运输载具 产品图片</w:t>
      </w:r>
      <w:r>
        <w:rPr>
          <w:rFonts w:hint="eastAsia"/>
        </w:rPr>
        <w:br/>
      </w:r>
      <w:r>
        <w:rPr>
          <w:rFonts w:hint="eastAsia"/>
        </w:rPr>
        <w:t>　　图 17： 全球晶圆制造与晶圆运输载具规模及增长率（2021-2032）&amp;（万元）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光罩/掩膜版载具产品图片</w:t>
      </w:r>
      <w:r>
        <w:rPr>
          <w:rFonts w:hint="eastAsia"/>
        </w:rPr>
        <w:br/>
      </w:r>
      <w:r>
        <w:rPr>
          <w:rFonts w:hint="eastAsia"/>
        </w:rPr>
        <w:t>　　图 19： 全球光罩/掩膜版载具规模及增长率（2021-2032）&amp;（万元）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封装测试与 IC 包装载具产品图片</w:t>
      </w:r>
      <w:r>
        <w:rPr>
          <w:rFonts w:hint="eastAsia"/>
        </w:rPr>
        <w:br/>
      </w:r>
      <w:r>
        <w:rPr>
          <w:rFonts w:hint="eastAsia"/>
        </w:rPr>
        <w:t>　　图 21： 全球封装测试与 IC 包装载具规模及增长率（2021-2032）&amp;（万元）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载带和盖带产品图片</w:t>
      </w:r>
      <w:r>
        <w:rPr>
          <w:rFonts w:hint="eastAsia"/>
        </w:rPr>
        <w:br/>
      </w:r>
      <w:r>
        <w:rPr>
          <w:rFonts w:hint="eastAsia"/>
        </w:rPr>
        <w:t>　　图 23： 全球载带和盖带规模及增长率（2021-2032）&amp;（万元）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按产品类型细分，全球半导体载具市场份额2025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PC 基材料 产品图片</w:t>
      </w:r>
      <w:r>
        <w:rPr>
          <w:rFonts w:hint="eastAsia"/>
        </w:rPr>
        <w:br/>
      </w:r>
      <w:r>
        <w:rPr>
          <w:rFonts w:hint="eastAsia"/>
        </w:rPr>
        <w:t>　　图 30： 全球PC 基材料规模及增长率（2021-2032）&amp;（万元）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PBT 与聚酯类材料产品图片</w:t>
      </w:r>
      <w:r>
        <w:rPr>
          <w:rFonts w:hint="eastAsia"/>
        </w:rPr>
        <w:br/>
      </w:r>
      <w:r>
        <w:rPr>
          <w:rFonts w:hint="eastAsia"/>
        </w:rPr>
        <w:t>　　图 32： 全球PBT 与聚酯类材料规模及增长率（2021-2032）&amp;（万元）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PEEK 及高性能工程塑料产品图片</w:t>
      </w:r>
      <w:r>
        <w:rPr>
          <w:rFonts w:hint="eastAsia"/>
        </w:rPr>
        <w:br/>
      </w:r>
      <w:r>
        <w:rPr>
          <w:rFonts w:hint="eastAsia"/>
        </w:rPr>
        <w:t>　　图 34： 全球PEEK 及高性能工程塑料规模及增长率（2021-2032）&amp;（万元）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氟聚合物材料产品图片</w:t>
      </w:r>
      <w:r>
        <w:rPr>
          <w:rFonts w:hint="eastAsia"/>
        </w:rPr>
        <w:br/>
      </w:r>
      <w:r>
        <w:rPr>
          <w:rFonts w:hint="eastAsia"/>
        </w:rPr>
        <w:t>　　图 36： 全球氟聚合物材料规模及增长率（2021-2032）&amp;（万元）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苯乙烯类材料产品图片</w:t>
      </w:r>
      <w:r>
        <w:rPr>
          <w:rFonts w:hint="eastAsia"/>
        </w:rPr>
        <w:br/>
      </w:r>
      <w:r>
        <w:rPr>
          <w:rFonts w:hint="eastAsia"/>
        </w:rPr>
        <w:t>　　图 38： 全球苯乙烯类材料规模及增长率（2021-2032）&amp;（万元）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其他专有低污染材料产品图片</w:t>
      </w:r>
      <w:r>
        <w:rPr>
          <w:rFonts w:hint="eastAsia"/>
        </w:rPr>
        <w:br/>
      </w:r>
      <w:r>
        <w:rPr>
          <w:rFonts w:hint="eastAsia"/>
        </w:rPr>
        <w:t>　　图 40： 全球其他专有低污染材料规模及增长率（2021-2032）&amp;（万元）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按材料体系细分，全球半导体载具市场份额2025 &amp; 2032</w:t>
      </w:r>
      <w:r>
        <w:rPr>
          <w:rFonts w:hint="eastAsia"/>
        </w:rPr>
        <w:br/>
      </w:r>
      <w:r>
        <w:rPr>
          <w:rFonts w:hint="eastAsia"/>
        </w:rPr>
        <w:t>　　图 42： 按材料体系细分，全球半导体载具市场份额2021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43： 按材料体系细分，全球半导体载具市场份额预测2026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按材料体系细分，中国半导体载具市场份额2021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45： 按材料体系细分，中国半导体载具市场份额预测2026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硅片出货与厂间运输 产品图片</w:t>
      </w:r>
      <w:r>
        <w:rPr>
          <w:rFonts w:hint="eastAsia"/>
        </w:rPr>
        <w:br/>
      </w:r>
      <w:r>
        <w:rPr>
          <w:rFonts w:hint="eastAsia"/>
        </w:rPr>
        <w:t>　　图 47： 全球硅片出货与厂间运输规模及增长率（2021-2032）&amp;（万元）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晶圆厂内自动化搬运产品图片</w:t>
      </w:r>
      <w:r>
        <w:rPr>
          <w:rFonts w:hint="eastAsia"/>
        </w:rPr>
        <w:br/>
      </w:r>
      <w:r>
        <w:rPr>
          <w:rFonts w:hint="eastAsia"/>
        </w:rPr>
        <w:t>　　图 49： 全球晶圆厂内自动化搬运规模及增长率（2021-2032）&amp;（万元）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晶圆制程辅助流转产品图片</w:t>
      </w:r>
      <w:r>
        <w:rPr>
          <w:rFonts w:hint="eastAsia"/>
        </w:rPr>
        <w:br/>
      </w:r>
      <w:r>
        <w:rPr>
          <w:rFonts w:hint="eastAsia"/>
        </w:rPr>
        <w:t>　　图 51： 全球晶圆制程辅助流转规模及增长率（2021-2032）&amp;（万元）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光刻与光罩管理产品图片</w:t>
      </w:r>
      <w:r>
        <w:rPr>
          <w:rFonts w:hint="eastAsia"/>
        </w:rPr>
        <w:br/>
      </w:r>
      <w:r>
        <w:rPr>
          <w:rFonts w:hint="eastAsia"/>
        </w:rPr>
        <w:t>　　图 53： 全球光刻与光罩管理规模及增长率（2021-2032）&amp;（万元）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封装、测试与分选产品图片</w:t>
      </w:r>
      <w:r>
        <w:rPr>
          <w:rFonts w:hint="eastAsia"/>
        </w:rPr>
        <w:br/>
      </w:r>
      <w:r>
        <w:rPr>
          <w:rFonts w:hint="eastAsia"/>
        </w:rPr>
        <w:t>　　图 55： 全球封装、测试与分选规模及增长率（2021-2032）&amp;（万元）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编带出货与 SMT 贴装产品图片</w:t>
      </w:r>
      <w:r>
        <w:rPr>
          <w:rFonts w:hint="eastAsia"/>
        </w:rPr>
        <w:br/>
      </w:r>
      <w:r>
        <w:rPr>
          <w:rFonts w:hint="eastAsia"/>
        </w:rPr>
        <w:t>　　图 57： 全球编带出货与 SMT 贴装规模及增长率（2021-2032）&amp;（万元）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按制造与物流环节细分，全球半导体载具市场份额2025 &amp; 2032</w:t>
      </w:r>
      <w:r>
        <w:rPr>
          <w:rFonts w:hint="eastAsia"/>
        </w:rPr>
        <w:br/>
      </w:r>
      <w:r>
        <w:rPr>
          <w:rFonts w:hint="eastAsia"/>
        </w:rPr>
        <w:t>　　图 59： 按制造与物流环节细分，全球半导体载具市场份额2021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60： 按制造与物流环节细分，全球半导体载具市场份额预测2026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按制造与物流环节细分，中国半导体载具市场份额2021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62： 按制造与物流环节细分，中国半导体载具市场份额预测2026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硅片厂</w:t>
      </w:r>
      <w:r>
        <w:rPr>
          <w:rFonts w:hint="eastAsia"/>
        </w:rPr>
        <w:br/>
      </w:r>
      <w:r>
        <w:rPr>
          <w:rFonts w:hint="eastAsia"/>
        </w:rPr>
        <w:t>　　图 64： 晶圆厂与 IDM</w:t>
      </w:r>
      <w:r>
        <w:rPr>
          <w:rFonts w:hint="eastAsia"/>
        </w:rPr>
        <w:br/>
      </w:r>
      <w:r>
        <w:rPr>
          <w:rFonts w:hint="eastAsia"/>
        </w:rPr>
        <w:t>　　图 65： 光罩厂</w:t>
      </w:r>
      <w:r>
        <w:rPr>
          <w:rFonts w:hint="eastAsia"/>
        </w:rPr>
        <w:br/>
      </w:r>
      <w:r>
        <w:rPr>
          <w:rFonts w:hint="eastAsia"/>
        </w:rPr>
        <w:t>　　图 66： 封测厂</w:t>
      </w:r>
      <w:r>
        <w:rPr>
          <w:rFonts w:hint="eastAsia"/>
        </w:rPr>
        <w:br/>
      </w:r>
      <w:r>
        <w:rPr>
          <w:rFonts w:hint="eastAsia"/>
        </w:rPr>
        <w:t>　　图 67： 半导体器件厂</w:t>
      </w:r>
      <w:r>
        <w:rPr>
          <w:rFonts w:hint="eastAsia"/>
        </w:rPr>
        <w:br/>
      </w:r>
      <w:r>
        <w:rPr>
          <w:rFonts w:hint="eastAsia"/>
        </w:rPr>
        <w:t>　　图 68： SMT / EMS 厂</w:t>
      </w:r>
      <w:r>
        <w:rPr>
          <w:rFonts w:hint="eastAsia"/>
        </w:rPr>
        <w:br/>
      </w:r>
      <w:r>
        <w:rPr>
          <w:rFonts w:hint="eastAsia"/>
        </w:rPr>
        <w:t>　　图 69： 按下游客户细分，全球半导体载具市场份额2025 VS 2032</w:t>
      </w:r>
      <w:r>
        <w:rPr>
          <w:rFonts w:hint="eastAsia"/>
        </w:rPr>
        <w:br/>
      </w:r>
      <w:r>
        <w:rPr>
          <w:rFonts w:hint="eastAsia"/>
        </w:rPr>
        <w:t>　　图 70： 按下游客户细分，全球半导体载具市场份额2021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71： 半导体载具中国企业SWOT分析</w:t>
      </w:r>
      <w:r>
        <w:rPr>
          <w:rFonts w:hint="eastAsia"/>
        </w:rPr>
        <w:br/>
      </w:r>
      <w:r>
        <w:rPr>
          <w:rFonts w:hint="eastAsia"/>
        </w:rPr>
        <w:t>　　图 72： 半导体载具产业链</w:t>
      </w:r>
      <w:r>
        <w:rPr>
          <w:rFonts w:hint="eastAsia"/>
        </w:rPr>
        <w:br/>
      </w:r>
      <w:r>
        <w:rPr>
          <w:rFonts w:hint="eastAsia"/>
        </w:rPr>
        <w:t>　　图 73： 半导体载具行业采购模式分析</w:t>
      </w:r>
      <w:r>
        <w:rPr>
          <w:rFonts w:hint="eastAsia"/>
        </w:rPr>
        <w:br/>
      </w:r>
      <w:r>
        <w:rPr>
          <w:rFonts w:hint="eastAsia"/>
        </w:rPr>
        <w:t>　　图 74： 半导体载具行业生产模式</w:t>
      </w:r>
      <w:r>
        <w:rPr>
          <w:rFonts w:hint="eastAsia"/>
        </w:rPr>
        <w:br/>
      </w:r>
      <w:r>
        <w:rPr>
          <w:rFonts w:hint="eastAsia"/>
        </w:rPr>
        <w:t>　　图 75： 半导体载具行业销售模式分析</w:t>
      </w:r>
      <w:r>
        <w:rPr>
          <w:rFonts w:hint="eastAsia"/>
        </w:rPr>
        <w:br/>
      </w:r>
      <w:r>
        <w:rPr>
          <w:rFonts w:hint="eastAsia"/>
        </w:rPr>
        <w:t>　　图 76： 关键采访目标</w:t>
      </w:r>
      <w:r>
        <w:rPr>
          <w:rFonts w:hint="eastAsia"/>
        </w:rPr>
        <w:br/>
      </w:r>
      <w:r>
        <w:rPr>
          <w:rFonts w:hint="eastAsia"/>
        </w:rPr>
        <w:t>　　图 77：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5befbcdf04d69" w:history="1">
        <w:r>
          <w:rPr>
            <w:rStyle w:val="Hyperlink"/>
          </w:rPr>
          <w:t>2026-2032年全球与中国半导体载具行业研究及市场前景分析报告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5befbcdf04d69" w:history="1">
        <w:r>
          <w:rPr>
            <w:rStyle w:val="Hyperlink"/>
          </w:rPr>
          <w:t>https://www.20087.com/9/61/BanDaoTiZaiJuXianZhuangYuQianJingFenXi.html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815272af1465f" w:history="1">
      <w:r>
        <w:rPr>
          <w:rStyle w:val="Hyperlink"/>
        </w:rPr>
        <w:t>2026-2032年全球与中国半导体载具行业研究及市场前景分析报告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anDaoTiZaiJuXianZhuangYuQianJingFenXi.html" TargetMode="External" Id="R5295befbcdf0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anDaoTiZaiJuXianZhuangYuQianJingFenXi.html" TargetMode="External" Id="Re73815272af1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2026-06-10T02:10:41Z</dcterms:created>
  <dcterms:modified xsi:type="dcterms:W3CDTF">2026-06-10T03:10:41Z</dcterms:modified>
  <dc:subject>2026-2032年全球与中国半导体载具行业研究及市场前景分析报告</dc:subject>
  <dc:title>2026-2032年全球与中国半导体载具行业研究及市场前景分析报告</dc:title>
  <cp:keywords>2026-2032年全球与中国半导体载具行业研究及市场前景分析报告</cp:keywords>
  <dc:description>2026-2032年全球与中国半导体载具行业研究及市场前景分析报告</dc:description>
</cp:coreProperties>
</file>