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a9662fa444bba" w:history="1">
              <w:r>
                <w:rPr>
                  <w:rStyle w:val="Hyperlink"/>
                </w:rPr>
                <w:t>中国喷枪市场调研及发展趋势研究报告（2024-2030年）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a9662fa444bba" w:history="1">
              <w:r>
                <w:rPr>
                  <w:rStyle w:val="Hyperlink"/>
                </w:rPr>
                <w:t>中国喷枪市场调研及发展趋势研究报告（2024-2030年）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a9662fa444bba" w:history="1">
                <w:r>
                  <w:rPr>
                    <w:rStyle w:val="Hyperlink"/>
                  </w:rPr>
                  <w:t>https://www.20087.com/9/31/PenQiangHangYeYanJiu.html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是一种喷涂工具，广泛应用于汽车修理、家具制造、建筑装饰等行业。近年来，随着技术的进步，喷枪的设计更加人性化，操作更加简便，同时保证了喷涂效果的均匀性和美观性。目前，喷枪不仅在传统领域得到广泛应用，还在新兴领域如艺术品修复、工艺品制作等方面展现出了新的应用潜力。此外，随着环保意识的提高，低VOC（挥发性有机化合物）涂料的使用越来越普遍，这也推动了喷枪技术的发展。</w:t>
      </w:r>
      <w:r>
        <w:rPr>
          <w:rFonts w:hint="eastAsia"/>
        </w:rPr>
        <w:br/>
      </w:r>
      <w:r>
        <w:rPr>
          <w:rFonts w:hint="eastAsia"/>
        </w:rPr>
        <w:t>　　未来，喷枪的发展将更加注重环保性和智能化。一方面，随着环保法规的趋严，喷枪将更加注重减少涂料浪费和提高涂料利用率，减少对环境的影响。另一方面，通过集成智能技术，喷枪将实现自动化和远程控制，提高喷涂作业的效率和精度。此外，随着新材料的应用，喷枪将更加耐用，能够适应更多种类的涂料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a9662fa444bba" w:history="1">
        <w:r>
          <w:rPr>
            <w:rStyle w:val="Hyperlink"/>
          </w:rPr>
          <w:t>中国喷枪市场调研及发展趋势研究报告（2024-2030年）</w:t>
        </w:r>
      </w:hyperlink>
      <w:r>
        <w:rPr>
          <w:rFonts w:hint="eastAsia"/>
        </w:rPr>
        <w:t>》全面分析了喷枪行业的市场规模、供需状况及产业链结构，深入探讨了喷枪各细分市场的品牌竞争情况和价格动态，聚焦喷枪重点企业经营现状，揭示了行业的集中度和竞争格局。此外，喷枪报告对喷枪行业的市场前景进行了科学预测，揭示了行业未来的发展趋势、潜在风险和机遇。喷枪报告旨在为喷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喷枪行业概述</w:t>
      </w:r>
      <w:r>
        <w:rPr>
          <w:rFonts w:hint="eastAsia"/>
        </w:rPr>
        <w:br/>
      </w:r>
      <w:r>
        <w:rPr>
          <w:rFonts w:hint="eastAsia"/>
        </w:rPr>
        <w:t>　　第一节 喷枪行业界定</w:t>
      </w:r>
      <w:r>
        <w:rPr>
          <w:rFonts w:hint="eastAsia"/>
        </w:rPr>
        <w:br/>
      </w:r>
      <w:r>
        <w:rPr>
          <w:rFonts w:hint="eastAsia"/>
        </w:rPr>
        <w:t>　　第二节 喷枪行业发展历程</w:t>
      </w:r>
      <w:r>
        <w:rPr>
          <w:rFonts w:hint="eastAsia"/>
        </w:rPr>
        <w:br/>
      </w:r>
      <w:r>
        <w:rPr>
          <w:rFonts w:hint="eastAsia"/>
        </w:rPr>
        <w:t>　　第三节 喷枪产业链分析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2023-2024年中国喷枪行业发展环境分析</w:t>
      </w:r>
      <w:r>
        <w:rPr>
          <w:rFonts w:hint="eastAsia"/>
        </w:rPr>
        <w:br/>
      </w:r>
      <w:r>
        <w:rPr>
          <w:rFonts w:hint="eastAsia"/>
        </w:rPr>
        <w:t>　　第一节 喷枪行业经济环境分析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喷枪行业政策环境分析</w:t>
      </w:r>
      <w:r>
        <w:rPr>
          <w:rFonts w:hint="eastAsia"/>
        </w:rPr>
        <w:br/>
      </w:r>
      <w:r>
        <w:rPr>
          <w:rFonts w:hint="eastAsia"/>
        </w:rPr>
        <w:t>　　　　一、喷枪行业相关政策</w:t>
      </w:r>
      <w:r>
        <w:rPr>
          <w:rFonts w:hint="eastAsia"/>
        </w:rPr>
        <w:br/>
      </w:r>
      <w:r>
        <w:rPr>
          <w:rFonts w:hint="eastAsia"/>
        </w:rPr>
        <w:t>　　　　二、喷枪行业相关标准</w:t>
      </w:r>
      <w:r>
        <w:rPr>
          <w:rFonts w:hint="eastAsia"/>
        </w:rPr>
        <w:br/>
      </w:r>
      <w:r>
        <w:rPr>
          <w:rFonts w:hint="eastAsia"/>
        </w:rPr>
        <w:t>　　第三节 喷枪行业技术环境分析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2023-2024年中国喷枪行业发展概况</w:t>
      </w:r>
      <w:r>
        <w:rPr>
          <w:rFonts w:hint="eastAsia"/>
        </w:rPr>
        <w:br/>
      </w:r>
      <w:r>
        <w:rPr>
          <w:rFonts w:hint="eastAsia"/>
        </w:rPr>
        <w:t>　　第一节 喷枪行业发展态势分析</w:t>
      </w:r>
      <w:r>
        <w:rPr>
          <w:rFonts w:hint="eastAsia"/>
        </w:rPr>
        <w:br/>
      </w:r>
      <w:r>
        <w:rPr>
          <w:rFonts w:hint="eastAsia"/>
        </w:rPr>
        <w:t>　　第二节 喷枪行业发展特点分析</w:t>
      </w:r>
      <w:r>
        <w:rPr>
          <w:rFonts w:hint="eastAsia"/>
        </w:rPr>
        <w:br/>
      </w:r>
      <w:r>
        <w:rPr>
          <w:rFonts w:hint="eastAsia"/>
        </w:rPr>
        <w:t>　　第三节 喷枪行业市场供需分析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2019-2024年中国喷枪行业总体规模</w:t>
      </w:r>
      <w:r>
        <w:rPr>
          <w:rFonts w:hint="eastAsia"/>
        </w:rPr>
        <w:br/>
      </w:r>
      <w:r>
        <w:rPr>
          <w:rFonts w:hint="eastAsia"/>
        </w:rPr>
        <w:t>　　第二节 中国喷枪行业盈利情况分析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一、2019-2024年中国喷枪供给情况分析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二、2024年中国喷枪行业供给特点分析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三、2024-2030年中国喷枪行业供给预测</w:t>
      </w:r>
      <w:r>
        <w:rPr>
          <w:rFonts w:hint="eastAsia"/>
        </w:rPr>
        <w:br/>
      </w:r>
      <w:r>
        <w:rPr>
          <w:rFonts w:hint="eastAsia"/>
        </w:rPr>
        <w:t>　　第四节 中国喷枪行业需求概况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三、2024-2030年中国喷枪市场需求预测</w:t>
      </w:r>
      <w:r>
        <w:rPr>
          <w:rFonts w:hint="eastAsia"/>
        </w:rPr>
        <w:br/>
      </w:r>
      <w:r>
        <w:rPr>
          <w:rFonts w:hint="eastAsia"/>
        </w:rPr>
        <w:t>　　第五节 喷枪产业供需平衡状况分析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二、2023-2024年中国喷枪行业进口特点分析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二、2023-2024年中国喷枪行业出口特点分析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二、2024-2030年中国喷枪行业出口情况预测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二、**地区喷枪行业调研分析</w:t>
      </w:r>
      <w:r>
        <w:rPr>
          <w:rFonts w:hint="eastAsia"/>
        </w:rPr>
        <w:br/>
      </w:r>
      <w:r>
        <w:rPr>
          <w:rFonts w:hint="eastAsia"/>
        </w:rPr>
        <w:t>　　　　三、**地区喷枪行业调研分析</w:t>
      </w:r>
      <w:r>
        <w:rPr>
          <w:rFonts w:hint="eastAsia"/>
        </w:rPr>
        <w:br/>
      </w:r>
      <w:r>
        <w:rPr>
          <w:rFonts w:hint="eastAsia"/>
        </w:rPr>
        <w:t>　　　　四、**地区喷枪行业调研分析</w:t>
      </w:r>
      <w:r>
        <w:rPr>
          <w:rFonts w:hint="eastAsia"/>
        </w:rPr>
        <w:br/>
      </w:r>
      <w:r>
        <w:rPr>
          <w:rFonts w:hint="eastAsia"/>
        </w:rPr>
        <w:t>　　　　五、**地区喷枪行业调研分析</w:t>
      </w:r>
      <w:r>
        <w:rPr>
          <w:rFonts w:hint="eastAsia"/>
        </w:rPr>
        <w:br/>
      </w:r>
      <w:r>
        <w:rPr>
          <w:rFonts w:hint="eastAsia"/>
        </w:rPr>
        <w:t>　　　　六、**地区喷枪行业调研分析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喷枪行业竞争格局分析</w:t>
      </w:r>
      <w:r>
        <w:rPr>
          <w:rFonts w:hint="eastAsia"/>
        </w:rPr>
        <w:br/>
      </w:r>
      <w:r>
        <w:rPr>
          <w:rFonts w:hint="eastAsia"/>
        </w:rPr>
        <w:t>　　第一节 喷枪行业集中度分析</w:t>
      </w:r>
      <w:r>
        <w:rPr>
          <w:rFonts w:hint="eastAsia"/>
        </w:rPr>
        <w:br/>
      </w:r>
      <w:r>
        <w:rPr>
          <w:rFonts w:hint="eastAsia"/>
        </w:rPr>
        <w:t>　　　　一、喷枪市场集中度分析</w:t>
      </w:r>
      <w:r>
        <w:rPr>
          <w:rFonts w:hint="eastAsia"/>
        </w:rPr>
        <w:br/>
      </w:r>
      <w:r>
        <w:rPr>
          <w:rFonts w:hint="eastAsia"/>
        </w:rPr>
        <w:t>　　　　二、喷枪企业集中度分析</w:t>
      </w:r>
      <w:r>
        <w:rPr>
          <w:rFonts w:hint="eastAsia"/>
        </w:rPr>
        <w:br/>
      </w:r>
      <w:r>
        <w:rPr>
          <w:rFonts w:hint="eastAsia"/>
        </w:rPr>
        <w:t>　　　　三、喷枪区域集中度分析</w:t>
      </w:r>
      <w:r>
        <w:rPr>
          <w:rFonts w:hint="eastAsia"/>
        </w:rPr>
        <w:br/>
      </w:r>
      <w:r>
        <w:rPr>
          <w:rFonts w:hint="eastAsia"/>
        </w:rPr>
        <w:t>　　第二节 喷枪行业竞争格局分析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一、2023-2024年喷枪行业竞争分析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二、2023-2024年中外喷枪产品竞争分析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二、喷枪企业经营情况分析</w:t>
      </w:r>
      <w:r>
        <w:rPr>
          <w:rFonts w:hint="eastAsia"/>
        </w:rPr>
        <w:br/>
      </w:r>
      <w:r>
        <w:rPr>
          <w:rFonts w:hint="eastAsia"/>
        </w:rPr>
        <w:t>　　　　三、喷枪企业发展规划及前景展望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二、喷枪企业经营情况分析</w:t>
      </w:r>
      <w:r>
        <w:rPr>
          <w:rFonts w:hint="eastAsia"/>
        </w:rPr>
        <w:br/>
      </w:r>
      <w:r>
        <w:rPr>
          <w:rFonts w:hint="eastAsia"/>
        </w:rPr>
        <w:t>　　　　三、喷枪企业发展规划及前景展望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二、喷枪企业经营情况分析</w:t>
      </w:r>
      <w:r>
        <w:rPr>
          <w:rFonts w:hint="eastAsia"/>
        </w:rPr>
        <w:br/>
      </w:r>
      <w:r>
        <w:rPr>
          <w:rFonts w:hint="eastAsia"/>
        </w:rPr>
        <w:t>　　　　三、喷枪企业发展规划及前景展望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二、喷枪企业经营情况分析</w:t>
      </w:r>
      <w:r>
        <w:rPr>
          <w:rFonts w:hint="eastAsia"/>
        </w:rPr>
        <w:br/>
      </w:r>
      <w:r>
        <w:rPr>
          <w:rFonts w:hint="eastAsia"/>
        </w:rPr>
        <w:t>　　　　三、喷枪企业发展规划及前景展望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二、喷枪企业经营情况分析</w:t>
      </w:r>
      <w:r>
        <w:rPr>
          <w:rFonts w:hint="eastAsia"/>
        </w:rPr>
        <w:br/>
      </w:r>
      <w:r>
        <w:rPr>
          <w:rFonts w:hint="eastAsia"/>
        </w:rPr>
        <w:t>　　　　三、喷枪企业发展规划及前景展望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一、我国喷枪行业发展前景</w:t>
      </w:r>
      <w:r>
        <w:rPr>
          <w:rFonts w:hint="eastAsia"/>
        </w:rPr>
        <w:br/>
      </w:r>
      <w:r>
        <w:rPr>
          <w:rFonts w:hint="eastAsia"/>
        </w:rPr>
        <w:t>　　　　二、我国喷枪发展机遇分析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三、2023-2024年喷枪的发展机遇分析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四、经济危机对喷枪行业的影响分析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2024-2030年中国喷枪市场趋势分析</w:t>
      </w:r>
      <w:r>
        <w:rPr>
          <w:rFonts w:hint="eastAsia"/>
        </w:rPr>
        <w:br/>
      </w:r>
      <w:r>
        <w:rPr>
          <w:rFonts w:hint="eastAsia"/>
        </w:rPr>
        <w:t>　　　　一、喷枪市场趋势总结</w:t>
      </w:r>
      <w:r>
        <w:rPr>
          <w:rFonts w:hint="eastAsia"/>
        </w:rPr>
        <w:br/>
      </w:r>
      <w:r>
        <w:rPr>
          <w:rFonts w:hint="eastAsia"/>
        </w:rPr>
        <w:t>　　　　二、喷枪发展趋势分析</w:t>
      </w:r>
      <w:r>
        <w:rPr>
          <w:rFonts w:hint="eastAsia"/>
        </w:rPr>
        <w:br/>
      </w:r>
      <w:r>
        <w:rPr>
          <w:rFonts w:hint="eastAsia"/>
        </w:rPr>
        <w:t>　　　　三、喷枪市场发展空间</w:t>
      </w:r>
      <w:r>
        <w:rPr>
          <w:rFonts w:hint="eastAsia"/>
        </w:rPr>
        <w:br/>
      </w:r>
      <w:r>
        <w:rPr>
          <w:rFonts w:hint="eastAsia"/>
        </w:rPr>
        <w:t>　　　　四、喷枪产业政策趋向</w:t>
      </w:r>
      <w:r>
        <w:rPr>
          <w:rFonts w:hint="eastAsia"/>
        </w:rPr>
        <w:br/>
      </w:r>
      <w:r>
        <w:rPr>
          <w:rFonts w:hint="eastAsia"/>
        </w:rPr>
        <w:t>　　　　五、喷枪技术革新趋势</w:t>
      </w:r>
      <w:r>
        <w:rPr>
          <w:rFonts w:hint="eastAsia"/>
        </w:rPr>
        <w:br/>
      </w:r>
      <w:r>
        <w:rPr>
          <w:rFonts w:hint="eastAsia"/>
        </w:rPr>
        <w:t>　　　　六、喷枪价格走势分析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2024年影响喷枪行业发展主要因素分析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一、影响喷枪行业发展的不利因素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二、影响喷枪行业发展的稳定因素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三、影响喷枪行业发展的有利因素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四、我国喷枪行业发展面临的机遇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五、我国喷枪行业发展面临的挑战</w:t>
      </w:r>
      <w:r>
        <w:rPr>
          <w:rFonts w:hint="eastAsia"/>
        </w:rPr>
        <w:br/>
      </w:r>
      <w:r>
        <w:rPr>
          <w:rFonts w:hint="eastAsia"/>
        </w:rPr>
        <w:t>　　第二节 喷枪行业投资风险分析预测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一、2024-2030年喷枪行业市场风险分析预测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二、2024-2030年喷枪行业政策风险分析预测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三、2024-2030年喷枪行业技术风险分析预测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四、2024-2030年喷枪行业竞争风险分析预测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五、2024-2030年喷枪行业管理风险分析预测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六、2024-2030年喷枪行业其他风险分析预测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2024-2030年喷枪行业盈利模式与投资策略探讨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我国喷枪行业投资策略分析</w:t>
      </w:r>
      <w:r>
        <w:rPr>
          <w:rFonts w:hint="eastAsia"/>
        </w:rPr>
        <w:br/>
      </w:r>
      <w:r>
        <w:rPr>
          <w:rFonts w:hint="eastAsia"/>
        </w:rPr>
        <w:t>　　第五节 喷枪行业最优投资路径设计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2024-2030年中国喷枪行业市场规模及增长趋势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2024-2030年中国喷枪行业投资规模预测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2024-2030年喷枪行业市场盈利预测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喷枪行业项目投资建议</w:t>
      </w:r>
      <w:r>
        <w:rPr>
          <w:rFonts w:hint="eastAsia"/>
        </w:rPr>
        <w:br/>
      </w:r>
      <w:r>
        <w:rPr>
          <w:rFonts w:hint="eastAsia"/>
        </w:rPr>
        <w:t>　　　　一、喷枪技术应用注意事项</w:t>
      </w:r>
      <w:r>
        <w:rPr>
          <w:rFonts w:hint="eastAsia"/>
        </w:rPr>
        <w:br/>
      </w:r>
      <w:r>
        <w:rPr>
          <w:rFonts w:hint="eastAsia"/>
        </w:rPr>
        <w:t>　　　　二、喷枪项目投资注意事项</w:t>
      </w:r>
      <w:r>
        <w:rPr>
          <w:rFonts w:hint="eastAsia"/>
        </w:rPr>
        <w:br/>
      </w:r>
      <w:r>
        <w:rPr>
          <w:rFonts w:hint="eastAsia"/>
        </w:rPr>
        <w:t>　　　　三、喷枪生产开发注意事项</w:t>
      </w:r>
      <w:r>
        <w:rPr>
          <w:rFonts w:hint="eastAsia"/>
        </w:rPr>
        <w:br/>
      </w:r>
      <w:r>
        <w:rPr>
          <w:rFonts w:hint="eastAsia"/>
        </w:rPr>
        <w:t>　　　　四、喷枪销售注意事项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喷枪行业历程</w:t>
      </w:r>
      <w:r>
        <w:rPr>
          <w:rFonts w:hint="eastAsia"/>
        </w:rPr>
        <w:br/>
      </w:r>
      <w:r>
        <w:rPr>
          <w:rFonts w:hint="eastAsia"/>
        </w:rPr>
        <w:t>　　图表 喷枪行业生命周期</w:t>
      </w:r>
      <w:r>
        <w:rPr>
          <w:rFonts w:hint="eastAsia"/>
        </w:rPr>
        <w:br/>
      </w:r>
      <w:r>
        <w:rPr>
          <w:rFonts w:hint="eastAsia"/>
        </w:rPr>
        <w:t>　　图表 喷枪行业产业链分析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2019-2024年中国喷枪出口金额分析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a9662fa444bba" w:history="1">
        <w:r>
          <w:rPr>
            <w:rStyle w:val="Hyperlink"/>
          </w:rPr>
          <w:t>中国喷枪市场调研及发展趋势研究报告（2024-2030年）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a9662fa444bba" w:history="1">
        <w:r>
          <w:rPr>
            <w:rStyle w:val="Hyperlink"/>
          </w:rPr>
          <w:t>https://www.20087.com/9/31/PenQiangHangYeYanJiu.html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7ab23320242e9" w:history="1">
      <w:r>
        <w:rPr>
          <w:rStyle w:val="Hyperlink"/>
        </w:rPr>
        <w:t>中国喷枪市场调研及发展趋势研究报告（2024-2030年）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enQiangHangYeYanJiu.html" TargetMode="External" Id="R100a9662fa44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enQiangHangYeYanJiu.html" TargetMode="External" Id="R7527ab233202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2024-01-16T07:31:00Z</dcterms:created>
  <dcterms:modified xsi:type="dcterms:W3CDTF">2024-01-16T08:31:00Z</dcterms:modified>
  <dc:subject>中国喷枪市场调研及发展趋势研究报告（2024-2030年）</dc:subject>
  <dc:title>中国喷枪市场调研及发展趋势研究报告（2024-2030年）</dc:title>
  <cp:keywords>中国喷枪市场调研及发展趋势研究报告（2024-2030年）</cp:keywords>
  <dc:description>中国喷枪市场调研及发展趋势研究报告（2024-2030年）</dc:description>
</cp:coreProperties>
</file>