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09c3273374c78" w:history="1">
              <w:r>
                <w:rPr>
                  <w:rStyle w:val="Hyperlink"/>
                </w:rPr>
                <w:t>2025-2031年中国多模光纤行业市场分析与发展前景预测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09c3273374c78" w:history="1">
              <w:r>
                <w:rPr>
                  <w:rStyle w:val="Hyperlink"/>
                </w:rPr>
                <w:t>2025-2031年中国多模光纤行业市场分析与发展前景预测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09c3273374c78" w:history="1">
                <w:r>
                  <w:rPr>
                    <w:rStyle w:val="Hyperlink"/>
                  </w:rPr>
                  <w:t>https://www.20087.com/9/71/DuoMoGuangXianDeXianZhuangYuQianJing.html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模光纤作为光通信领域的重要组成部分，因其能够携带多个光波长信号而在短距离传输中得到广泛应用。目前，随着数据中心内部及园区网络对高速数据传输需求的激增，多模光纤技术不断创新，如OM3、OM4和最新的OM5标准，这些标准显著提升了带宽容量和传输距离，为高密度布线解决方案提供了有力支持。同时，VCSEL（垂直腔面发射激光器）技术的成熟应用，进一步推动了多模光纤在短距离高速数据通信中的高效利用。</w:t>
      </w:r>
      <w:r>
        <w:rPr>
          <w:rFonts w:hint="eastAsia"/>
        </w:rPr>
        <w:br/>
      </w:r>
      <w:r>
        <w:rPr>
          <w:rFonts w:hint="eastAsia"/>
        </w:rPr>
        <w:t>　　未来，多模光纤的发展趋势将紧密结合数据中心的演进方向，尤其是面对即将到来的5G和物联网时代，对数据传输速度和容量的更高要求。预计光纤技术将进一步优化，以适应更高速率的网络标准，如支持更高级别的短波分复用（SWDM）。同时，随着成本效益的考量和环保意识的提升，多模光纤的循环利用和可持续制造工艺也将成为研究热点，推动行业向绿色化、经济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09c3273374c78" w:history="1">
        <w:r>
          <w:rPr>
            <w:rStyle w:val="Hyperlink"/>
          </w:rPr>
          <w:t>2025-2031年中国多模光纤行业市场分析与发展前景预测</w:t>
        </w:r>
      </w:hyperlink>
      <w:r>
        <w:rPr>
          <w:rFonts w:hint="eastAsia"/>
        </w:rPr>
        <w:t>》基于国家统计局、相关行业协会的详实数据，系统分析多模光纤行业的市场规模、产业链结构和价格体系，客观呈现当前多模光纤技术发展水平及未来创新方向。报告结合宏观经济环境和行业运行规律，科学预测多模光纤市场发展前景与增长趋势，评估不同多模光纤细分领域的商业机会与潜在风险，并通过对多模光纤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多模光纤行业概述</w:t>
      </w:r>
      <w:r>
        <w:rPr>
          <w:rFonts w:hint="eastAsia"/>
        </w:rPr>
        <w:br/>
      </w:r>
      <w:r>
        <w:rPr>
          <w:rFonts w:hint="eastAsia"/>
        </w:rPr>
        <w:t>　　第一节 多模光纤定义与分类</w:t>
      </w:r>
      <w:r>
        <w:rPr>
          <w:rFonts w:hint="eastAsia"/>
        </w:rPr>
        <w:br/>
      </w:r>
      <w:r>
        <w:rPr>
          <w:rFonts w:hint="eastAsia"/>
        </w:rPr>
        <w:t>　　第二节 多模光纤应用领域</w:t>
      </w:r>
      <w:r>
        <w:rPr>
          <w:rFonts w:hint="eastAsia"/>
        </w:rPr>
        <w:br/>
      </w:r>
      <w:r>
        <w:rPr>
          <w:rFonts w:hint="eastAsia"/>
        </w:rPr>
        <w:t>　　第三节 多模光纤行业经济指标分析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多模光纤产业链及经营模式分析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三、多模光纤销售模式及销售渠道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全球多模光纤市场发展综述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2019-2024年全球多模光纤市场规模与趋势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主要国家与地区多模光纤市场分析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2025-2031年全球多模光纤行业发展趋势与前景预测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中国多模光纤行业市场分析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2024-2025年多模光纤产能与投资动态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一、国内多模光纤产能及利用情况</w:t>
      </w:r>
      <w:r>
        <w:rPr>
          <w:rFonts w:hint="eastAsia"/>
        </w:rPr>
        <w:br/>
      </w:r>
      <w:r>
        <w:rPr>
          <w:rFonts w:hint="eastAsia"/>
        </w:rPr>
        <w:t>　　　　二、多模光纤产能扩张与投资动态</w:t>
      </w:r>
      <w:r>
        <w:rPr>
          <w:rFonts w:hint="eastAsia"/>
        </w:rPr>
        <w:br/>
      </w:r>
      <w:r>
        <w:rPr>
          <w:rFonts w:hint="eastAsia"/>
        </w:rPr>
        <w:t>　　第二节 多模光纤行业产量情况分析与趋势预测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一、2019-2024年多模光纤行业产量数据统计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1、2019-2024年多模光纤产量及增长趋势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2、2019-2024年多模光纤细分产品产量及份额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二、影响多模光纤产量的关键因素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三、2025-2031年多模光纤产量预测</w:t>
      </w:r>
      <w:r>
        <w:rPr>
          <w:rFonts w:hint="eastAsia"/>
        </w:rPr>
        <w:br/>
      </w:r>
      <w:r>
        <w:rPr>
          <w:rFonts w:hint="eastAsia"/>
        </w:rPr>
        <w:t>　　第三节 2025-2031年多模光纤市场需求与销售分析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一、2024-2025年多模光纤行业需求现状</w:t>
      </w:r>
      <w:r>
        <w:rPr>
          <w:rFonts w:hint="eastAsia"/>
        </w:rPr>
        <w:br/>
      </w:r>
      <w:r>
        <w:rPr>
          <w:rFonts w:hint="eastAsia"/>
        </w:rPr>
        <w:t>　　　　二、多模光纤客户群体与需求特点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三、2019-2024年多模光纤行业销售规模分析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四、2025-2031年多模光纤市场增长潜力与规模预测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2024-2025年多模光纤行业技术发展现状及趋势分析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多模光纤行业技术发展现状分析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国内外多模光纤行业技术差异与原因</w:t>
      </w:r>
      <w:r>
        <w:rPr>
          <w:rFonts w:hint="eastAsia"/>
        </w:rPr>
        <w:br/>
      </w:r>
      <w:r>
        <w:rPr>
          <w:rFonts w:hint="eastAsia"/>
        </w:rPr>
        <w:t>　　第三节 多模光纤行业技术发展方向、趋势预测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提升多模光纤行业技术能力策略建议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中国多模光纤细分市场与下游应用领域分析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多模光纤细分市场分析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一、2024-2025年多模光纤主要细分产品市场现状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多模光纤下游应用与客户群体分析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一、2024-2025年多模光纤各应用领域市场现状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多模光纤价格机制与竞争策略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一、2019-2024年多模光纤市场价格走势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多模光纤定价策略与方法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2025-2031年多模光纤价格竞争态势与趋势预测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中国多模光纤行业重点区域市场研究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2024-2025年重点区域多模光纤市场发展概况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二、2019-2024年多模光纤市场需求规模情况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三、2025-2031年多模光纤行业发展潜力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二、2019-2024年多模光纤市场需求规模情况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三、2025-2031年多模光纤行业发展潜力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二、2019-2024年多模光纤市场需求规模情况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三、2025-2031年多模光纤行业发展潜力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二、2019-2024年多模光纤市场需求规模情况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三、2025-2031年多模光纤行业发展潜力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二、2019-2024年多模光纤市场需求规模情况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三、2025-2031年多模光纤行业发展潜力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2019-2024年中国多模光纤行业进出口情况分析</w:t>
      </w:r>
      <w:r>
        <w:rPr>
          <w:rFonts w:hint="eastAsia"/>
        </w:rPr>
        <w:br/>
      </w:r>
      <w:r>
        <w:rPr>
          <w:rFonts w:hint="eastAsia"/>
        </w:rPr>
        <w:t>　　第一节 多模光纤行业进口情况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一、2019-2024年多模光纤进口规模及增长情况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二、多模光纤主要进口来源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多模光纤行业出口情况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一、2019-2024年多模光纤出口规模及增长情况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二、多模光纤主要出口目的地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2019-2024年中国多模光纤行业总体发展与财务状况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2019-2024年中国多模光纤行业规模情况</w:t>
      </w:r>
      <w:r>
        <w:rPr>
          <w:rFonts w:hint="eastAsia"/>
        </w:rPr>
        <w:br/>
      </w:r>
      <w:r>
        <w:rPr>
          <w:rFonts w:hint="eastAsia"/>
        </w:rPr>
        <w:t>　　　　一、多模光纤行业企业数量规模</w:t>
      </w:r>
      <w:r>
        <w:rPr>
          <w:rFonts w:hint="eastAsia"/>
        </w:rPr>
        <w:br/>
      </w:r>
      <w:r>
        <w:rPr>
          <w:rFonts w:hint="eastAsia"/>
        </w:rPr>
        <w:t>　　　　二、多模光纤行业从业人员规模</w:t>
      </w:r>
      <w:r>
        <w:rPr>
          <w:rFonts w:hint="eastAsia"/>
        </w:rPr>
        <w:br/>
      </w:r>
      <w:r>
        <w:rPr>
          <w:rFonts w:hint="eastAsia"/>
        </w:rPr>
        <w:t>　　　　三、多模光纤行业市场敏感性分析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2019-2024年中国多模光纤行业财务能力分析</w:t>
      </w:r>
      <w:r>
        <w:rPr>
          <w:rFonts w:hint="eastAsia"/>
        </w:rPr>
        <w:br/>
      </w:r>
      <w:r>
        <w:rPr>
          <w:rFonts w:hint="eastAsia"/>
        </w:rPr>
        <w:t>　　　　一、多模光纤行业盈利能力</w:t>
      </w:r>
      <w:r>
        <w:rPr>
          <w:rFonts w:hint="eastAsia"/>
        </w:rPr>
        <w:br/>
      </w:r>
      <w:r>
        <w:rPr>
          <w:rFonts w:hint="eastAsia"/>
        </w:rPr>
        <w:t>　　　　二、多模光纤行业偿债能力</w:t>
      </w:r>
      <w:r>
        <w:rPr>
          <w:rFonts w:hint="eastAsia"/>
        </w:rPr>
        <w:br/>
      </w:r>
      <w:r>
        <w:rPr>
          <w:rFonts w:hint="eastAsia"/>
        </w:rPr>
        <w:t>　　　　三、多模光纤行业营运能力</w:t>
      </w:r>
      <w:r>
        <w:rPr>
          <w:rFonts w:hint="eastAsia"/>
        </w:rPr>
        <w:br/>
      </w:r>
      <w:r>
        <w:rPr>
          <w:rFonts w:hint="eastAsia"/>
        </w:rPr>
        <w:t>　　　　四、多模光纤行业发展能力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多模光纤行业重点企业调研分析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二、企业多模光纤业务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二、企业多模光纤业务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二、企业多模光纤业务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二、企业多模光纤业务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二、企业多模光纤业务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二、企业多模光纤业务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中国多模光纤行业竞争格局分析</w:t>
      </w:r>
      <w:r>
        <w:rPr>
          <w:rFonts w:hint="eastAsia"/>
        </w:rPr>
        <w:br/>
      </w:r>
      <w:r>
        <w:rPr>
          <w:rFonts w:hint="eastAsia"/>
        </w:rPr>
        <w:t>　　第一节 多模光纤行业竞争格局总览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2024-2025年多模光纤行业竞争力分析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2019-2024年多模光纤行业企业并购活动分析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2024-2025年多模光纤行业会展与招投标活动分析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一、多模光纤行业会展活动及其市场影响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2025年中国多模光纤企业发展企业发展策略与建议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多模光纤销售模式与渠道策略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多模光纤品牌与市场推广策略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多模光纤研发投入与技术创新能力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多模光纤合作联盟与资源整合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中国多模光纤行业风险与对策</w:t>
      </w:r>
      <w:r>
        <w:rPr>
          <w:rFonts w:hint="eastAsia"/>
        </w:rPr>
        <w:br/>
      </w:r>
      <w:r>
        <w:rPr>
          <w:rFonts w:hint="eastAsia"/>
        </w:rPr>
        <w:t>　　第一节 多模光纤行业SWOT分析</w:t>
      </w:r>
      <w:r>
        <w:rPr>
          <w:rFonts w:hint="eastAsia"/>
        </w:rPr>
        <w:br/>
      </w:r>
      <w:r>
        <w:rPr>
          <w:rFonts w:hint="eastAsia"/>
        </w:rPr>
        <w:t>　　　　一、多模光纤行业优势</w:t>
      </w:r>
      <w:r>
        <w:rPr>
          <w:rFonts w:hint="eastAsia"/>
        </w:rPr>
        <w:br/>
      </w:r>
      <w:r>
        <w:rPr>
          <w:rFonts w:hint="eastAsia"/>
        </w:rPr>
        <w:t>　　　　二、多模光纤行业劣势</w:t>
      </w:r>
      <w:r>
        <w:rPr>
          <w:rFonts w:hint="eastAsia"/>
        </w:rPr>
        <w:br/>
      </w:r>
      <w:r>
        <w:rPr>
          <w:rFonts w:hint="eastAsia"/>
        </w:rPr>
        <w:t>　　　　三、多模光纤市场机会</w:t>
      </w:r>
      <w:r>
        <w:rPr>
          <w:rFonts w:hint="eastAsia"/>
        </w:rPr>
        <w:br/>
      </w:r>
      <w:r>
        <w:rPr>
          <w:rFonts w:hint="eastAsia"/>
        </w:rPr>
        <w:t>　　　　四、多模光纤市场威胁</w:t>
      </w:r>
      <w:r>
        <w:rPr>
          <w:rFonts w:hint="eastAsia"/>
        </w:rPr>
        <w:br/>
      </w:r>
      <w:r>
        <w:rPr>
          <w:rFonts w:hint="eastAsia"/>
        </w:rPr>
        <w:t>　　第二节 多模光纤行业风险及对策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2025-2031年中国多模光纤行业前景与发展趋势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2024-2025年多模光纤行业发展环境分析</w:t>
      </w:r>
      <w:r>
        <w:rPr>
          <w:rFonts w:hint="eastAsia"/>
        </w:rPr>
        <w:br/>
      </w:r>
      <w:r>
        <w:rPr>
          <w:rFonts w:hint="eastAsia"/>
        </w:rPr>
        <w:t>　　　　一、多模光纤行业主管部门与监管体制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二、多模光纤行业主要法律法规及政策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三、多模光纤行业标准与质量监管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2025-2031年多模光纤行业发展趋势与方向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2025-2031年多模光纤行业发展潜力与机遇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多模光纤行业研究结论与建议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中:智:林:－多模光纤行业发展建议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多模光纤行业历程</w:t>
      </w:r>
      <w:r>
        <w:rPr>
          <w:rFonts w:hint="eastAsia"/>
        </w:rPr>
        <w:br/>
      </w:r>
      <w:r>
        <w:rPr>
          <w:rFonts w:hint="eastAsia"/>
        </w:rPr>
        <w:t>　　图表 多模光纤行业生命周期</w:t>
      </w:r>
      <w:r>
        <w:rPr>
          <w:rFonts w:hint="eastAsia"/>
        </w:rPr>
        <w:br/>
      </w:r>
      <w:r>
        <w:rPr>
          <w:rFonts w:hint="eastAsia"/>
        </w:rPr>
        <w:t>　　图表 多模光纤行业产业链分析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2019-2024年中国多模光纤行业市场规模及增长情况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2019-2024年多模光纤行业市场容量分析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2019-2024年中国多模光纤行业产能统计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2019-2024年中国多模光纤行业产量及增长趋势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2019-2024年中国多模光纤市场需求量及增速统计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2025年中国多模光纤行业需求领域分布格局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2019-2024年中国多模光纤行业销售收入分析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2019-2024年中国多模光纤行业盈利情况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2019-2024年中国多模光纤行业利润总额统计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2019-2024年中国多模光纤进口数量分析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2019-2024年中国多模光纤进口金额分析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2019-2024年中国多模光纤出口数量分析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2019-2024年中国多模光纤出口金额分析</w:t>
      </w:r>
      <w:r>
        <w:rPr>
          <w:rFonts w:hint="eastAsia"/>
        </w:rPr>
        <w:br/>
      </w:r>
      <w:r>
        <w:rPr>
          <w:rFonts w:hint="eastAsia"/>
        </w:rPr>
        <w:t>　　图表 2025年中国多模光纤进口国家及地区分析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2025年中国多模光纤出口国家及地区分析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2019-2024年中国多模光纤行业企业数量情况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2019-2024年中国多模光纤行业企业平均规模情况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**地区多模光纤市场规模及增长情况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**地区多模光纤行业市场需求情况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**地区多模光纤市场规模及增长情况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**地区多模光纤行业市场需求情况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**地区多模光纤市场规模及增长情况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**地区多模光纤行业市场需求情况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**地区多模光纤市场规模及增长情况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**地区多模光纤行业市场需求情况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多模光纤重点企业（一）基本信息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多模光纤重点企业（一）经营情况分析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多模光纤重点企业（一）主要经济指标情况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多模光纤重点企业（一）盈利能力情况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多模光纤重点企业（一）偿债能力情况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多模光纤重点企业（一）运营能力情况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多模光纤重点企业（一）成长能力情况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多模光纤重点企业（二）基本信息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多模光纤重点企业（二）经营情况分析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多模光纤重点企业（二）主要经济指标情况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多模光纤重点企业（二）盈利能力情况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多模光纤重点企业（二）偿债能力情况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多模光纤重点企业（二）运营能力情况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多模光纤重点企业（二）成长能力情况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多模光纤重点企业（三）基本信息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多模光纤重点企业（三）经营情况分析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多模光纤重点企业（三）主要经济指标情况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多模光纤重点企业（三）盈利能力情况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多模光纤重点企业（三）偿债能力情况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多模光纤重点企业（三）运营能力情况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多模光纤重点企业（三）成长能力情况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2025-2031年中国多模光纤行业产能预测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2025-2031年中国多模光纤行业产量预测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2025-2031年中国多模光纤市场需求量预测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2025-2031年中国多模光纤行业供需平衡预测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2025-2031年中国多模光纤市场容量预测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2025-2031年中国多模光纤市场规模预测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2025-2031年中国多模光纤市场前景分析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2025-2031年中国多模光纤发展趋势预测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09c3273374c78" w:history="1">
        <w:r>
          <w:rPr>
            <w:rStyle w:val="Hyperlink"/>
          </w:rPr>
          <w:t>2025-2031年中国多模光纤行业市场分析与发展前景预测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09c3273374c78" w:history="1">
        <w:r>
          <w:rPr>
            <w:rStyle w:val="Hyperlink"/>
          </w:rPr>
          <w:t>https://www.20087.com/9/71/DuoMoGuangXianDeXianZhuangYuQianJing.html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热点：光纤模块 单模 多模、多模光纤跳线、多模尾纤和单模尾纤、多模光纤传输距离、单模光纤收发器、多模光纤收发器、多模光模块、多模光纤的模是什么意思、光纤种类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2bd4129fd4104" w:history="1">
      <w:r>
        <w:rPr>
          <w:rStyle w:val="Hyperlink"/>
        </w:rPr>
        <w:t>2025-2031年中国多模光纤行业市场分析与发展前景预测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uoMoGuangXianDeXianZhuangYuQianJing.html" TargetMode="External" Id="R16d09c327337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uoMoGuangXianDeXianZhuangYuQianJing.html" TargetMode="External" Id="Rb2d2bd4129fd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2024-10-18T01:57:00Z</dcterms:created>
  <dcterms:modified xsi:type="dcterms:W3CDTF">2024-10-18T02:57:00Z</dcterms:modified>
  <dc:subject>2025-2031年中国多模光纤行业市场分析与发展前景预测</dc:subject>
  <dc:title>2025-2031年中国多模光纤行业市场分析与发展前景预测</dc:title>
  <cp:keywords>2025-2031年中国多模光纤行业市场分析与发展前景预测</cp:keywords>
  <dc:description>2025-2031年中国多模光纤行业市场分析与发展前景预测</dc:description>
</cp:coreProperties>
</file>