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bd1860fea46ee" w:history="1">
              <w:r>
                <w:rPr>
                  <w:rStyle w:val="Hyperlink"/>
                </w:rPr>
                <w:t>2025-2031年中国工业激光器行业发展深度调研与未来趋势分析报告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bd1860fea46ee" w:history="1">
              <w:r>
                <w:rPr>
                  <w:rStyle w:val="Hyperlink"/>
                </w:rPr>
                <w:t>2025-2031年中国工业激光器行业发展深度调研与未来趋势分析报告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bd1860fea46ee" w:history="1">
                <w:r>
                  <w:rPr>
                    <w:rStyle w:val="Hyperlink"/>
                  </w:rPr>
                  <w:t>https://www.20087.com/9/21/GongYeJiGuangQiFaZhanQuShiYuCe.html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激光技术的进步和应用领域的拓展，工业激光器在切割、焊接、打标、清洗等工艺中发挥了重要作用。高功率、高亮度的光纤激光器、碟片激光器的出现，提高了加工效率和精度，降低了能耗和维护成本。同时，工业激光器与机器人、自动化系统的集成，实现了复杂零件的三维加工，推动了制造业向智能化、柔性化方向发展。</w:t>
      </w:r>
      <w:r>
        <w:rPr>
          <w:rFonts w:hint="eastAsia"/>
        </w:rPr>
        <w:br/>
      </w:r>
      <w:r>
        <w:rPr>
          <w:rFonts w:hint="eastAsia"/>
        </w:rPr>
        <w:t>　　未来，工业激光器行业的发展将更加注重技术创新和应用领域的深化。一方面，通过开发新型激光材料、优化激光器结构，提高激光输出的稳定性、可控性，满足精密制造、微纳加工等高要求场景的需求。另一方面，工业激光器将与5G、物联网技术融合，实现远程操控、智能诊断，提升设备的可用性和生产效率。此外，随着新能源、航空航天、生物医疗等新兴产业的崛起，工业激光器将在电池制造、复合材料加工、生物组织切割等领域展现出更大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bd1860fea46ee" w:history="1">
        <w:r>
          <w:rPr>
            <w:rStyle w:val="Hyperlink"/>
          </w:rPr>
          <w:t>2025-2031年中国工业激光器行业发展深度调研与未来趋势分析报告</w:t>
        </w:r>
      </w:hyperlink>
      <w:r>
        <w:rPr>
          <w:rFonts w:hint="eastAsia"/>
        </w:rPr>
        <w:t>》基于国家统计局及相关协会的权威数据，系统研究了工业激光器行业的市场需求、市场规模及产业链现状，分析了工业激光器价格波动、细分市场动态及重点企业的经营表现，科学预测了工业激光器市场前景与发展趋势，揭示了潜在需求与投资机会，同时指出了工业激光器行业可能面临的风险。通过对工业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2020-2025年世界工业激光器市场发展现状分析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2020-2025年世界工业激光器市场发展状况分析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一、世界工业激光器行业特点分析</w:t>
      </w:r>
      <w:r>
        <w:rPr>
          <w:rFonts w:hint="eastAsia"/>
        </w:rPr>
        <w:br/>
      </w:r>
      <w:r>
        <w:rPr>
          <w:rFonts w:hint="eastAsia"/>
        </w:rPr>
        <w:t>　　　　二、世界工业激光器市场需求分析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2020-2025年全球工业激光器市场调研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一、2020-2025年全球工业激光器需求分析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二、2020-2025年全球工业激光器产销分析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三、2020-2025年中外工业激光器市场对比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我国工业激光器行业发展现状</w:t>
      </w:r>
      <w:r>
        <w:rPr>
          <w:rFonts w:hint="eastAsia"/>
        </w:rPr>
        <w:br/>
      </w:r>
      <w:r>
        <w:rPr>
          <w:rFonts w:hint="eastAsia"/>
        </w:rPr>
        <w:t>　　第一节 我国工业激光器行业发展现状</w:t>
      </w:r>
      <w:r>
        <w:rPr>
          <w:rFonts w:hint="eastAsia"/>
        </w:rPr>
        <w:br/>
      </w:r>
      <w:r>
        <w:rPr>
          <w:rFonts w:hint="eastAsia"/>
        </w:rPr>
        <w:t>　　　　一、工业激光器行业品牌发展现状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二、工业激光器所属行业消费市场现状</w:t>
      </w:r>
      <w:r>
        <w:rPr>
          <w:rFonts w:hint="eastAsia"/>
        </w:rPr>
        <w:br/>
      </w:r>
      <w:r>
        <w:rPr>
          <w:rFonts w:hint="eastAsia"/>
        </w:rPr>
        <w:t>　　　　三、工业激光器所属行业市场消费层次分析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四、我国工业激光器所属行业市场走向分析</w:t>
      </w:r>
      <w:r>
        <w:rPr>
          <w:rFonts w:hint="eastAsia"/>
        </w:rPr>
        <w:br/>
      </w:r>
      <w:r>
        <w:rPr>
          <w:rFonts w:hint="eastAsia"/>
        </w:rPr>
        <w:t>　　第二节 2020-2025年工业激光器所属行业发展情况分析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一、2020-2025年工业激光器所属行业发展特点分析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二、2020-2025年工业激光器所属行业发展情况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2020-2025年工业激光器所属行业运行分析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一、2020-2025年工业激光器所属行业产销运行分析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二、2020-2025年工业激光器所属行业利润情况分析</w:t>
      </w:r>
      <w:r>
        <w:rPr>
          <w:rFonts w:hint="eastAsia"/>
        </w:rPr>
        <w:br/>
      </w:r>
      <w:r>
        <w:rPr>
          <w:rFonts w:hint="eastAsia"/>
        </w:rPr>
        <w:t>　　　　2017年全球工业激光器材料加工用途构成</w:t>
      </w:r>
      <w:r>
        <w:rPr>
          <w:rFonts w:hint="eastAsia"/>
        </w:rPr>
        <w:br/>
      </w:r>
      <w:r>
        <w:rPr>
          <w:rFonts w:hint="eastAsia"/>
        </w:rPr>
        <w:t>　　　　三、2020-2025年工业激光器所属行业发展周期分析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四、2025-2031年工业激光器所属行业发展机遇分析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五、2025-2031年工业激光器所属行业利润增速预测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对中国工业激光器市场的分析及思考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一、工业激光器市场特点</w:t>
      </w:r>
      <w:r>
        <w:rPr>
          <w:rFonts w:hint="eastAsia"/>
        </w:rPr>
        <w:br/>
      </w:r>
      <w:r>
        <w:rPr>
          <w:rFonts w:hint="eastAsia"/>
        </w:rPr>
        <w:t>　　　　二、工业激光器市场调研</w:t>
      </w:r>
      <w:r>
        <w:rPr>
          <w:rFonts w:hint="eastAsia"/>
        </w:rPr>
        <w:br/>
      </w:r>
      <w:r>
        <w:rPr>
          <w:rFonts w:hint="eastAsia"/>
        </w:rPr>
        <w:t>　　　　三、工业激光器市场变化的方向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四、中国工业激光器产业发展的新思路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五、对中国工业激光器产业政策的思考</w:t>
      </w:r>
      <w:r>
        <w:rPr>
          <w:rFonts w:hint="eastAsia"/>
        </w:rPr>
        <w:br/>
      </w:r>
      <w:r>
        <w:rPr>
          <w:rFonts w:hint="eastAsia"/>
        </w:rPr>
        <w:t>　　　　激光器行业政策支持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2020-2025年中国工业激光器市场供需分析剖析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2020-2025年中国工业激光器市场动态分析</w:t>
      </w:r>
      <w:r>
        <w:rPr>
          <w:rFonts w:hint="eastAsia"/>
        </w:rPr>
        <w:br/>
      </w:r>
      <w:r>
        <w:rPr>
          <w:rFonts w:hint="eastAsia"/>
        </w:rPr>
        <w:t>　　　　一、工业激光器行业新动态</w:t>
      </w:r>
      <w:r>
        <w:rPr>
          <w:rFonts w:hint="eastAsia"/>
        </w:rPr>
        <w:br/>
      </w:r>
      <w:r>
        <w:rPr>
          <w:rFonts w:hint="eastAsia"/>
        </w:rPr>
        <w:t>　　　　二、工业激光器主要品牌动态</w:t>
      </w:r>
      <w:r>
        <w:rPr>
          <w:rFonts w:hint="eastAsia"/>
        </w:rPr>
        <w:br/>
      </w:r>
      <w:r>
        <w:rPr>
          <w:rFonts w:hint="eastAsia"/>
        </w:rPr>
        <w:t>　　　　三、工业激光器行业消费者需求新动态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2020-2025年中国工业激光器所属行业市场运营格局分析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2020-2025年中国工业激光器所属行业市场进出口形式综述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2020-2025年中国工业激光器所属行业市场价格分析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工业激光器所属行业经济运行分析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2020-2025年工业激光器所属行业主要经济指标分析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二、2025年工业激光器所属行业主要经济指标分析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2020-2025年我国工业激光器所属行业绩效分析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一、2020-2025年工业激光器所属行业产销能力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二、2020-2025年工业激光器所属行业规模情况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三、2020-2025年工业激光器所属行业盈利能力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四、2020-2025年工业激光器所属行业经营发展能力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五、2020-2025年工业激光器所属行业偿债能力分析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中国工业激光器行业消费市场调研</w:t>
      </w:r>
      <w:r>
        <w:rPr>
          <w:rFonts w:hint="eastAsia"/>
        </w:rPr>
        <w:br/>
      </w:r>
      <w:r>
        <w:rPr>
          <w:rFonts w:hint="eastAsia"/>
        </w:rPr>
        <w:t>　　第一节 工业激光器市场消费需求分析</w:t>
      </w:r>
      <w:r>
        <w:rPr>
          <w:rFonts w:hint="eastAsia"/>
        </w:rPr>
        <w:br/>
      </w:r>
      <w:r>
        <w:rPr>
          <w:rFonts w:hint="eastAsia"/>
        </w:rPr>
        <w:t>　　　　一、工业激光器市场的消费需求变化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二、工业激光器行业的需求情况分析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三、2020-2025年工业激光器品牌市场消费需求分析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工业激光器消费市场状况分析</w:t>
      </w:r>
      <w:r>
        <w:rPr>
          <w:rFonts w:hint="eastAsia"/>
        </w:rPr>
        <w:br/>
      </w:r>
      <w:r>
        <w:rPr>
          <w:rFonts w:hint="eastAsia"/>
        </w:rPr>
        <w:t>　　　　一、工业激光器行业消费特点</w:t>
      </w:r>
      <w:r>
        <w:rPr>
          <w:rFonts w:hint="eastAsia"/>
        </w:rPr>
        <w:br/>
      </w:r>
      <w:r>
        <w:rPr>
          <w:rFonts w:hint="eastAsia"/>
        </w:rPr>
        <w:t>　　　　二、工业激光器行业消费分析</w:t>
      </w:r>
      <w:r>
        <w:rPr>
          <w:rFonts w:hint="eastAsia"/>
        </w:rPr>
        <w:br/>
      </w:r>
      <w:r>
        <w:rPr>
          <w:rFonts w:hint="eastAsia"/>
        </w:rPr>
        <w:t>　　　　三、工业激光器行业消费结构分析</w:t>
      </w:r>
      <w:r>
        <w:rPr>
          <w:rFonts w:hint="eastAsia"/>
        </w:rPr>
        <w:br/>
      </w:r>
      <w:r>
        <w:rPr>
          <w:rFonts w:hint="eastAsia"/>
        </w:rPr>
        <w:t>　　　　四、工业激光器行业消费的市场变化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五、工业激光器市场的消费方向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工业激光器行业产品的品牌市场运营状况分析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五、工业激光器行业品牌忠诚度调查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六、工业激光器行业品牌市场占有率调查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我国工业激光器行业市场运营状况分析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2020-2025年我国工业激光器行业市场宏观分析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2020-2025年中国工业激光器行业市场微观分析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工业激光器行业上下游产业分析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三、行业新动态及其对工业激光器行业的影响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四、行业竞争状况及其对工业激光器行业的意义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四、行业新动态及其对工业激光器行业的影响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五、行业竞争状况及其对工业激光器行业的意义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中国工业激光器行业竞争格局综述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一、2020-2025年工业激光器行业集中度</w:t>
      </w:r>
      <w:r>
        <w:rPr>
          <w:rFonts w:hint="eastAsia"/>
        </w:rPr>
        <w:br/>
      </w:r>
      <w:r>
        <w:rPr>
          <w:rFonts w:hint="eastAsia"/>
        </w:rPr>
        <w:t>　　　　二、2020-2025年工业激光器行业竞争程度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三、2020-2025年工业激光器所属企业与品牌数量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四、2020-2025年工业激光器行业竞争格局分析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2020-2025年工业激光器行业竞争格局分析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二、2020-2025年我国工业激光器市场竞争分析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工业激光器企业竞争策略分析</w:t>
      </w:r>
      <w:r>
        <w:rPr>
          <w:rFonts w:hint="eastAsia"/>
        </w:rPr>
        <w:br/>
      </w:r>
      <w:r>
        <w:rPr>
          <w:rFonts w:hint="eastAsia"/>
        </w:rPr>
        <w:t>　　第一节 工业激光器市场竞争策略分析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二、2025年工业激光器主要潜力品种分析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三、现有工业激光器市场竞争策略分析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四、潜力工业激光器竞争策略选择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三、2025-2031年工业激光器行业竞争策略分析</w:t>
      </w:r>
      <w:r>
        <w:rPr>
          <w:rFonts w:hint="eastAsia"/>
        </w:rPr>
        <w:br/>
      </w:r>
      <w:r>
        <w:rPr>
          <w:rFonts w:hint="eastAsia"/>
        </w:rPr>
        <w:t>　　第三节 工业激光器行业发展机会分析</w:t>
      </w:r>
      <w:r>
        <w:rPr>
          <w:rFonts w:hint="eastAsia"/>
        </w:rPr>
        <w:br/>
      </w:r>
      <w:r>
        <w:rPr>
          <w:rFonts w:hint="eastAsia"/>
        </w:rPr>
        <w:t>　　第四节 工业激光器行业发展风险分析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重点工业激光器企业竞争分析</w:t>
      </w:r>
      <w:r>
        <w:rPr>
          <w:rFonts w:hint="eastAsia"/>
        </w:rPr>
        <w:br/>
      </w:r>
      <w:r>
        <w:rPr>
          <w:rFonts w:hint="eastAsia"/>
        </w:rPr>
        <w:t>　　第一节 IPG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Coherent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Trumpf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nLight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有锐科激光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创鑫激光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杰普特光电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工业激光器行业发展趋势分析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我国工业激光器行业前景与机遇分析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一、我国工业激光器行业趋势预测</w:t>
      </w:r>
      <w:r>
        <w:rPr>
          <w:rFonts w:hint="eastAsia"/>
        </w:rPr>
        <w:br/>
      </w:r>
      <w:r>
        <w:rPr>
          <w:rFonts w:hint="eastAsia"/>
        </w:rPr>
        <w:t>　　　　二、我国工业激光器发展机遇分析</w:t>
      </w:r>
      <w:r>
        <w:rPr>
          <w:rFonts w:hint="eastAsia"/>
        </w:rPr>
        <w:br/>
      </w:r>
      <w:r>
        <w:rPr>
          <w:rFonts w:hint="eastAsia"/>
        </w:rPr>
        <w:t>　　　　三、2025年工业激光器行业的发展机遇分析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四、工业激光器行业的影响分析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2025-2031年中国工业激光器市场趋势分析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一、2020-2025年工业激光器市场趋势总结</w:t>
      </w:r>
      <w:r>
        <w:rPr>
          <w:rFonts w:hint="eastAsia"/>
        </w:rPr>
        <w:br/>
      </w:r>
      <w:r>
        <w:rPr>
          <w:rFonts w:hint="eastAsia"/>
        </w:rPr>
        <w:t>　　　　二、2025年工业激光器行业发展趋势分析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三、2025-2031年工业激光器市场发展空间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四、2025-2031年工业激光器产业政策趋向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五、2025-2031年工业激光器所属行业技术革新趋势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六、2025-2031年工业激光器所属行业价格走势分析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七、2025-2031年国际环境对工业激光器行业的影响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工业激光器行业发展趋势与投资规划建议研究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工业激光器市场发展潜力分析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工业激光器行业投资前景研究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对我国工业激光器品牌的战略思考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四、我国工业激光器企业的品牌战略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五、工业激光器品牌战略管理的策略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2025-2031年工业激光器行业发展预测</w:t>
      </w:r>
      <w:r>
        <w:rPr>
          <w:rFonts w:hint="eastAsia"/>
        </w:rPr>
        <w:br/>
      </w:r>
      <w:r>
        <w:rPr>
          <w:rFonts w:hint="eastAsia"/>
        </w:rPr>
        <w:t>　　第一节 未来工业激光器需求与消费预测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一、2025-2031年工业激光器产品消费预测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二、2025-2031年工业激光器市场规模预测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三、2025-2031年工业激光器所属行业总产值预测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四、2025-2031年工业激光器所属行业销售收入预测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五、2025-2031年工业激光器所属行业总资产预测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2025-2031年中国工业激光器行业供需预测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一、2025-2031年中国工业激光器供给预测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二、2025-2031年中国工业激光器所属产量预测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三、2025-2031年中国工业激光器需求预测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四、2025-2031年中国工业激光器供需平衡预测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五、2025-2031年中国工业激光器所属行业产品价格预测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六、2025-2031年主要工业激光器所属行业产品进出口预测</w:t>
      </w:r>
      <w:r>
        <w:rPr>
          <w:rFonts w:hint="eastAsia"/>
        </w:rPr>
        <w:br/>
      </w:r>
      <w:r>
        <w:rPr>
          <w:rFonts w:hint="eastAsia"/>
        </w:rPr>
        <w:t>　　第三节 影响工业激光器行业发展的主要因素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一、2025-2031年影响工业激光器行业运行的有利因素分析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二、2025-2031年影响工业激光器行业运行的稳定因素分析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三、2025-2031年影响工业激光器行业运行的不利因素分析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四、2025-2031年中国工业激光器行业发展面临的挑战分析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五、2025-2031年中国工业激光器行业发展面临的机遇分析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[.中.智.林.]工业激光器行业投资前景及控制策略分析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四、2025-2031年工业激光器行业技术风险及控制策略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五、2025-2031年工业激光器行业同业竞争风险及控制策略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2020-2025年我国工业激光器行业产销率及增长情况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2020-2025年我国工业激光器行业产销率及增长对比图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2020-2025年我国工业激光器行业营业增长率及增长情况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2020-2025年我国工业激光器行业销售毛利率及增长情况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2020-2025年我国工业激光器行业销售毛利率及增长对比图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2020-2025年我国工业激光器行业总资产增长率及增长情况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2020-2025年我国工业激光器行业资产负债率及增长情况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2020-2025年我国工业激光器行业资产负债率及增长对比图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bd1860fea46ee" w:history="1">
        <w:r>
          <w:rPr>
            <w:rStyle w:val="Hyperlink"/>
          </w:rPr>
          <w:t>2025-2031年中国工业激光器行业发展深度调研与未来趋势分析报告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bd1860fea46ee" w:history="1">
        <w:r>
          <w:rPr>
            <w:rStyle w:val="Hyperlink"/>
          </w:rPr>
          <w:t>https://www.20087.com/9/21/GongYeJiGuangQiFaZhanQuShiYuCe.html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热点：激光焊机十大品牌、工业激光器的分类、激光器类型 哪几种、常用的工业激光器、激光器发展现状及前景、工业激光器品牌排行榜、激光器的基本工作原理、工业激光器功率不稳定的原因、各种激光器的价格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625c83e3345c8" w:history="1">
      <w:r>
        <w:rPr>
          <w:rStyle w:val="Hyperlink"/>
        </w:rPr>
        <w:t>2025-2031年中国工业激光器行业发展深度调研与未来趋势分析报告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ongYeJiGuangQiFaZhanQuShiYuCe.html" TargetMode="External" Id="R4dfbd1860fea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ongYeJiGuangQiFaZhanQuShiYuCe.html" TargetMode="External" Id="Rc33625c83e3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2025-04-24T08:05:00Z</dcterms:created>
  <dcterms:modified xsi:type="dcterms:W3CDTF">2025-04-24T09:05:00Z</dcterms:modified>
  <dc:subject>2025-2031年中国工业激光器行业发展深度调研与未来趋势分析报告</dc:subject>
  <dc:title>2025-2031年中国工业激光器行业发展深度调研与未来趋势分析报告</dc:title>
  <cp:keywords>2025-2031年中国工业激光器行业发展深度调研与未来趋势分析报告</cp:keywords>
  <dc:description>2025-2031年中国工业激光器行业发展深度调研与未来趋势分析报告</dc:description>
</cp:coreProperties>
</file>