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17b37feec409a" w:history="1">
              <w:r>
                <w:rPr>
                  <w:rStyle w:val="Hyperlink"/>
                </w:rPr>
                <w:t>2025-2031年中国数字微波通信设备行业发展深度调研与未来趋势分析报告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17b37feec409a" w:history="1">
              <w:r>
                <w:rPr>
                  <w:rStyle w:val="Hyperlink"/>
                </w:rPr>
                <w:t>2025-2031年中国数字微波通信设备行业发展深度调研与未来趋势分析报告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17b37feec409a" w:history="1">
                <w:r>
                  <w:rPr>
                    <w:rStyle w:val="Hyperlink"/>
                  </w:rPr>
                  <w:t>https://www.20087.com/9/01/ShuZiWeiBoTongXinSheBeiHangYeQuS.html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波通信设备是用于远距离无线传输数据的基础设施，广泛应用于电信运营商的骨干网络中。随着5G网络的部署和宽带需求的增长，数字微波通信设备的需求也在增加。目前，数字微波通信设备不仅支持传统的点对点通信，还能够实现多点间的数据交换，并且具有较高的传输速率和稳定性。</w:t>
      </w:r>
      <w:r>
        <w:rPr>
          <w:rFonts w:hint="eastAsia"/>
        </w:rPr>
        <w:br/>
      </w:r>
      <w:r>
        <w:rPr>
          <w:rFonts w:hint="eastAsia"/>
        </w:rPr>
        <w:t>　　未来，数字微波通信设备的发展将更加注重提升传输容量和降低时延。一方面，随着毫米波技术的应用，数字微波通信设备将能够支持更高的数据传输速率，满足5G及未来6G网络的带宽需求。另一方面，为了支持实时通信服务，如高清视频通话和远程医疗服务，降低传输时延将是关键技术方向之一。此外，随着绿色通信理念的普及，降低能耗也将成为设备设计的重要考量因素。</w:t>
      </w:r>
      <w:r>
        <w:rPr>
          <w:rFonts w:hint="eastAsia"/>
        </w:rPr>
        <w:br/>
      </w:r>
      <w:r>
        <w:rPr>
          <w:rFonts w:hint="eastAsia"/>
        </w:rPr>
        <w:t>　　《</w:t>
      </w:r>
      <w:hyperlink r:id="R30417b37feec409a" w:history="1">
        <w:r>
          <w:rPr>
            <w:rStyle w:val="Hyperlink"/>
          </w:rPr>
          <w:t>2025-2031年中国数字微波通信设备行业发展深度调研与未来趋势分析报告</w:t>
        </w:r>
      </w:hyperlink>
      <w:r>
        <w:rPr>
          <w:rFonts w:hint="eastAsia"/>
        </w:rPr>
        <w:t>》通过详实的数据分析，全面解析了数字微波通信设备行业的市场规模、需求动态及价格趋势，深入探讨了数字微波通信设备产业链上下游的协同关系与竞争格局变化。报告对数字微波通信设备细分市场进行精准划分，结合重点企业研究，揭示了品牌影响力与市场集中度的现状，为行业参与者提供了清晰的竞争态势洞察。同时，报告结合宏观经济环境、技术发展路径及消费者需求演变，科学预测了数字微波通信设备行业的未来发展方向，并针对潜在风险提出了切实可行的应对策略。报告为数字微波通信设备企业与投资者提供了全面的市场分析与决策支持，助力把握行业机遇，优化战略布局，推动可持续发展。</w:t>
      </w:r>
      <w:r>
        <w:rPr>
          <w:rFonts w:hint="eastAsia"/>
        </w:rPr>
        <w:br/>
      </w:r>
      <w:r>
        <w:rPr>
          <w:rFonts w:hint="eastAsia"/>
        </w:rPr>
        <w:br/>
      </w:r>
      <w:r>
        <w:rPr>
          <w:rFonts w:hint="eastAsia"/>
        </w:rPr>
        <w:t>第一章 数字微波通信设备产业相关概述</w:t>
      </w:r>
      <w:r>
        <w:rPr>
          <w:rFonts w:hint="eastAsia"/>
        </w:rPr>
        <w:br/>
      </w:r>
      <w:r>
        <w:rPr>
          <w:rFonts w:hint="eastAsia"/>
        </w:rPr>
        <w:t>　　　　一、数字微波通信设备产业概述</w:t>
      </w:r>
      <w:r>
        <w:rPr>
          <w:rFonts w:hint="eastAsia"/>
        </w:rPr>
        <w:br/>
      </w:r>
      <w:r>
        <w:rPr>
          <w:rFonts w:hint="eastAsia"/>
        </w:rPr>
        <w:t>　　　　二、数字微波通信设备特性</w:t>
      </w:r>
      <w:r>
        <w:rPr>
          <w:rFonts w:hint="eastAsia"/>
        </w:rPr>
        <w:br/>
      </w:r>
      <w:r>
        <w:rPr>
          <w:rFonts w:hint="eastAsia"/>
        </w:rPr>
        <w:t>　　第二节 2025年世界主要国家数字微波通信设备产业分析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第三节 2025-2031年世界数字微波通信设备产业发展趋势分析</w:t>
      </w:r>
      <w:r>
        <w:rPr>
          <w:rFonts w:hint="eastAsia"/>
        </w:rPr>
        <w:br/>
      </w:r>
      <w:r>
        <w:rPr>
          <w:rFonts w:hint="eastAsia"/>
        </w:rPr>
        <w:br/>
      </w:r>
      <w:r>
        <w:rPr>
          <w:rFonts w:hint="eastAsia"/>
        </w:rPr>
        <w:t>第二章 2025年中国数字微波通信设备产业运行环境分析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2025年中国数字微波通信设备产业政策环境分析</w:t>
      </w:r>
      <w:r>
        <w:rPr>
          <w:rFonts w:hint="eastAsia"/>
        </w:rPr>
        <w:br/>
      </w:r>
      <w:r>
        <w:rPr>
          <w:rFonts w:hint="eastAsia"/>
        </w:rPr>
        <w:t>　　　　一、数字微波通信设备产业政策解读</w:t>
      </w:r>
      <w:r>
        <w:rPr>
          <w:rFonts w:hint="eastAsia"/>
        </w:rPr>
        <w:br/>
      </w:r>
      <w:r>
        <w:rPr>
          <w:rFonts w:hint="eastAsia"/>
        </w:rPr>
        <w:t>　　　　二、数字微波通信设备产业振兴规划</w:t>
      </w:r>
      <w:r>
        <w:rPr>
          <w:rFonts w:hint="eastAsia"/>
        </w:rPr>
        <w:br/>
      </w:r>
      <w:r>
        <w:rPr>
          <w:rFonts w:hint="eastAsia"/>
        </w:rPr>
        <w:t>　　　　三、数字微波通信设备产业进出口政策分析</w:t>
      </w:r>
      <w:r>
        <w:rPr>
          <w:rFonts w:hint="eastAsia"/>
        </w:rPr>
        <w:br/>
      </w:r>
      <w:r>
        <w:rPr>
          <w:rFonts w:hint="eastAsia"/>
        </w:rPr>
        <w:br/>
      </w:r>
      <w:r>
        <w:rPr>
          <w:rFonts w:hint="eastAsia"/>
        </w:rPr>
        <w:t>第三章 2020-2025年中国数字微波通信设备市场供需调查分析</w:t>
      </w:r>
      <w:r>
        <w:rPr>
          <w:rFonts w:hint="eastAsia"/>
        </w:rPr>
        <w:br/>
      </w:r>
      <w:r>
        <w:rPr>
          <w:rFonts w:hint="eastAsia"/>
        </w:rPr>
        <w:t>　　第一节 2020-2025年中国数字微波通信设备市场供给分析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2020-2025年中国数字微波通信设备市场需求分析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2020-2025年中国数字微波通信设备产业发展存在问题分析</w:t>
      </w:r>
      <w:r>
        <w:rPr>
          <w:rFonts w:hint="eastAsia"/>
        </w:rPr>
        <w:br/>
      </w:r>
      <w:r>
        <w:rPr>
          <w:rFonts w:hint="eastAsia"/>
        </w:rPr>
        <w:br/>
      </w:r>
      <w:r>
        <w:rPr>
          <w:rFonts w:hint="eastAsia"/>
        </w:rPr>
        <w:t>第四章 2020-2025年中国数字微波通信设备产品市场进出口数据分析</w:t>
      </w:r>
      <w:r>
        <w:rPr>
          <w:rFonts w:hint="eastAsia"/>
        </w:rPr>
        <w:br/>
      </w:r>
      <w:r>
        <w:rPr>
          <w:rFonts w:hint="eastAsia"/>
        </w:rPr>
        <w:t>　　第一节 2020-2025年中国数字微波通信设备产品出口统计</w:t>
      </w:r>
      <w:r>
        <w:rPr>
          <w:rFonts w:hint="eastAsia"/>
        </w:rPr>
        <w:br/>
      </w:r>
      <w:r>
        <w:rPr>
          <w:rFonts w:hint="eastAsia"/>
        </w:rPr>
        <w:t>　　第二节 2020-2025年中国数字微波通信设备产品进口统计</w:t>
      </w:r>
      <w:r>
        <w:rPr>
          <w:rFonts w:hint="eastAsia"/>
        </w:rPr>
        <w:br/>
      </w:r>
      <w:r>
        <w:rPr>
          <w:rFonts w:hint="eastAsia"/>
        </w:rPr>
        <w:t>　　第三节 2020-2025年中国数字微波通信设备产品进出口价格对比</w:t>
      </w:r>
      <w:r>
        <w:rPr>
          <w:rFonts w:hint="eastAsia"/>
        </w:rPr>
        <w:br/>
      </w:r>
      <w:r>
        <w:rPr>
          <w:rFonts w:hint="eastAsia"/>
        </w:rPr>
        <w:t>　　第四节 中国数字微波通信设备产品进口主要来源地及出口目的地</w:t>
      </w:r>
      <w:r>
        <w:rPr>
          <w:rFonts w:hint="eastAsia"/>
        </w:rPr>
        <w:br/>
      </w:r>
      <w:r>
        <w:rPr>
          <w:rFonts w:hint="eastAsia"/>
        </w:rPr>
        <w:br/>
      </w:r>
      <w:r>
        <w:rPr>
          <w:rFonts w:hint="eastAsia"/>
        </w:rPr>
        <w:t>第五章 2020-2025年中国数字微波通信设备产量统计分析</w:t>
      </w:r>
      <w:r>
        <w:rPr>
          <w:rFonts w:hint="eastAsia"/>
        </w:rPr>
        <w:br/>
      </w:r>
      <w:r>
        <w:rPr>
          <w:rFonts w:hint="eastAsia"/>
        </w:rPr>
        <w:t>　　第一节 2020-2025年全国数字微波通信设备产量分析</w:t>
      </w:r>
      <w:r>
        <w:rPr>
          <w:rFonts w:hint="eastAsia"/>
        </w:rPr>
        <w:br/>
      </w:r>
      <w:r>
        <w:rPr>
          <w:rFonts w:hint="eastAsia"/>
        </w:rPr>
        <w:t>　　第二节 2025年全国及主要省份数字微波通信设备产量分析</w:t>
      </w:r>
      <w:r>
        <w:rPr>
          <w:rFonts w:hint="eastAsia"/>
        </w:rPr>
        <w:br/>
      </w:r>
      <w:r>
        <w:rPr>
          <w:rFonts w:hint="eastAsia"/>
        </w:rPr>
        <w:t>　　第三节 2025年数字微波通信设备产量集中度分析</w:t>
      </w:r>
      <w:r>
        <w:rPr>
          <w:rFonts w:hint="eastAsia"/>
        </w:rPr>
        <w:br/>
      </w:r>
      <w:r>
        <w:rPr>
          <w:rFonts w:hint="eastAsia"/>
        </w:rPr>
        <w:br/>
      </w:r>
      <w:r>
        <w:rPr>
          <w:rFonts w:hint="eastAsia"/>
        </w:rPr>
        <w:t>第六章 2020-2025年中国数字微波通信设备产业主要数据监测分析</w:t>
      </w:r>
      <w:r>
        <w:rPr>
          <w:rFonts w:hint="eastAsia"/>
        </w:rPr>
        <w:br/>
      </w:r>
      <w:r>
        <w:rPr>
          <w:rFonts w:hint="eastAsia"/>
        </w:rPr>
        <w:t>　　第一节 2020-2025年中国数字微波通信设备行业规模分析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2025年中国数字微波通信设备行业结构分析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2020-2025年中国数字微波通信设备行业产值分析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2020-2025年中国数字微波通信设备行业成本费用分析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2020-2025年中国数字微波通信设备行业盈利能力分析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中国数字微波通信设备产业重点企业竞争性财务数据分析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上海普天邮通科技股份有限公司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广东盛路通信科技股份有限公司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西安普天天线有限公司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深圳市大富科技股份有限公司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2025-2031年中国数字微波通信设备市场投资潜力及趋势分析</w:t>
      </w:r>
      <w:r>
        <w:rPr>
          <w:rFonts w:hint="eastAsia"/>
        </w:rPr>
        <w:br/>
      </w:r>
      <w:r>
        <w:rPr>
          <w:rFonts w:hint="eastAsia"/>
        </w:rPr>
        <w:t>　　第一节 2025-2031年中国数字微波通信设备市场投资预测</w:t>
      </w:r>
      <w:r>
        <w:rPr>
          <w:rFonts w:hint="eastAsia"/>
        </w:rPr>
        <w:br/>
      </w:r>
      <w:r>
        <w:rPr>
          <w:rFonts w:hint="eastAsia"/>
        </w:rPr>
        <w:t>　　　　一、中国数字微波通信设备行业发展趋势</w:t>
      </w:r>
      <w:r>
        <w:rPr>
          <w:rFonts w:hint="eastAsia"/>
        </w:rPr>
        <w:br/>
      </w:r>
      <w:r>
        <w:rPr>
          <w:rFonts w:hint="eastAsia"/>
        </w:rPr>
        <w:t>　　　　二、数字微波通信设备产品技术的发展走向</w:t>
      </w:r>
      <w:r>
        <w:rPr>
          <w:rFonts w:hint="eastAsia"/>
        </w:rPr>
        <w:br/>
      </w:r>
      <w:r>
        <w:rPr>
          <w:rFonts w:hint="eastAsia"/>
        </w:rPr>
        <w:t>　　　　三、数字微波通信设备行业未来发展方向</w:t>
      </w:r>
      <w:r>
        <w:rPr>
          <w:rFonts w:hint="eastAsia"/>
        </w:rPr>
        <w:br/>
      </w:r>
      <w:r>
        <w:rPr>
          <w:rFonts w:hint="eastAsia"/>
        </w:rPr>
        <w:t>　　第二节 中:智:林 2025-2031年中国数字微波通信设备市场前景展望</w:t>
      </w:r>
      <w:r>
        <w:rPr>
          <w:rFonts w:hint="eastAsia"/>
        </w:rPr>
        <w:br/>
      </w:r>
      <w:r>
        <w:rPr>
          <w:rFonts w:hint="eastAsia"/>
        </w:rPr>
        <w:t>　　　　一、中国数字微波通信设备市场趋势预测</w:t>
      </w:r>
      <w:r>
        <w:rPr>
          <w:rFonts w:hint="eastAsia"/>
        </w:rPr>
        <w:br/>
      </w:r>
      <w:r>
        <w:rPr>
          <w:rFonts w:hint="eastAsia"/>
        </w:rPr>
        <w:t>　　　　二、未来国家政策规划</w:t>
      </w:r>
      <w:r>
        <w:rPr>
          <w:rFonts w:hint="eastAsia"/>
        </w:rPr>
        <w:br/>
      </w:r>
      <w:r>
        <w:rPr>
          <w:rFonts w:hint="eastAsia"/>
        </w:rPr>
        <w:t>　　　　三、2025-2031年中国数字微波通信设备市场规模预测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17b37feec409a" w:history="1">
        <w:r>
          <w:rPr>
            <w:rStyle w:val="Hyperlink"/>
          </w:rPr>
          <w:t>2025-2031年中国数字微波通信设备行业发展深度调研与未来趋势分析报告</w:t>
        </w:r>
      </w:hyperlink>
      <w:r>
        <w:rPr>
          <w:color w:val="C00000"/>
        </w:rPr>
        <w:t>》，报告编号：</w:t>
      </w:r>
      <w:r>
        <w:rPr>
          <w:rFonts w:hint="eastAsia"/>
          <w:color w:val="C00000"/>
        </w:rPr>
        <w:t>2397019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17b37feec409a" w:history="1">
        <w:r>
          <w:rPr>
            <w:rStyle w:val="Hyperlink"/>
          </w:rPr>
          <w:t>https://www.20087.com/9/01/ShuZiWeiBoTongXinSheBeiHangYeQuS.html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通信设备、数字微波通信设备价格、数字微波通信、数字微波通信设备厂家、微波通信系统发信设备功能、数字微波通信的关键技术、数字微波通信系统、数字微波通信技术、数字微波通信主要运用了哪几种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7b024aaa040e1" w:history="1">
      <w:r>
        <w:rPr>
          <w:rStyle w:val="Hyperlink"/>
        </w:rPr>
        <w:t>2025-2031年中国数字微波通信设备行业发展深度调研与未来趋势分析报告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uZiWeiBoTongXinSheBeiHangYeQuS.html" TargetMode="External" Id="R30417b37feec409a" /></Relationships>
</file>

<file path=word/_rels/header2.xml.rels>&#65279;<?xml version="1.0" encoding="utf-8"?><Relationships xmlns="http://schemas.openxmlformats.org/package/2006/relationships"><Relationship Type="http://schemas.openxmlformats.org/officeDocument/2006/relationships/hyperlink" Target="https://www.20087.com/9/01/ShuZiWeiBoTongXinSheBeiHangYeQuS.html" TargetMode="External" Id="R3ea7b024aaa0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2025-03-28T08:22:00Z</dcterms:created>
  <dcterms:modified xsi:type="dcterms:W3CDTF">2025-03-28T09:22:00Z</dcterms:modified>
  <dc:subject>2025-2031年中国数字微波通信设备行业发展深度调研与未来趋势分析报告</dc:subject>
  <dc:title>2025-2031年中国数字微波通信设备行业发展深度调研与未来趋势分析报告</dc:title>
  <cp:keywords>2025-2031年中国数字微波通信设备行业发展深度调研与未来趋势分析报告</cp:keywords>
  <dc:description>2025-2031年中国数字微波通信设备行业发展深度调研与未来趋势分析报告</dc:description>
</cp:coreProperties>
</file>