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cadc1814a4b6b" w:history="1">
              <w:r>
                <w:rPr>
                  <w:rStyle w:val="Hyperlink"/>
                </w:rPr>
                <w:t>2025-2031年中国数码印刷机行业市场分析及发展前景预测报告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cadc1814a4b6b" w:history="1">
              <w:r>
                <w:rPr>
                  <w:rStyle w:val="Hyperlink"/>
                </w:rPr>
                <w:t>2025-2031年中国数码印刷机行业市场分析及发展前景预测报告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cadc1814a4b6b" w:history="1">
                <w:r>
                  <w:rPr>
                    <w:rStyle w:val="Hyperlink"/>
                  </w:rPr>
                  <w:t>https://www.20087.com/9/91/ShuMaYinShuaJiDeQianJingQuShi.html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刷机是一种先进的印刷技术，近年来在印刷行业中占据了越来越重要的地位。随着技术的不断进步，数码印刷机的分辨率、印刷速度和稳定性都得到了显著提升。市场上出现了更多针对不同需求的机型，从小型家用打印机到大型工业级设备，涵盖了从文本到图像的各种印刷需求。此外，随着环保要求的提高，低能耗、低排放的数码印刷机也受到了市场的欢迎。</w:t>
      </w:r>
      <w:r>
        <w:rPr>
          <w:rFonts w:hint="eastAsia"/>
        </w:rPr>
        <w:br/>
      </w:r>
      <w:r>
        <w:rPr>
          <w:rFonts w:hint="eastAsia"/>
        </w:rPr>
        <w:t>　　未来，数码印刷机的发展将更加注重智能化和可持续性。一方面，随着物联网和人工智能技术的应用，数码印刷机将更加智能化，实现远程监控和自动调整等功能。另一方面，随着可持续发展的重要性日益凸显，低能耗、环保型的数码印刷机将成为市场发展的重点。此外，随着个性化印刷需求的增长，定制化服务将成为数码印刷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cadc1814a4b6b" w:history="1">
        <w:r>
          <w:rPr>
            <w:rStyle w:val="Hyperlink"/>
          </w:rPr>
          <w:t>2025-2031年中国数码印刷机行业市场分析及发展前景预测报告</w:t>
        </w:r>
      </w:hyperlink>
      <w:r>
        <w:rPr>
          <w:rFonts w:hint="eastAsia"/>
        </w:rPr>
        <w:t>》系统分析了我国数码印刷机行业的市场规模、市场需求及价格动态，深入探讨了数码印刷机产业链结构与发展特点。报告对数码印刷机细分市场进行了详细剖析，基于科学数据预测了市场前景及未来发展趋势，同时聚焦数码印刷机重点企业，评估了品牌影响力、市场竞争力及行业集中度变化。通过专业分析与客观洞察，报告为投资者、产业链相关企业及政府决策部门提供了重要参考，是把握数码印刷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数码印刷机相关概述</w:t>
      </w:r>
      <w:r>
        <w:rPr>
          <w:rFonts w:hint="eastAsia"/>
        </w:rPr>
        <w:br/>
      </w:r>
      <w:r>
        <w:rPr>
          <w:rFonts w:hint="eastAsia"/>
        </w:rPr>
        <w:t>　　第一节 数字印刷的工艺原理及特点</w:t>
      </w:r>
      <w:r>
        <w:rPr>
          <w:rFonts w:hint="eastAsia"/>
        </w:rPr>
        <w:br/>
      </w:r>
      <w:r>
        <w:rPr>
          <w:rFonts w:hint="eastAsia"/>
        </w:rPr>
        <w:t>　　第二节 数码印刷机的类型</w:t>
      </w:r>
      <w:r>
        <w:rPr>
          <w:rFonts w:hint="eastAsia"/>
        </w:rPr>
        <w:br/>
      </w:r>
      <w:r>
        <w:rPr>
          <w:rFonts w:hint="eastAsia"/>
        </w:rPr>
        <w:t>　　第三节 典型数码印刷机点评</w:t>
      </w:r>
      <w:r>
        <w:rPr>
          <w:rFonts w:hint="eastAsia"/>
        </w:rPr>
        <w:br/>
      </w:r>
      <w:r>
        <w:rPr>
          <w:rFonts w:hint="eastAsia"/>
        </w:rPr>
        <w:t>　　　　一、无印版数码印刷机</w:t>
      </w:r>
      <w:r>
        <w:rPr>
          <w:rFonts w:hint="eastAsia"/>
        </w:rPr>
        <w:br/>
      </w:r>
      <w:r>
        <w:rPr>
          <w:rFonts w:hint="eastAsia"/>
        </w:rPr>
        <w:t>　　　　二、有印版数码印刷机</w:t>
      </w:r>
      <w:r>
        <w:rPr>
          <w:rFonts w:hint="eastAsia"/>
        </w:rPr>
        <w:br/>
      </w:r>
      <w:r>
        <w:rPr>
          <w:rFonts w:hint="eastAsia"/>
        </w:rPr>
        <w:t>　　第四节 数码印刷机与胶印机的质量差距正在缩小</w:t>
      </w:r>
      <w:r>
        <w:rPr>
          <w:rFonts w:hint="eastAsia"/>
        </w:rPr>
        <w:br/>
      </w:r>
      <w:r>
        <w:rPr>
          <w:rFonts w:hint="eastAsia"/>
        </w:rPr>
        <w:t>　　第五节 数字印刷的印品质量测评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全球数码印刷机行业运营态势</w:t>
      </w:r>
      <w:r>
        <w:rPr>
          <w:rFonts w:hint="eastAsia"/>
        </w:rPr>
        <w:br/>
      </w:r>
      <w:r>
        <w:rPr>
          <w:rFonts w:hint="eastAsia"/>
        </w:rPr>
        <w:t>　　第一节 全球数码印刷机行业发展概况</w:t>
      </w:r>
      <w:r>
        <w:rPr>
          <w:rFonts w:hint="eastAsia"/>
        </w:rPr>
        <w:br/>
      </w:r>
      <w:r>
        <w:rPr>
          <w:rFonts w:hint="eastAsia"/>
        </w:rPr>
        <w:t>　　　　一、全球数码印刷机行业运营态势</w:t>
      </w:r>
      <w:r>
        <w:rPr>
          <w:rFonts w:hint="eastAsia"/>
        </w:rPr>
        <w:br/>
      </w:r>
      <w:r>
        <w:rPr>
          <w:rFonts w:hint="eastAsia"/>
        </w:rPr>
        <w:t>　　　　二、全球数码印刷机行业竞争格局</w:t>
      </w:r>
      <w:r>
        <w:rPr>
          <w:rFonts w:hint="eastAsia"/>
        </w:rPr>
        <w:br/>
      </w:r>
      <w:r>
        <w:rPr>
          <w:rFonts w:hint="eastAsia"/>
        </w:rPr>
        <w:t>　　　　三、全球数码印刷机行业规模预测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全球主要区域数码印刷机行业发展态势及趋势预测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一、北美数码印刷机行业市场概况及趋势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二、亚太数码印刷机行业市场概况及趋势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三、欧盟数码印刷机行业市场概况及趋势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2025年中国数码印刷机行业市场发展环境解析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2025年中国数码印刷机市场政策环境分析</w:t>
      </w:r>
      <w:r>
        <w:rPr>
          <w:rFonts w:hint="eastAsia"/>
        </w:rPr>
        <w:br/>
      </w:r>
      <w:r>
        <w:rPr>
          <w:rFonts w:hint="eastAsia"/>
        </w:rPr>
        <w:t>　　　　一、数码印刷机进口关税调整</w:t>
      </w:r>
      <w:r>
        <w:rPr>
          <w:rFonts w:hint="eastAsia"/>
        </w:rPr>
        <w:br/>
      </w:r>
      <w:r>
        <w:rPr>
          <w:rFonts w:hint="eastAsia"/>
        </w:rPr>
        <w:t>　　　　二、印刷机械行业标准法规</w:t>
      </w:r>
      <w:r>
        <w:rPr>
          <w:rFonts w:hint="eastAsia"/>
        </w:rPr>
        <w:br/>
      </w:r>
      <w:r>
        <w:rPr>
          <w:rFonts w:hint="eastAsia"/>
        </w:rPr>
        <w:t>　　　　三、我国关于印刷机械的发展政策</w:t>
      </w:r>
      <w:r>
        <w:rPr>
          <w:rFonts w:hint="eastAsia"/>
        </w:rPr>
        <w:br/>
      </w:r>
      <w:r>
        <w:rPr>
          <w:rFonts w:hint="eastAsia"/>
        </w:rPr>
        <w:t>　　第三节 2025年中国喷墨印刷面临的多重环保考验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2025年中国数码印刷机行业市场运行态势剖析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中国数码印刷机行业动态分析</w:t>
      </w:r>
      <w:r>
        <w:rPr>
          <w:rFonts w:hint="eastAsia"/>
        </w:rPr>
        <w:br/>
      </w:r>
      <w:r>
        <w:rPr>
          <w:rFonts w:hint="eastAsia"/>
        </w:rPr>
        <w:t>　　第二节 中国数码印刷机市场综述</w:t>
      </w:r>
      <w:r>
        <w:rPr>
          <w:rFonts w:hint="eastAsia"/>
        </w:rPr>
        <w:br/>
      </w:r>
      <w:r>
        <w:rPr>
          <w:rFonts w:hint="eastAsia"/>
        </w:rPr>
        <w:t>　　　　一、印刷设备行业迎接新一轮整合</w:t>
      </w:r>
      <w:r>
        <w:rPr>
          <w:rFonts w:hint="eastAsia"/>
        </w:rPr>
        <w:br/>
      </w:r>
      <w:r>
        <w:rPr>
          <w:rFonts w:hint="eastAsia"/>
        </w:rPr>
        <w:t>　　　　二、喷墨式数字印刷设备彰显方正电子战略转型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三、实施个性化标签的数字印刷浅谈</w:t>
      </w:r>
      <w:r>
        <w:rPr>
          <w:rFonts w:hint="eastAsia"/>
        </w:rPr>
        <w:br/>
      </w:r>
      <w:r>
        <w:rPr>
          <w:rFonts w:hint="eastAsia"/>
        </w:rPr>
        <w:t>　　　　四、数码印刷机与胶印机的质量差距正在缩小</w:t>
      </w:r>
      <w:r>
        <w:rPr>
          <w:rFonts w:hint="eastAsia"/>
        </w:rPr>
        <w:br/>
      </w:r>
      <w:r>
        <w:rPr>
          <w:rFonts w:hint="eastAsia"/>
        </w:rPr>
        <w:t>　　第三节 2025年中国数字印刷技术新进展</w:t>
      </w:r>
      <w:r>
        <w:rPr>
          <w:rFonts w:hint="eastAsia"/>
        </w:rPr>
        <w:br/>
      </w:r>
      <w:r>
        <w:rPr>
          <w:rFonts w:hint="eastAsia"/>
        </w:rPr>
        <w:t>　　　　一、无版、有版数码印刷机技术分类</w:t>
      </w:r>
      <w:r>
        <w:rPr>
          <w:rFonts w:hint="eastAsia"/>
        </w:rPr>
        <w:br/>
      </w:r>
      <w:r>
        <w:rPr>
          <w:rFonts w:hint="eastAsia"/>
        </w:rPr>
        <w:t>　　　　二、数字印刷技术开始进军包装市场</w:t>
      </w:r>
      <w:r>
        <w:rPr>
          <w:rFonts w:hint="eastAsia"/>
        </w:rPr>
        <w:br/>
      </w:r>
      <w:r>
        <w:rPr>
          <w:rFonts w:hint="eastAsia"/>
        </w:rPr>
        <w:t>　　　　三、激光数字纸制品加工技术</w:t>
      </w:r>
      <w:r>
        <w:rPr>
          <w:rFonts w:hint="eastAsia"/>
        </w:rPr>
        <w:br/>
      </w:r>
      <w:r>
        <w:rPr>
          <w:rFonts w:hint="eastAsia"/>
        </w:rPr>
        <w:t>　　第四节 2025年中国数码印刷机产业热点问题探讨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二、品牌缺位制约中国印刷机械行业发展</w:t>
      </w:r>
      <w:r>
        <w:rPr>
          <w:rFonts w:hint="eastAsia"/>
        </w:rPr>
        <w:br/>
      </w:r>
      <w:r>
        <w:rPr>
          <w:rFonts w:hint="eastAsia"/>
        </w:rPr>
        <w:t>　　　　三、高新技术企业认证的问题</w:t>
      </w:r>
      <w:r>
        <w:rPr>
          <w:rFonts w:hint="eastAsia"/>
        </w:rPr>
        <w:br/>
      </w:r>
      <w:r>
        <w:rPr>
          <w:rFonts w:hint="eastAsia"/>
        </w:rPr>
        <w:t>　　　　四、数字印刷设备供应商提供多种服务的问题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2020-2025年中国数码印刷机所属行业运行及进出口分析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2020-2025年中国数码印刷机所属行业总体运行情况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一、数码印刷机企业数量及分布</w:t>
      </w:r>
      <w:r>
        <w:rPr>
          <w:rFonts w:hint="eastAsia"/>
        </w:rPr>
        <w:br/>
      </w:r>
      <w:r>
        <w:rPr>
          <w:rFonts w:hint="eastAsia"/>
        </w:rPr>
        <w:t>　　　　二、数码印刷机行业从业人员统计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2020-2025年中国数码印刷机所属行业运行数据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2020-2025年中国数码印刷机所属行业成本费用结构分析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2020-2025年中国数码印刷机所属行业经营成本情况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2020-2025年中国数码印刷机所属行业管理费用情况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中国数码印刷机行业或相关行业进出口分析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2020-2025年中国数码印刷机行业产量统计分析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2020-2025年全国印刷专用设备产量分析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2025年全国及主要省份印刷专用设备产量分析</w:t>
      </w:r>
      <w:r>
        <w:rPr>
          <w:rFonts w:hint="eastAsia"/>
        </w:rPr>
        <w:br/>
      </w:r>
      <w:r>
        <w:rPr>
          <w:rFonts w:hint="eastAsia"/>
        </w:rPr>
        <w:t>　　第三节 2025年印刷专用设备产量集中度分析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2025年中国数码印刷机行业市场走势剖析</w:t>
      </w:r>
      <w:r>
        <w:rPr>
          <w:rFonts w:hint="eastAsia"/>
        </w:rPr>
        <w:br/>
      </w:r>
      <w:r>
        <w:rPr>
          <w:rFonts w:hint="eastAsia"/>
        </w:rPr>
        <w:t>　　第一节 2025年中国数码印刷机运行特点分析</w:t>
      </w:r>
      <w:r>
        <w:rPr>
          <w:rFonts w:hint="eastAsia"/>
        </w:rPr>
        <w:br/>
      </w:r>
      <w:r>
        <w:rPr>
          <w:rFonts w:hint="eastAsia"/>
        </w:rPr>
        <w:t>　　第二节 中国数码印刷机市场动态</w:t>
      </w:r>
      <w:r>
        <w:rPr>
          <w:rFonts w:hint="eastAsia"/>
        </w:rPr>
        <w:br/>
      </w:r>
      <w:r>
        <w:rPr>
          <w:rFonts w:hint="eastAsia"/>
        </w:rPr>
        <w:t>　　第三节 数码印刷行业用户需求现状及解决方案</w:t>
      </w:r>
      <w:r>
        <w:rPr>
          <w:rFonts w:hint="eastAsia"/>
        </w:rPr>
        <w:br/>
      </w:r>
      <w:r>
        <w:rPr>
          <w:rFonts w:hint="eastAsia"/>
        </w:rPr>
        <w:t>　　　　一、用户现状</w:t>
      </w:r>
      <w:r>
        <w:rPr>
          <w:rFonts w:hint="eastAsia"/>
        </w:rPr>
        <w:br/>
      </w:r>
      <w:r>
        <w:rPr>
          <w:rFonts w:hint="eastAsia"/>
        </w:rPr>
        <w:t>　　　　二、用户需求</w:t>
      </w:r>
      <w:r>
        <w:rPr>
          <w:rFonts w:hint="eastAsia"/>
        </w:rPr>
        <w:br/>
      </w:r>
      <w:r>
        <w:rPr>
          <w:rFonts w:hint="eastAsia"/>
        </w:rPr>
        <w:t>　　　　三、方案特点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数码印刷机——按需印刷实例分析</w:t>
      </w:r>
      <w:r>
        <w:rPr>
          <w:rFonts w:hint="eastAsia"/>
        </w:rPr>
        <w:br/>
      </w:r>
      <w:r>
        <w:rPr>
          <w:rFonts w:hint="eastAsia"/>
        </w:rPr>
        <w:t>　　第一节 新DocuColor提高了速度，降低了成本</w:t>
      </w:r>
      <w:r>
        <w:rPr>
          <w:rFonts w:hint="eastAsia"/>
        </w:rPr>
        <w:br/>
      </w:r>
      <w:r>
        <w:rPr>
          <w:rFonts w:hint="eastAsia"/>
        </w:rPr>
        <w:t>　　　　一、速度与质量</w:t>
      </w:r>
      <w:r>
        <w:rPr>
          <w:rFonts w:hint="eastAsia"/>
        </w:rPr>
        <w:br/>
      </w:r>
      <w:r>
        <w:rPr>
          <w:rFonts w:hint="eastAsia"/>
        </w:rPr>
        <w:t>　　　　二、媒介选择</w:t>
      </w:r>
      <w:r>
        <w:rPr>
          <w:rFonts w:hint="eastAsia"/>
        </w:rPr>
        <w:br/>
      </w:r>
      <w:r>
        <w:rPr>
          <w:rFonts w:hint="eastAsia"/>
        </w:rPr>
        <w:t>　　　　三、数字橡皮布技术</w:t>
      </w:r>
      <w:r>
        <w:rPr>
          <w:rFonts w:hint="eastAsia"/>
        </w:rPr>
        <w:br/>
      </w:r>
      <w:r>
        <w:rPr>
          <w:rFonts w:hint="eastAsia"/>
        </w:rPr>
        <w:t>　　　　四、熔合技术</w:t>
      </w:r>
      <w:r>
        <w:rPr>
          <w:rFonts w:hint="eastAsia"/>
        </w:rPr>
        <w:br/>
      </w:r>
      <w:r>
        <w:rPr>
          <w:rFonts w:hint="eastAsia"/>
        </w:rPr>
        <w:t>　　　　五、质量特点</w:t>
      </w:r>
      <w:r>
        <w:rPr>
          <w:rFonts w:hint="eastAsia"/>
        </w:rPr>
        <w:br/>
      </w:r>
      <w:r>
        <w:rPr>
          <w:rFonts w:hint="eastAsia"/>
        </w:rPr>
        <w:t>　　　　六、纸张处理</w:t>
      </w:r>
      <w:r>
        <w:rPr>
          <w:rFonts w:hint="eastAsia"/>
        </w:rPr>
        <w:br/>
      </w:r>
      <w:r>
        <w:rPr>
          <w:rFonts w:hint="eastAsia"/>
        </w:rPr>
        <w:t>　　　　七、可靠性</w:t>
      </w:r>
      <w:r>
        <w:rPr>
          <w:rFonts w:hint="eastAsia"/>
        </w:rPr>
        <w:br/>
      </w:r>
      <w:r>
        <w:rPr>
          <w:rFonts w:hint="eastAsia"/>
        </w:rPr>
        <w:t>　　　　八、数字前端</w:t>
      </w:r>
      <w:r>
        <w:rPr>
          <w:rFonts w:hint="eastAsia"/>
        </w:rPr>
        <w:br/>
      </w:r>
      <w:r>
        <w:rPr>
          <w:rFonts w:hint="eastAsia"/>
        </w:rPr>
        <w:t>　　第二节 Xeikon的第一台单张纸印刷机</w:t>
      </w:r>
      <w:r>
        <w:rPr>
          <w:rFonts w:hint="eastAsia"/>
        </w:rPr>
        <w:br/>
      </w:r>
      <w:r>
        <w:rPr>
          <w:rFonts w:hint="eastAsia"/>
        </w:rPr>
        <w:t>　　第三节 Indigo的Ebony数码印刷机与DocuTech一争高低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2025年中国数码印刷机市场竞争格局透析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2025年中国数码印刷机行业竞争现状</w:t>
      </w:r>
      <w:r>
        <w:rPr>
          <w:rFonts w:hint="eastAsia"/>
        </w:rPr>
        <w:br/>
      </w:r>
      <w:r>
        <w:rPr>
          <w:rFonts w:hint="eastAsia"/>
        </w:rPr>
        <w:t>　　　　一、国内印刷机械市场恶性竞争分析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二、数字印刷逐渐抢夺胶印市场份额</w:t>
      </w:r>
      <w:r>
        <w:rPr>
          <w:rFonts w:hint="eastAsia"/>
        </w:rPr>
        <w:br/>
      </w:r>
      <w:r>
        <w:rPr>
          <w:rFonts w:hint="eastAsia"/>
        </w:rPr>
        <w:t>　　　　三、数码印刷机跨国品牌开拓中国市场状况</w:t>
      </w:r>
      <w:r>
        <w:rPr>
          <w:rFonts w:hint="eastAsia"/>
        </w:rPr>
        <w:br/>
      </w:r>
      <w:r>
        <w:rPr>
          <w:rFonts w:hint="eastAsia"/>
        </w:rPr>
        <w:t>　　第二节 2025年中国数码印刷机产业集中度分析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2025年中国数码印刷机竞争力透析</w:t>
      </w:r>
      <w:r>
        <w:rPr>
          <w:rFonts w:hint="eastAsia"/>
        </w:rPr>
        <w:br/>
      </w:r>
      <w:r>
        <w:rPr>
          <w:rFonts w:hint="eastAsia"/>
        </w:rPr>
        <w:t>　　第四节 2025-2031年中国数码印刷机行业竞争趋势分析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世界品牌数码印刷机企业营运状况浅析</w:t>
      </w:r>
      <w:r>
        <w:rPr>
          <w:rFonts w:hint="eastAsia"/>
        </w:rPr>
        <w:br/>
      </w:r>
      <w:r>
        <w:rPr>
          <w:rFonts w:hint="eastAsia"/>
        </w:rPr>
        <w:t>　　第一节 施乐xerox</w:t>
      </w:r>
      <w:r>
        <w:rPr>
          <w:rFonts w:hint="eastAsia"/>
        </w:rPr>
        <w:br/>
      </w:r>
      <w:r>
        <w:rPr>
          <w:rFonts w:hint="eastAsia"/>
        </w:rPr>
        <w:t>　　第二节 赛天使scitex</w:t>
      </w:r>
      <w:r>
        <w:rPr>
          <w:rFonts w:hint="eastAsia"/>
        </w:rPr>
        <w:br/>
      </w:r>
      <w:r>
        <w:rPr>
          <w:rFonts w:hint="eastAsia"/>
        </w:rPr>
        <w:t>　　第三节 赛康xeikon</w:t>
      </w:r>
      <w:r>
        <w:rPr>
          <w:rFonts w:hint="eastAsia"/>
        </w:rPr>
        <w:br/>
      </w:r>
      <w:r>
        <w:rPr>
          <w:rFonts w:hint="eastAsia"/>
        </w:rPr>
        <w:t>　　第四节 奥西OCE：奥西</w:t>
      </w:r>
      <w:r>
        <w:rPr>
          <w:rFonts w:hint="eastAsia"/>
        </w:rPr>
        <w:br/>
      </w:r>
      <w:r>
        <w:rPr>
          <w:rFonts w:hint="eastAsia"/>
        </w:rPr>
        <w:t>　　第五节 柯尼卡KONICA</w:t>
      </w:r>
      <w:r>
        <w:rPr>
          <w:rFonts w:hint="eastAsia"/>
        </w:rPr>
        <w:br/>
      </w:r>
      <w:r>
        <w:rPr>
          <w:rFonts w:hint="eastAsia"/>
        </w:rPr>
        <w:t>　　第六节 美能达MINONTA</w:t>
      </w:r>
      <w:r>
        <w:rPr>
          <w:rFonts w:hint="eastAsia"/>
        </w:rPr>
        <w:br/>
      </w:r>
      <w:r>
        <w:rPr>
          <w:rFonts w:hint="eastAsia"/>
        </w:rPr>
        <w:t>　　第七节 理光RICHON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中国数码印刷机优势企业竞争力及关键性数据分析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北人印刷机械股份有限公司（600860）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东北理光（福州）印刷设备有限公司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神力集团有限公司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上海电气集团印刷包装机械有限公司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浙江吴泰机械集团有限公司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无锡宝南机器制造有限公司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上海紫明印刷机械有限公司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威海印刷机械有限公司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2025年中国印刷行业运行概况</w:t>
      </w:r>
      <w:r>
        <w:rPr>
          <w:rFonts w:hint="eastAsia"/>
        </w:rPr>
        <w:br/>
      </w:r>
      <w:r>
        <w:rPr>
          <w:rFonts w:hint="eastAsia"/>
        </w:rPr>
        <w:t>　　　　一、中国印刷业发展走向全面开放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二、“十四五”期间中国印刷业的发展</w:t>
      </w:r>
      <w:r>
        <w:rPr>
          <w:rFonts w:hint="eastAsia"/>
        </w:rPr>
        <w:br/>
      </w:r>
      <w:r>
        <w:rPr>
          <w:rFonts w:hint="eastAsia"/>
        </w:rPr>
        <w:t>　　　　三、国内印刷消费者行为的浅析</w:t>
      </w:r>
      <w:r>
        <w:rPr>
          <w:rFonts w:hint="eastAsia"/>
        </w:rPr>
        <w:br/>
      </w:r>
      <w:r>
        <w:rPr>
          <w:rFonts w:hint="eastAsia"/>
        </w:rPr>
        <w:t>　　　　四、印刷行业技术新亮点</w:t>
      </w:r>
      <w:r>
        <w:rPr>
          <w:rFonts w:hint="eastAsia"/>
        </w:rPr>
        <w:br/>
      </w:r>
      <w:r>
        <w:rPr>
          <w:rFonts w:hint="eastAsia"/>
        </w:rPr>
        <w:t>　　第二节 2025-2031年中国印刷业主要数据监测分析</w:t>
      </w:r>
      <w:r>
        <w:rPr>
          <w:rFonts w:hint="eastAsia"/>
        </w:rPr>
        <w:br/>
      </w:r>
      <w:r>
        <w:rPr>
          <w:rFonts w:hint="eastAsia"/>
        </w:rPr>
        <w:t>　　第三节 2025年中国印刷业集群分析</w:t>
      </w:r>
      <w:r>
        <w:rPr>
          <w:rFonts w:hint="eastAsia"/>
        </w:rPr>
        <w:br/>
      </w:r>
      <w:r>
        <w:rPr>
          <w:rFonts w:hint="eastAsia"/>
        </w:rPr>
        <w:t>　　第四节 2025年中国印刷行业面临的问题及挑战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二、中国印刷业发展面临着环境污染问题的挑战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　　三、印刷行业发展应铸造竞争与合作共存的氛围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四、解决印刷实施标准化中存在问题的思路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2025-2031年中国数码印刷机行业前景展望与趋势预测分析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2025-2031年中国数码印刷机行业发展前景分析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一、中国的印刷机械制造业未来前景分析</w:t>
      </w:r>
      <w:r>
        <w:rPr>
          <w:rFonts w:hint="eastAsia"/>
        </w:rPr>
        <w:br/>
      </w:r>
      <w:r>
        <w:rPr>
          <w:rFonts w:hint="eastAsia"/>
        </w:rPr>
        <w:t>　　　　二、数码印刷机市场前景分析</w:t>
      </w:r>
      <w:r>
        <w:rPr>
          <w:rFonts w:hint="eastAsia"/>
        </w:rPr>
        <w:br/>
      </w:r>
      <w:r>
        <w:rPr>
          <w:rFonts w:hint="eastAsia"/>
        </w:rPr>
        <w:t>　　　　三、数字印刷的应用前景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2025-2031年中国数码印刷机行业发展趋势分析</w:t>
      </w:r>
      <w:r>
        <w:rPr>
          <w:rFonts w:hint="eastAsia"/>
        </w:rPr>
        <w:br/>
      </w:r>
      <w:r>
        <w:rPr>
          <w:rFonts w:hint="eastAsia"/>
        </w:rPr>
        <w:t>　　　　一、印刷工艺的发展方向</w:t>
      </w:r>
      <w:r>
        <w:rPr>
          <w:rFonts w:hint="eastAsia"/>
        </w:rPr>
        <w:br/>
      </w:r>
      <w:r>
        <w:rPr>
          <w:rFonts w:hint="eastAsia"/>
        </w:rPr>
        <w:t>　　　　二、数字印刷后道工序的发展趋势</w:t>
      </w:r>
      <w:r>
        <w:rPr>
          <w:rFonts w:hint="eastAsia"/>
        </w:rPr>
        <w:br/>
      </w:r>
      <w:r>
        <w:rPr>
          <w:rFonts w:hint="eastAsia"/>
        </w:rPr>
        <w:t>　　　　三、数码印刷机的发展趋势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2025-2031年中国数码印刷机行业市场预测分析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一、未来中国专用印刷设备产量预测分析</w:t>
      </w:r>
      <w:r>
        <w:rPr>
          <w:rFonts w:hint="eastAsia"/>
        </w:rPr>
        <w:br/>
      </w:r>
      <w:r>
        <w:rPr>
          <w:rFonts w:hint="eastAsia"/>
        </w:rPr>
        <w:t>　　　　二、数码印刷机市场供需预测分析</w:t>
      </w:r>
      <w:r>
        <w:rPr>
          <w:rFonts w:hint="eastAsia"/>
        </w:rPr>
        <w:br/>
      </w:r>
      <w:r>
        <w:rPr>
          <w:rFonts w:hint="eastAsia"/>
        </w:rPr>
        <w:t>　　　　三、印刷机进出口贸易预测分析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2025-2031年中国数码印刷机市场盈利预测分析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中国数码印刷机行业投资前景预测分析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2025年中国数码印刷机投资概况</w:t>
      </w:r>
      <w:r>
        <w:rPr>
          <w:rFonts w:hint="eastAsia"/>
        </w:rPr>
        <w:br/>
      </w:r>
      <w:r>
        <w:rPr>
          <w:rFonts w:hint="eastAsia"/>
        </w:rPr>
        <w:t>　　　　一、印刷设备的融资租赁现状综述</w:t>
      </w:r>
      <w:r>
        <w:rPr>
          <w:rFonts w:hint="eastAsia"/>
        </w:rPr>
        <w:br/>
      </w:r>
      <w:r>
        <w:rPr>
          <w:rFonts w:hint="eastAsia"/>
        </w:rPr>
        <w:t>　　　　二、投资印刷业的时机已经成熟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三、中国数码印刷机投资环境分析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2025-2031年中国数码印刷机行业投资机会分析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一、印刷企业投资热点分析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2025-2031年中国数码印刷机行业投资风险预警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[中^智^林^]投资建议</w:t>
      </w:r>
      <w:r>
        <w:rPr>
          <w:rFonts w:hint="eastAsia"/>
        </w:rPr>
        <w:br/>
      </w:r>
      <w:r>
        <w:rPr>
          <w:rFonts w:hint="eastAsia"/>
        </w:rPr>
        <w:t>　　　　一、技术成本</w:t>
      </w:r>
      <w:r>
        <w:rPr>
          <w:rFonts w:hint="eastAsia"/>
        </w:rPr>
        <w:br/>
      </w:r>
      <w:r>
        <w:rPr>
          <w:rFonts w:hint="eastAsia"/>
        </w:rPr>
        <w:t>　　　　二、可变数据印刷的生存之道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数码印刷机行业历程</w:t>
      </w:r>
      <w:r>
        <w:rPr>
          <w:rFonts w:hint="eastAsia"/>
        </w:rPr>
        <w:br/>
      </w:r>
      <w:r>
        <w:rPr>
          <w:rFonts w:hint="eastAsia"/>
        </w:rPr>
        <w:t>　　图表 数码印刷机行业生命周期</w:t>
      </w:r>
      <w:r>
        <w:rPr>
          <w:rFonts w:hint="eastAsia"/>
        </w:rPr>
        <w:br/>
      </w:r>
      <w:r>
        <w:rPr>
          <w:rFonts w:hint="eastAsia"/>
        </w:rPr>
        <w:t>　　图表 数码印刷机行业产业链分析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2020-2025年中国数码印刷机行业市场规模及增长情况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2020-2025年数码印刷机行业市场容量分析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2020-2025年中国数码印刷机行业产能统计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2020-2025年中国数码印刷机行业产量及增长趋势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数码印刷机行业动态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2020-2025年中国数码印刷机市场需求量及增速统计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2025年中国数码印刷机行业需求领域分布格局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2020-2025年中国数码印刷机行业销售收入分析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2020-2025年中国数码印刷机行业盈利情况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2020-2025年中国数码印刷机行业利润总额统计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2020-2025年中国数码印刷机进口数量分析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2020-2025年中国数码印刷机进口金额分析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2020-2025年中国数码印刷机出口数量分析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2020-2025年中国数码印刷机出口金额分析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2025年中国数码印刷机进口国家及地区分析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2025年中国数码印刷机出口国家及地区分析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2020-2025年中国数码印刷机行业企业数量情况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2020-2025年中国数码印刷机行业企业平均规模情况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2025-2031年中国数码印刷机行业产能预测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2025-2031年中国数码印刷机行业产量预测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2025-2031年中国数码印刷机市场需求量预测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2025-2031年中国数码印刷机行业供需平衡预测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2025-2031年中国数码印刷机行业风险分析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2025-2031年中国数码印刷机行业市场容量预测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2025-2031年中国数码印刷机行业市场规模预测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2025-2031年中国数码印刷机市场前景分析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2025-2031年中国数码印刷机行业发展趋势预测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cadc1814a4b6b" w:history="1">
        <w:r>
          <w:rPr>
            <w:rStyle w:val="Hyperlink"/>
          </w:rPr>
          <w:t>2025-2031年中国数码印刷机行业市场分析及发展前景预测报告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cadc1814a4b6b" w:history="1">
        <w:r>
          <w:rPr>
            <w:rStyle w:val="Hyperlink"/>
          </w:rPr>
          <w:t>https://www.20087.com/9/91/ShuMaYinShuaJiDeQianJingQuShi.html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打样与实际印刷的区别、数码印刷机和传统印刷机的区别、数码印刷设备有哪些、数码印刷机操作流程、印刷机械设备生产厂家、数码印刷机油墨怎么换、无需制版的数字印刷机、数码印刷机打样、二手四色印刷机设备处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09a1a6f8f463d" w:history="1">
      <w:r>
        <w:rPr>
          <w:rStyle w:val="Hyperlink"/>
        </w:rPr>
        <w:t>2025-2031年中国数码印刷机行业市场分析及发展前景预测报告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uMaYinShuaJiDeQianJingQuShi.html" TargetMode="External" Id="R98ecadc1814a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uMaYinShuaJiDeQianJingQuShi.html" TargetMode="External" Id="Rf9b09a1a6f8f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2025-02-18T00:07:00Z</dcterms:created>
  <dcterms:modified xsi:type="dcterms:W3CDTF">2025-02-18T01:07:00Z</dcterms:modified>
  <dc:subject>2025-2031年中国数码印刷机行业市场分析及发展前景预测报告</dc:subject>
  <dc:title>2025-2031年中国数码印刷机行业市场分析及发展前景预测报告</dc:title>
  <cp:keywords>2025-2031年中国数码印刷机行业市场分析及发展前景预测报告</cp:keywords>
  <dc:description>2025-2031年中国数码印刷机行业市场分析及发展前景预测报告</dc:description>
</cp:coreProperties>
</file>