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ef50df908437c" w:history="1">
              <w:r>
                <w:rPr>
                  <w:rStyle w:val="Hyperlink"/>
                </w:rPr>
                <w:t>2024-2030年中国新型电池市场调研与前景趋势预测报告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ef50df908437c" w:history="1">
              <w:r>
                <w:rPr>
                  <w:rStyle w:val="Hyperlink"/>
                </w:rPr>
                <w:t>2024-2030年中国新型电池市场调研与前景趋势预测报告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ef50df908437c" w:history="1">
                <w:r>
                  <w:rPr>
                    <w:rStyle w:val="Hyperlink"/>
                  </w:rPr>
                  <w:t>https://www.20087.com/9/51/XinXingDianChiHangYeXianZhuangJiQianJing.html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新能源产业的蓬勃发展，新型电池技术如锂硫电池、固态电池、钠离子电池等成为研究热点。这些电池技术在提高能量密度、延长循环寿命、降低成本等方面展现出巨大潜力。尤其在电动汽车、储能系统领域，新型电池的商业化进程加速，不断突破技术瓶颈，如解决锂金属枝晶生长、提高固态电解质的离子导电率等。</w:t>
      </w:r>
      <w:r>
        <w:rPr>
          <w:rFonts w:hint="eastAsia"/>
        </w:rPr>
        <w:br/>
      </w:r>
      <w:r>
        <w:rPr>
          <w:rFonts w:hint="eastAsia"/>
        </w:rPr>
        <w:t>　　未来新型电池的发展趋势将聚焦于材料创新、系统集成与循环利用。下一代电池技术将探索更高性能的电极材料、更安全可靠的电解质体系，以及更高效的电池管理系统。随着循环经济的推进，电池回收技术与产业链的构建将变得尤为重要，实现资源的闭环利用。此外，电池的智能化、模块化设计，以及与物联网、5G技术的融合，将提升电池系统的灵活性和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ef50df908437c" w:history="1">
        <w:r>
          <w:rPr>
            <w:rStyle w:val="Hyperlink"/>
          </w:rPr>
          <w:t>2024-2030年中国新型电池市场调研与前景趋势预测报告</w:t>
        </w:r>
      </w:hyperlink>
      <w:r>
        <w:rPr>
          <w:rFonts w:hint="eastAsia"/>
        </w:rPr>
        <w:t>》在多年新型电池行业研究的基础上，结合中国新型电池行业市场的发展现状，通过资深研究团队对新型电池市场资料进行整理，并依托国家权威数据资源和长期市场监测的数据库，对新型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bef50df908437c" w:history="1">
        <w:r>
          <w:rPr>
            <w:rStyle w:val="Hyperlink"/>
          </w:rPr>
          <w:t>2024-2030年中国新型电池市场调研与前景趋势预测报告</w:t>
        </w:r>
      </w:hyperlink>
      <w:r>
        <w:rPr>
          <w:rFonts w:hint="eastAsia"/>
        </w:rPr>
        <w:t>》可以帮助投资者准确把握新型电池行业的市场现状，为投资者进行投资作出新型电池行业前景预判，挖掘新型电池行业投资价值，同时提出新型电池行业投资策略、营销策略等方面的建议。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电池相关知识</w:t>
      </w:r>
      <w:r>
        <w:rPr>
          <w:rFonts w:hint="eastAsia"/>
        </w:rPr>
        <w:br/>
      </w:r>
      <w:r>
        <w:rPr>
          <w:rFonts w:hint="eastAsia"/>
        </w:rPr>
        <w:t>　　第一节 电池简介</w:t>
      </w:r>
      <w:r>
        <w:rPr>
          <w:rFonts w:hint="eastAsia"/>
        </w:rPr>
        <w:br/>
      </w:r>
      <w:r>
        <w:rPr>
          <w:rFonts w:hint="eastAsia"/>
        </w:rPr>
        <w:t>　　　　一、电池的定义</w:t>
      </w:r>
      <w:r>
        <w:rPr>
          <w:rFonts w:hint="eastAsia"/>
        </w:rPr>
        <w:br/>
      </w:r>
      <w:r>
        <w:rPr>
          <w:rFonts w:hint="eastAsia"/>
        </w:rPr>
        <w:t>　　　　二、电池的主要性能参数</w:t>
      </w:r>
      <w:r>
        <w:rPr>
          <w:rFonts w:hint="eastAsia"/>
        </w:rPr>
        <w:br/>
      </w:r>
      <w:r>
        <w:rPr>
          <w:rFonts w:hint="eastAsia"/>
        </w:rPr>
        <w:t>　　　　三、电池分类知识</w:t>
      </w:r>
      <w:r>
        <w:rPr>
          <w:rFonts w:hint="eastAsia"/>
        </w:rPr>
        <w:br/>
      </w:r>
      <w:r>
        <w:rPr>
          <w:rFonts w:hint="eastAsia"/>
        </w:rPr>
        <w:t>　　第二节 燃料电池</w:t>
      </w:r>
      <w:r>
        <w:rPr>
          <w:rFonts w:hint="eastAsia"/>
        </w:rPr>
        <w:br/>
      </w:r>
      <w:r>
        <w:rPr>
          <w:rFonts w:hint="eastAsia"/>
        </w:rPr>
        <w:t>　　　　一、燃料电池定义</w:t>
      </w:r>
      <w:r>
        <w:rPr>
          <w:rFonts w:hint="eastAsia"/>
        </w:rPr>
        <w:br/>
      </w:r>
      <w:r>
        <w:rPr>
          <w:rFonts w:hint="eastAsia"/>
        </w:rPr>
        <w:t>　　　　二、燃料电池研发历史</w:t>
      </w:r>
      <w:r>
        <w:rPr>
          <w:rFonts w:hint="eastAsia"/>
        </w:rPr>
        <w:br/>
      </w:r>
      <w:r>
        <w:rPr>
          <w:rFonts w:hint="eastAsia"/>
        </w:rPr>
        <w:t>　　　　三、燃料电池的主要特点</w:t>
      </w:r>
      <w:r>
        <w:rPr>
          <w:rFonts w:hint="eastAsia"/>
        </w:rPr>
        <w:br/>
      </w:r>
      <w:r>
        <w:rPr>
          <w:rFonts w:hint="eastAsia"/>
        </w:rPr>
        <w:t>　　　　四、燃料电池的不同种类</w:t>
      </w:r>
      <w:r>
        <w:rPr>
          <w:rFonts w:hint="eastAsia"/>
        </w:rPr>
        <w:br/>
      </w:r>
      <w:r>
        <w:rPr>
          <w:rFonts w:hint="eastAsia"/>
        </w:rPr>
        <w:t>　　　　五、燃料电池应用概况</w:t>
      </w:r>
      <w:r>
        <w:rPr>
          <w:rFonts w:hint="eastAsia"/>
        </w:rPr>
        <w:br/>
      </w:r>
      <w:r>
        <w:rPr>
          <w:rFonts w:hint="eastAsia"/>
        </w:rPr>
        <w:t>　　第三节 锂离子电池</w:t>
      </w:r>
      <w:r>
        <w:rPr>
          <w:rFonts w:hint="eastAsia"/>
        </w:rPr>
        <w:br/>
      </w:r>
      <w:r>
        <w:rPr>
          <w:rFonts w:hint="eastAsia"/>
        </w:rPr>
        <w:t>　　　　一、锂离子电池概述</w:t>
      </w:r>
      <w:r>
        <w:rPr>
          <w:rFonts w:hint="eastAsia"/>
        </w:rPr>
        <w:br/>
      </w:r>
      <w:r>
        <w:rPr>
          <w:rFonts w:hint="eastAsia"/>
        </w:rPr>
        <w:t>　　　　二、锂离子电池原理分析</w:t>
      </w:r>
      <w:r>
        <w:rPr>
          <w:rFonts w:hint="eastAsia"/>
        </w:rPr>
        <w:br/>
      </w:r>
      <w:r>
        <w:rPr>
          <w:rFonts w:hint="eastAsia"/>
        </w:rPr>
        <w:t>　　　　三、锂离子电池的类别</w:t>
      </w:r>
      <w:r>
        <w:rPr>
          <w:rFonts w:hint="eastAsia"/>
        </w:rPr>
        <w:br/>
      </w:r>
      <w:r>
        <w:rPr>
          <w:rFonts w:hint="eastAsia"/>
        </w:rPr>
        <w:t>　　　　四、锂离子电池的优缺点</w:t>
      </w:r>
      <w:r>
        <w:rPr>
          <w:rFonts w:hint="eastAsia"/>
        </w:rPr>
        <w:br/>
      </w:r>
      <w:r>
        <w:rPr>
          <w:rFonts w:hint="eastAsia"/>
        </w:rPr>
        <w:t>　　　　五、锂离子电池的关键原材料</w:t>
      </w:r>
      <w:r>
        <w:rPr>
          <w:rFonts w:hint="eastAsia"/>
        </w:rPr>
        <w:br/>
      </w:r>
      <w:r>
        <w:rPr>
          <w:rFonts w:hint="eastAsia"/>
        </w:rPr>
        <w:t>　　第四节 太阳能电池</w:t>
      </w:r>
      <w:r>
        <w:rPr>
          <w:rFonts w:hint="eastAsia"/>
        </w:rPr>
        <w:br/>
      </w:r>
      <w:r>
        <w:rPr>
          <w:rFonts w:hint="eastAsia"/>
        </w:rPr>
        <w:t>　　　　一、太阳能电池定义</w:t>
      </w:r>
      <w:r>
        <w:rPr>
          <w:rFonts w:hint="eastAsia"/>
        </w:rPr>
        <w:br/>
      </w:r>
      <w:r>
        <w:rPr>
          <w:rFonts w:hint="eastAsia"/>
        </w:rPr>
        <w:t>　　　　二、太阳能电池的工作原理</w:t>
      </w:r>
      <w:r>
        <w:rPr>
          <w:rFonts w:hint="eastAsia"/>
        </w:rPr>
        <w:br/>
      </w:r>
      <w:r>
        <w:rPr>
          <w:rFonts w:hint="eastAsia"/>
        </w:rPr>
        <w:t>　　　　三、太阳能电池的种类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2023-2024年中国电池产业发展态势分析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2023-2024年中国电池行业总体形势分析</w:t>
      </w:r>
      <w:r>
        <w:rPr>
          <w:rFonts w:hint="eastAsia"/>
        </w:rPr>
        <w:br/>
      </w:r>
      <w:r>
        <w:rPr>
          <w:rFonts w:hint="eastAsia"/>
        </w:rPr>
        <w:t>　　第二节 2023-2024年电池行业发展思考分析</w:t>
      </w:r>
      <w:r>
        <w:rPr>
          <w:rFonts w:hint="eastAsia"/>
        </w:rPr>
        <w:br/>
      </w:r>
      <w:r>
        <w:rPr>
          <w:rFonts w:hint="eastAsia"/>
        </w:rPr>
        <w:t>　　第三节 2023-2024年中国电池行业环保分析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2018-2023年中国电池制造行业主要数据监测分析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2018-2023年中国电池制造行业规模分析</w:t>
      </w:r>
      <w:r>
        <w:rPr>
          <w:rFonts w:hint="eastAsia"/>
        </w:rPr>
        <w:br/>
      </w:r>
      <w:r>
        <w:rPr>
          <w:rFonts w:hint="eastAsia"/>
        </w:rPr>
        <w:t>　　第二节 2024年中国电池制造行业结构分析</w:t>
      </w:r>
      <w:r>
        <w:rPr>
          <w:rFonts w:hint="eastAsia"/>
        </w:rPr>
        <w:br/>
      </w:r>
      <w:r>
        <w:rPr>
          <w:rFonts w:hint="eastAsia"/>
        </w:rPr>
        <w:t>　　第三节 2018-2023年中国电池制造行业产值分析</w:t>
      </w:r>
      <w:r>
        <w:rPr>
          <w:rFonts w:hint="eastAsia"/>
        </w:rPr>
        <w:br/>
      </w:r>
      <w:r>
        <w:rPr>
          <w:rFonts w:hint="eastAsia"/>
        </w:rPr>
        <w:t>　　第四节 2018-2023年中国电池制造行业成本费用分析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2023-2024年中国新型电池行业运行形势分析</w:t>
      </w:r>
      <w:r>
        <w:rPr>
          <w:rFonts w:hint="eastAsia"/>
        </w:rPr>
        <w:br/>
      </w:r>
      <w:r>
        <w:rPr>
          <w:rFonts w:hint="eastAsia"/>
        </w:rPr>
        <w:t>　　第一节 新型电池的一般特征</w:t>
      </w:r>
      <w:r>
        <w:rPr>
          <w:rFonts w:hint="eastAsia"/>
        </w:rPr>
        <w:br/>
      </w:r>
      <w:r>
        <w:rPr>
          <w:rFonts w:hint="eastAsia"/>
        </w:rPr>
        <w:t>　　第二节 2023-2024年中国新型电池行业现状分析</w:t>
      </w:r>
      <w:r>
        <w:rPr>
          <w:rFonts w:hint="eastAsia"/>
        </w:rPr>
        <w:br/>
      </w:r>
      <w:r>
        <w:rPr>
          <w:rFonts w:hint="eastAsia"/>
        </w:rPr>
        <w:t>　　第三节 2023-2024年中国新型电池区域市场发展状况分析</w:t>
      </w:r>
      <w:r>
        <w:rPr>
          <w:rFonts w:hint="eastAsia"/>
        </w:rPr>
        <w:br/>
      </w:r>
      <w:r>
        <w:rPr>
          <w:rFonts w:hint="eastAsia"/>
        </w:rPr>
        <w:t>　　　　一、深圳新型电池产业</w:t>
      </w:r>
      <w:r>
        <w:rPr>
          <w:rFonts w:hint="eastAsia"/>
        </w:rPr>
        <w:br/>
      </w:r>
      <w:r>
        <w:rPr>
          <w:rFonts w:hint="eastAsia"/>
        </w:rPr>
        <w:t>　　　　二、浙江长兴县新型环保电池产业基地</w:t>
      </w:r>
      <w:r>
        <w:rPr>
          <w:rFonts w:hint="eastAsia"/>
        </w:rPr>
        <w:br/>
      </w:r>
      <w:r>
        <w:rPr>
          <w:rFonts w:hint="eastAsia"/>
        </w:rPr>
        <w:t>　　　　三、山东枣庄新型电池产业发展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中国新型电池行业细分市场运营分析--锂离子电池</w:t>
      </w:r>
      <w:r>
        <w:rPr>
          <w:rFonts w:hint="eastAsia"/>
        </w:rPr>
        <w:br/>
      </w:r>
      <w:r>
        <w:rPr>
          <w:rFonts w:hint="eastAsia"/>
        </w:rPr>
        <w:t>　　第一节 2023-2024年中国锂离子电池行业综述</w:t>
      </w:r>
      <w:r>
        <w:rPr>
          <w:rFonts w:hint="eastAsia"/>
        </w:rPr>
        <w:br/>
      </w:r>
      <w:r>
        <w:rPr>
          <w:rFonts w:hint="eastAsia"/>
        </w:rPr>
        <w:t>　　第二节 2018-2023年中国锂离子电池产量统计分析</w:t>
      </w:r>
      <w:r>
        <w:rPr>
          <w:rFonts w:hint="eastAsia"/>
        </w:rPr>
        <w:br/>
      </w:r>
      <w:r>
        <w:rPr>
          <w:rFonts w:hint="eastAsia"/>
        </w:rPr>
        <w:t>　　第三节 2023-2024年中国磷酸铁锂电池与锰酸锂电池市场调研</w:t>
      </w:r>
      <w:r>
        <w:rPr>
          <w:rFonts w:hint="eastAsia"/>
        </w:rPr>
        <w:br/>
      </w:r>
      <w:r>
        <w:rPr>
          <w:rFonts w:hint="eastAsia"/>
        </w:rPr>
        <w:t>　　第四节 2023-2024年中国锂离子电池发展存在的问题及对策分析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中国新型电池行业细分市场运营分析--太阳能电池</w:t>
      </w:r>
      <w:r>
        <w:rPr>
          <w:rFonts w:hint="eastAsia"/>
        </w:rPr>
        <w:br/>
      </w:r>
      <w:r>
        <w:rPr>
          <w:rFonts w:hint="eastAsia"/>
        </w:rPr>
        <w:t>　　第一节 2023-2024年国际太阳能电池产业总体概览</w:t>
      </w:r>
      <w:r>
        <w:rPr>
          <w:rFonts w:hint="eastAsia"/>
        </w:rPr>
        <w:br/>
      </w:r>
      <w:r>
        <w:rPr>
          <w:rFonts w:hint="eastAsia"/>
        </w:rPr>
        <w:t>　　第二节 2023-2024年中国太阳能电池行业整体分析</w:t>
      </w:r>
      <w:r>
        <w:rPr>
          <w:rFonts w:hint="eastAsia"/>
        </w:rPr>
        <w:br/>
      </w:r>
      <w:r>
        <w:rPr>
          <w:rFonts w:hint="eastAsia"/>
        </w:rPr>
        <w:t>　　第三节 2023-2024年中国薄膜太阳能电池市场格局分析</w:t>
      </w:r>
      <w:r>
        <w:rPr>
          <w:rFonts w:hint="eastAsia"/>
        </w:rPr>
        <w:br/>
      </w:r>
      <w:r>
        <w:rPr>
          <w:rFonts w:hint="eastAsia"/>
        </w:rPr>
        <w:t>　　第四节 2023-2024年中国太阳能电池区域市场发展状况分析</w:t>
      </w:r>
      <w:r>
        <w:rPr>
          <w:rFonts w:hint="eastAsia"/>
        </w:rPr>
        <w:br/>
      </w:r>
      <w:r>
        <w:rPr>
          <w:rFonts w:hint="eastAsia"/>
        </w:rPr>
        <w:t>　　　　一、江苏省太阳能电池产业</w:t>
      </w:r>
      <w:r>
        <w:rPr>
          <w:rFonts w:hint="eastAsia"/>
        </w:rPr>
        <w:br/>
      </w:r>
      <w:r>
        <w:rPr>
          <w:rFonts w:hint="eastAsia"/>
        </w:rPr>
        <w:t>　　　　二、成都薄膜太阳能电池产业</w:t>
      </w:r>
      <w:r>
        <w:rPr>
          <w:rFonts w:hint="eastAsia"/>
        </w:rPr>
        <w:br/>
      </w:r>
      <w:r>
        <w:rPr>
          <w:rFonts w:hint="eastAsia"/>
        </w:rPr>
        <w:t>　　　　三、广东薄膜太阳能电池研发制造基地</w:t>
      </w:r>
      <w:r>
        <w:rPr>
          <w:rFonts w:hint="eastAsia"/>
        </w:rPr>
        <w:br/>
      </w:r>
      <w:r>
        <w:rPr>
          <w:rFonts w:hint="eastAsia"/>
        </w:rPr>
        <w:t>　　　　四、北京平谷新太阳能电池项目</w:t>
      </w:r>
      <w:r>
        <w:rPr>
          <w:rFonts w:hint="eastAsia"/>
        </w:rPr>
        <w:br/>
      </w:r>
      <w:r>
        <w:rPr>
          <w:rFonts w:hint="eastAsia"/>
        </w:rPr>
        <w:t>　　第五节 国内外太阳能电池技术与新品研发动态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中国新型电池行业细分市场运营分析--燃料电池</w:t>
      </w:r>
      <w:r>
        <w:rPr>
          <w:rFonts w:hint="eastAsia"/>
        </w:rPr>
        <w:br/>
      </w:r>
      <w:r>
        <w:rPr>
          <w:rFonts w:hint="eastAsia"/>
        </w:rPr>
        <w:t>　　第一节 2023-2024年国际燃料电池产业分析</w:t>
      </w:r>
      <w:r>
        <w:rPr>
          <w:rFonts w:hint="eastAsia"/>
        </w:rPr>
        <w:br/>
      </w:r>
      <w:r>
        <w:rPr>
          <w:rFonts w:hint="eastAsia"/>
        </w:rPr>
        <w:t>　　第二节 2023-2024年中国燃料电池产业发展态势分析</w:t>
      </w:r>
      <w:r>
        <w:rPr>
          <w:rFonts w:hint="eastAsia"/>
        </w:rPr>
        <w:br/>
      </w:r>
      <w:r>
        <w:rPr>
          <w:rFonts w:hint="eastAsia"/>
        </w:rPr>
        <w:t>　　第三节 2023-2024年中国直接甲醇燃料电池市场走势分析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中国新型电池行业细分市场运营分析--其他新型电池</w:t>
      </w:r>
      <w:r>
        <w:rPr>
          <w:rFonts w:hint="eastAsia"/>
        </w:rPr>
        <w:br/>
      </w:r>
      <w:r>
        <w:rPr>
          <w:rFonts w:hint="eastAsia"/>
        </w:rPr>
        <w:t>　　第一节 镍氢电池</w:t>
      </w:r>
      <w:r>
        <w:rPr>
          <w:rFonts w:hint="eastAsia"/>
        </w:rPr>
        <w:br/>
      </w:r>
      <w:r>
        <w:rPr>
          <w:rFonts w:hint="eastAsia"/>
        </w:rPr>
        <w:t>　　第二节 锂空气电池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2023-2024年中国新型电池行业专利分析</w:t>
      </w:r>
      <w:r>
        <w:rPr>
          <w:rFonts w:hint="eastAsia"/>
        </w:rPr>
        <w:br/>
      </w:r>
      <w:r>
        <w:rPr>
          <w:rFonts w:hint="eastAsia"/>
        </w:rPr>
        <w:t>　　第一节 锂离子电池专利分析</w:t>
      </w:r>
      <w:r>
        <w:rPr>
          <w:rFonts w:hint="eastAsia"/>
        </w:rPr>
        <w:br/>
      </w:r>
      <w:r>
        <w:rPr>
          <w:rFonts w:hint="eastAsia"/>
        </w:rPr>
        <w:t>　　第二节 太阳能电池行业专利分析</w:t>
      </w:r>
      <w:r>
        <w:rPr>
          <w:rFonts w:hint="eastAsia"/>
        </w:rPr>
        <w:br/>
      </w:r>
      <w:r>
        <w:rPr>
          <w:rFonts w:hint="eastAsia"/>
        </w:rPr>
        <w:t>　　第三节 固体氧化物燃料电池专利分析</w:t>
      </w:r>
      <w:r>
        <w:rPr>
          <w:rFonts w:hint="eastAsia"/>
        </w:rPr>
        <w:br/>
      </w:r>
      <w:r>
        <w:rPr>
          <w:rFonts w:hint="eastAsia"/>
        </w:rPr>
        <w:t>　　第四节 碱性燃料电池专利分析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2018-2023年中国新型电池行业重点企业经营状况分析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比亚迪股份有限公司</w:t>
      </w:r>
      <w:r>
        <w:rPr>
          <w:rFonts w:hint="eastAsia"/>
        </w:rPr>
        <w:br/>
      </w:r>
      <w:r>
        <w:rPr>
          <w:rFonts w:hint="eastAsia"/>
        </w:rPr>
        <w:t>　　第二节 湖南科力远新能源股份有限公司</w:t>
      </w:r>
      <w:r>
        <w:rPr>
          <w:rFonts w:hint="eastAsia"/>
        </w:rPr>
        <w:br/>
      </w:r>
      <w:r>
        <w:rPr>
          <w:rFonts w:hint="eastAsia"/>
        </w:rPr>
        <w:t>　　第三节 惠州亿纬锂能股份有限公司</w:t>
      </w:r>
      <w:r>
        <w:rPr>
          <w:rFonts w:hint="eastAsia"/>
        </w:rPr>
        <w:br/>
      </w:r>
      <w:r>
        <w:rPr>
          <w:rFonts w:hint="eastAsia"/>
        </w:rPr>
        <w:t>　　第四节 风帆股份有限公司</w:t>
      </w:r>
      <w:r>
        <w:rPr>
          <w:rFonts w:hint="eastAsia"/>
        </w:rPr>
        <w:br/>
      </w:r>
      <w:r>
        <w:rPr>
          <w:rFonts w:hint="eastAsia"/>
        </w:rPr>
        <w:t>　　第五节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第六节 宁波杉杉股份有限公司</w:t>
      </w:r>
      <w:r>
        <w:rPr>
          <w:rFonts w:hint="eastAsia"/>
        </w:rPr>
        <w:br/>
      </w:r>
      <w:r>
        <w:rPr>
          <w:rFonts w:hint="eastAsia"/>
        </w:rPr>
        <w:t>　　第七节 深圳市拓日新能源科技股份有限公司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2024-2030年中国新型电池行业趋势预测分析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2024-2030年中国电池产业趋势预测分析</w:t>
      </w:r>
      <w:r>
        <w:rPr>
          <w:rFonts w:hint="eastAsia"/>
        </w:rPr>
        <w:br/>
      </w:r>
      <w:r>
        <w:rPr>
          <w:rFonts w:hint="eastAsia"/>
        </w:rPr>
        <w:t>　　第二节 (中^智^林)2024-2030年中国新型电池趋势预测分析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新型电池介绍</w:t>
      </w:r>
      <w:r>
        <w:rPr>
          <w:rFonts w:hint="eastAsia"/>
        </w:rPr>
        <w:br/>
      </w:r>
      <w:r>
        <w:rPr>
          <w:rFonts w:hint="eastAsia"/>
        </w:rPr>
        <w:t>　　图表 新型电池图片</w:t>
      </w:r>
      <w:r>
        <w:rPr>
          <w:rFonts w:hint="eastAsia"/>
        </w:rPr>
        <w:br/>
      </w:r>
      <w:r>
        <w:rPr>
          <w:rFonts w:hint="eastAsia"/>
        </w:rPr>
        <w:t>　　图表 新型电池主要特点</w:t>
      </w:r>
      <w:r>
        <w:rPr>
          <w:rFonts w:hint="eastAsia"/>
        </w:rPr>
        <w:br/>
      </w:r>
      <w:r>
        <w:rPr>
          <w:rFonts w:hint="eastAsia"/>
        </w:rPr>
        <w:t>　　图表 新型电池发展有利因素分析</w:t>
      </w:r>
      <w:r>
        <w:rPr>
          <w:rFonts w:hint="eastAsia"/>
        </w:rPr>
        <w:br/>
      </w:r>
      <w:r>
        <w:rPr>
          <w:rFonts w:hint="eastAsia"/>
        </w:rPr>
        <w:t>　　图表 新型电池发展不利因素分析</w:t>
      </w:r>
      <w:r>
        <w:rPr>
          <w:rFonts w:hint="eastAsia"/>
        </w:rPr>
        <w:br/>
      </w:r>
      <w:r>
        <w:rPr>
          <w:rFonts w:hint="eastAsia"/>
        </w:rPr>
        <w:t>　　图表 进入新型电池行业壁垒</w:t>
      </w:r>
      <w:r>
        <w:rPr>
          <w:rFonts w:hint="eastAsia"/>
        </w:rPr>
        <w:br/>
      </w:r>
      <w:r>
        <w:rPr>
          <w:rFonts w:hint="eastAsia"/>
        </w:rPr>
        <w:t>　　图表 新型电池政策</w:t>
      </w:r>
      <w:r>
        <w:rPr>
          <w:rFonts w:hint="eastAsia"/>
        </w:rPr>
        <w:br/>
      </w:r>
      <w:r>
        <w:rPr>
          <w:rFonts w:hint="eastAsia"/>
        </w:rPr>
        <w:t>　　图表 新型电池技术 标准</w:t>
      </w:r>
      <w:r>
        <w:rPr>
          <w:rFonts w:hint="eastAsia"/>
        </w:rPr>
        <w:br/>
      </w:r>
      <w:r>
        <w:rPr>
          <w:rFonts w:hint="eastAsia"/>
        </w:rPr>
        <w:t>　　图表 新型电池产业链分析</w:t>
      </w:r>
      <w:r>
        <w:rPr>
          <w:rFonts w:hint="eastAsia"/>
        </w:rPr>
        <w:br/>
      </w:r>
      <w:r>
        <w:rPr>
          <w:rFonts w:hint="eastAsia"/>
        </w:rPr>
        <w:t>　　图表 新型电池品牌分析</w:t>
      </w:r>
      <w:r>
        <w:rPr>
          <w:rFonts w:hint="eastAsia"/>
        </w:rPr>
        <w:br/>
      </w:r>
      <w:r>
        <w:rPr>
          <w:rFonts w:hint="eastAsia"/>
        </w:rPr>
        <w:t>　　图表 2023年新型电池需求分析</w:t>
      </w:r>
      <w:r>
        <w:rPr>
          <w:rFonts w:hint="eastAsia"/>
        </w:rPr>
        <w:br/>
      </w:r>
      <w:r>
        <w:rPr>
          <w:rFonts w:hint="eastAsia"/>
        </w:rPr>
        <w:t>　　图表 2018-2023年中国新型电池市场规模分析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2018-2023年中国新型电池销售情况</w:t>
      </w:r>
      <w:r>
        <w:rPr>
          <w:rFonts w:hint="eastAsia"/>
        </w:rPr>
        <w:br/>
      </w:r>
      <w:r>
        <w:rPr>
          <w:rFonts w:hint="eastAsia"/>
        </w:rPr>
        <w:t>　　图表 新型电池价格走势</w:t>
      </w:r>
      <w:r>
        <w:rPr>
          <w:rFonts w:hint="eastAsia"/>
        </w:rPr>
        <w:br/>
      </w:r>
      <w:r>
        <w:rPr>
          <w:rFonts w:hint="eastAsia"/>
        </w:rPr>
        <w:t>　　图表 2024年中国新型电池公司数量统计 单位：家</w:t>
      </w:r>
      <w:r>
        <w:rPr>
          <w:rFonts w:hint="eastAsia"/>
        </w:rPr>
        <w:br/>
      </w:r>
      <w:r>
        <w:rPr>
          <w:rFonts w:hint="eastAsia"/>
        </w:rPr>
        <w:t>　　图表 新型电池成本和利润分析</w:t>
      </w:r>
      <w:r>
        <w:rPr>
          <w:rFonts w:hint="eastAsia"/>
        </w:rPr>
        <w:br/>
      </w:r>
      <w:r>
        <w:rPr>
          <w:rFonts w:hint="eastAsia"/>
        </w:rPr>
        <w:t>　　图表 华东地区新型电池市场规模情况</w:t>
      </w:r>
      <w:r>
        <w:rPr>
          <w:rFonts w:hint="eastAsia"/>
        </w:rPr>
        <w:br/>
      </w:r>
      <w:r>
        <w:rPr>
          <w:rFonts w:hint="eastAsia"/>
        </w:rPr>
        <w:t>　　图表 华东地区新型电池市场销售额</w:t>
      </w:r>
      <w:r>
        <w:rPr>
          <w:rFonts w:hint="eastAsia"/>
        </w:rPr>
        <w:br/>
      </w:r>
      <w:r>
        <w:rPr>
          <w:rFonts w:hint="eastAsia"/>
        </w:rPr>
        <w:t>　　图表 华南地区新型电池市场规模情况</w:t>
      </w:r>
      <w:r>
        <w:rPr>
          <w:rFonts w:hint="eastAsia"/>
        </w:rPr>
        <w:br/>
      </w:r>
      <w:r>
        <w:rPr>
          <w:rFonts w:hint="eastAsia"/>
        </w:rPr>
        <w:t>　　图表 华南地区新型电池市场销售额</w:t>
      </w:r>
      <w:r>
        <w:rPr>
          <w:rFonts w:hint="eastAsia"/>
        </w:rPr>
        <w:br/>
      </w:r>
      <w:r>
        <w:rPr>
          <w:rFonts w:hint="eastAsia"/>
        </w:rPr>
        <w:t>　　图表 华北地区新型电池市场规模情况</w:t>
      </w:r>
      <w:r>
        <w:rPr>
          <w:rFonts w:hint="eastAsia"/>
        </w:rPr>
        <w:br/>
      </w:r>
      <w:r>
        <w:rPr>
          <w:rFonts w:hint="eastAsia"/>
        </w:rPr>
        <w:t>　　图表 华北地区新型电池市场销售额</w:t>
      </w:r>
      <w:r>
        <w:rPr>
          <w:rFonts w:hint="eastAsia"/>
        </w:rPr>
        <w:br/>
      </w:r>
      <w:r>
        <w:rPr>
          <w:rFonts w:hint="eastAsia"/>
        </w:rPr>
        <w:t>　　图表 华中地区新型电池市场规模情况</w:t>
      </w:r>
      <w:r>
        <w:rPr>
          <w:rFonts w:hint="eastAsia"/>
        </w:rPr>
        <w:br/>
      </w:r>
      <w:r>
        <w:rPr>
          <w:rFonts w:hint="eastAsia"/>
        </w:rPr>
        <w:t>　　图表 华中地区新型电池市场销售额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新型电池投资、并购现状分析</w:t>
      </w:r>
      <w:r>
        <w:rPr>
          <w:rFonts w:hint="eastAsia"/>
        </w:rPr>
        <w:br/>
      </w:r>
      <w:r>
        <w:rPr>
          <w:rFonts w:hint="eastAsia"/>
        </w:rPr>
        <w:t>　　图表 新型电池上游、下游研究分析</w:t>
      </w:r>
      <w:r>
        <w:rPr>
          <w:rFonts w:hint="eastAsia"/>
        </w:rPr>
        <w:br/>
      </w:r>
      <w:r>
        <w:rPr>
          <w:rFonts w:hint="eastAsia"/>
        </w:rPr>
        <w:t>　　图表 新型电池最新消息</w:t>
      </w:r>
      <w:r>
        <w:rPr>
          <w:rFonts w:hint="eastAsia"/>
        </w:rPr>
        <w:br/>
      </w:r>
      <w:r>
        <w:rPr>
          <w:rFonts w:hint="eastAsia"/>
        </w:rPr>
        <w:t>　　图表 新型电池企业简介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新型电池企业经营情况</w:t>
      </w:r>
      <w:r>
        <w:rPr>
          <w:rFonts w:hint="eastAsia"/>
        </w:rPr>
        <w:br/>
      </w:r>
      <w:r>
        <w:rPr>
          <w:rFonts w:hint="eastAsia"/>
        </w:rPr>
        <w:t>　　图表 新型电池企业(二)简介</w:t>
      </w:r>
      <w:r>
        <w:rPr>
          <w:rFonts w:hint="eastAsia"/>
        </w:rPr>
        <w:br/>
      </w:r>
      <w:r>
        <w:rPr>
          <w:rFonts w:hint="eastAsia"/>
        </w:rPr>
        <w:t>　　图表 企业新型电池业务</w:t>
      </w:r>
      <w:r>
        <w:rPr>
          <w:rFonts w:hint="eastAsia"/>
        </w:rPr>
        <w:br/>
      </w:r>
      <w:r>
        <w:rPr>
          <w:rFonts w:hint="eastAsia"/>
        </w:rPr>
        <w:t>　　图表 新型电池企业(二)经营情况</w:t>
      </w:r>
      <w:r>
        <w:rPr>
          <w:rFonts w:hint="eastAsia"/>
        </w:rPr>
        <w:br/>
      </w:r>
      <w:r>
        <w:rPr>
          <w:rFonts w:hint="eastAsia"/>
        </w:rPr>
        <w:t>　　图表 新型电池企业(三)调研</w:t>
      </w:r>
      <w:r>
        <w:rPr>
          <w:rFonts w:hint="eastAsia"/>
        </w:rPr>
        <w:br/>
      </w:r>
      <w:r>
        <w:rPr>
          <w:rFonts w:hint="eastAsia"/>
        </w:rPr>
        <w:t>　　图表 企业新型电池业务分析</w:t>
      </w:r>
      <w:r>
        <w:rPr>
          <w:rFonts w:hint="eastAsia"/>
        </w:rPr>
        <w:br/>
      </w:r>
      <w:r>
        <w:rPr>
          <w:rFonts w:hint="eastAsia"/>
        </w:rPr>
        <w:t>　　图表 新型电池企业(三)经营情况</w:t>
      </w:r>
      <w:r>
        <w:rPr>
          <w:rFonts w:hint="eastAsia"/>
        </w:rPr>
        <w:br/>
      </w:r>
      <w:r>
        <w:rPr>
          <w:rFonts w:hint="eastAsia"/>
        </w:rPr>
        <w:t>　　图表 新型电池企业(四)介绍</w:t>
      </w:r>
      <w:r>
        <w:rPr>
          <w:rFonts w:hint="eastAsia"/>
        </w:rPr>
        <w:br/>
      </w:r>
      <w:r>
        <w:rPr>
          <w:rFonts w:hint="eastAsia"/>
        </w:rPr>
        <w:t>　　图表 企业新型电池产品服务</w:t>
      </w:r>
      <w:r>
        <w:rPr>
          <w:rFonts w:hint="eastAsia"/>
        </w:rPr>
        <w:br/>
      </w:r>
      <w:r>
        <w:rPr>
          <w:rFonts w:hint="eastAsia"/>
        </w:rPr>
        <w:t>　　图表 新型电池企业(四)经营情况</w:t>
      </w:r>
      <w:r>
        <w:rPr>
          <w:rFonts w:hint="eastAsia"/>
        </w:rPr>
        <w:br/>
      </w:r>
      <w:r>
        <w:rPr>
          <w:rFonts w:hint="eastAsia"/>
        </w:rPr>
        <w:t>　　图表 新型电池企业(五)简介</w:t>
      </w:r>
      <w:r>
        <w:rPr>
          <w:rFonts w:hint="eastAsia"/>
        </w:rPr>
        <w:br/>
      </w:r>
      <w:r>
        <w:rPr>
          <w:rFonts w:hint="eastAsia"/>
        </w:rPr>
        <w:t>　　图表 企业新型电池业务分析</w:t>
      </w:r>
      <w:r>
        <w:rPr>
          <w:rFonts w:hint="eastAsia"/>
        </w:rPr>
        <w:br/>
      </w:r>
      <w:r>
        <w:rPr>
          <w:rFonts w:hint="eastAsia"/>
        </w:rPr>
        <w:t>　　图表 新型电池企业(五)经营情况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新型电池行业生命周期</w:t>
      </w:r>
      <w:r>
        <w:rPr>
          <w:rFonts w:hint="eastAsia"/>
        </w:rPr>
        <w:br/>
      </w:r>
      <w:r>
        <w:rPr>
          <w:rFonts w:hint="eastAsia"/>
        </w:rPr>
        <w:t>　　图表 新型电池优势、劣势、机会、威胁分析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新型电池市场容量</w:t>
      </w:r>
      <w:r>
        <w:rPr>
          <w:rFonts w:hint="eastAsia"/>
        </w:rPr>
        <w:br/>
      </w:r>
      <w:r>
        <w:rPr>
          <w:rFonts w:hint="eastAsia"/>
        </w:rPr>
        <w:t>　　图表 新型电池发展前景</w:t>
      </w:r>
      <w:r>
        <w:rPr>
          <w:rFonts w:hint="eastAsia"/>
        </w:rPr>
        <w:br/>
      </w:r>
      <w:r>
        <w:rPr>
          <w:rFonts w:hint="eastAsia"/>
        </w:rPr>
        <w:t>　　图表 2024-2030年中国新型电池市场规模预测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2024-2030年中国新型电池销售预测</w:t>
      </w:r>
      <w:r>
        <w:rPr>
          <w:rFonts w:hint="eastAsia"/>
        </w:rPr>
        <w:br/>
      </w:r>
      <w:r>
        <w:rPr>
          <w:rFonts w:hint="eastAsia"/>
        </w:rPr>
        <w:t>　　图表 新型电池主要驱动因素</w:t>
      </w:r>
      <w:r>
        <w:rPr>
          <w:rFonts w:hint="eastAsia"/>
        </w:rPr>
        <w:br/>
      </w:r>
      <w:r>
        <w:rPr>
          <w:rFonts w:hint="eastAsia"/>
        </w:rPr>
        <w:t>　　图表 新型电池发展趋势预测</w:t>
      </w:r>
      <w:r>
        <w:rPr>
          <w:rFonts w:hint="eastAsia"/>
        </w:rPr>
        <w:br/>
      </w:r>
      <w:r>
        <w:rPr>
          <w:rFonts w:hint="eastAsia"/>
        </w:rPr>
        <w:t>　　图表 新型电池注意事项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ef50df908437c" w:history="1">
        <w:r>
          <w:rPr>
            <w:rStyle w:val="Hyperlink"/>
          </w:rPr>
          <w:t>2024-2030年中国新型电池市场调研与前景趋势预测报告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ef50df908437c" w:history="1">
        <w:r>
          <w:rPr>
            <w:rStyle w:val="Hyperlink"/>
          </w:rPr>
          <w:t>https://www.20087.com/9/51/XinXingDianChiHangYeXianZhuangJiQianJing.html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0cf34ef73e461b" w:history="1">
      <w:r>
        <w:rPr>
          <w:rStyle w:val="Hyperlink"/>
        </w:rPr>
        <w:t>2024-2030年中国新型电池市场调研与前景趋势预测报告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nXingDianChiHangYeXianZhuangJiQianJing.html" TargetMode="External" Id="Rc2bef50df908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nXingDianChiHangYeXianZhuangJiQianJing.html" TargetMode="External" Id="Rd10cf34ef73e46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2024-03-08T01:31:48Z</dcterms:created>
  <dcterms:modified xsi:type="dcterms:W3CDTF">2024-03-08T02:31:48Z</dcterms:modified>
  <dc:subject>2024-2030年中国新型电池市场调研与前景趋势预测报告</dc:subject>
  <dc:title>2024-2030年中国新型电池市场调研与前景趋势预测报告</dc:title>
  <cp:keywords>2024-2030年中国新型电池市场调研与前景趋势预测报告</cp:keywords>
  <dc:description>2024-2030年中国新型电池市场调研与前景趋势预测报告</dc:description>
</cp:coreProperties>
</file>