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88b3bae1014fa1" w:history="1">
              <w:r>
                <w:rPr>
                  <w:rStyle w:val="Hyperlink"/>
                </w:rPr>
                <w:t>全球与中国服务器用功率电感市场现状及前景趋势报告（2026-2032年）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88b3bae1014fa1" w:history="1">
              <w:r>
                <w:rPr>
                  <w:rStyle w:val="Hyperlink"/>
                </w:rPr>
                <w:t>全球与中国服务器用功率电感市场现状及前景趋势报告（2026-2032年）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5937219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88b3bae1014fa1" w:history="1">
                <w:r>
                  <w:rPr>
                    <w:rStyle w:val="Hyperlink"/>
                  </w:rPr>
                  <w:t>https://www.20087.com/9/21/FuWuQiYongGongLvDianGanHangYeQianJing.html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服务器用功率电感是AI服务器及高性能计算平台供电架构中的核心被动元件，主要承担储能、滤波及稳压功能，确保GPU、CPU等高算力芯片在极端工况下获得纯净且稳定的电流。随着大模型与云计算的爆发，AI服务器的功耗呈指数级攀升，传统供电架构已难以应对瞬态大电流冲击，进而催生了对TLVR（跨电感电压调节器）及垂直供电（VPD）电感的海量需求。目前，服务器用功率电感的技术壁垒极高，要求电感具备极低直流电阻（DCR）、高饱和电流及优异的磁芯损耗控制能力。受AI算力基建的强力驱动，高端功率电感已突破传统被动元件的周期属性，呈现出明显的结构性供需紧缺与量价齐升态势，成为制约算力集群性能释放的关键基石。</w:t>
      </w:r>
      <w:r>
        <w:rPr>
          <w:rFonts w:hint="eastAsia"/>
        </w:rPr>
        <w:br/>
      </w:r>
      <w:r>
        <w:rPr>
          <w:rFonts w:hint="eastAsia"/>
        </w:rPr>
        <w:t>　　未来，服务器用功率电感将沿着材料革新、架构升维及国产替代深化的路径持续演进。市场调研网指出，为匹配千瓦级芯片的供电需求，基于金属软磁粉末的一体成型工艺及新型图案化磁通（PMF）结构将成为主流，以实现更高的功率密度与更低的温升。同时，供电架构的垂直化与集成化将推动电感向超微型、超低损耗方向突破，甚至与电源管理芯片进行异构集成。在供应链层面，随着国内头部厂商在高端磁材与精密制造领域的持续攻坚，国产功率电感正加速完成从验证到量产的跨越。凭借更具优势的交付周期与成本控制能力，本土供应链将逐步打破海外巨头的垄断格局，为全球算力基础设施的安全与稳定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88b3bae1014fa1" w:history="1">
        <w:r>
          <w:rPr>
            <w:rStyle w:val="Hyperlink"/>
          </w:rPr>
          <w:t>全球与中国服务器用功率电感市场现状及前景趋势报告（2026-2032年）</w:t>
        </w:r>
      </w:hyperlink>
      <w:r>
        <w:rPr>
          <w:rFonts w:hint="eastAsia"/>
        </w:rPr>
        <w:t>》，2025年服务器用功率电感行业市场规模达 亿元，预计2032年市场规模将达 亿元，期间年均复合增长率（CAGR）达 %。报告基于国家统计局、相关行业协会的详实数据，结合行业一手调研资料，系统分析了服务器用功率电感行业的市场规模、竞争格局及技术发展现状。报告详细梳理了服务器用功率电感产业链结构、区域分布特征及服务器用功率电感市场需求变化，重点评估了服务器用功率电感重点企业的市场表现与战略布局。通过对政策环境、技术创新方向及消费趋势的分析，科学预测了服务器用功率电感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产品分类，按结构与制造工艺</w:t>
      </w:r>
      <w:r>
        <w:rPr>
          <w:rFonts w:hint="eastAsia"/>
        </w:rPr>
        <w:br/>
      </w:r>
      <w:r>
        <w:rPr>
          <w:rFonts w:hint="eastAsia"/>
        </w:rPr>
        <w:t>　　　　1.3.1 按结构与制造工艺细分，全球服务器用功率电感市场规模2021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一体成型功率电感</w:t>
      </w:r>
      <w:r>
        <w:rPr>
          <w:rFonts w:hint="eastAsia"/>
        </w:rPr>
        <w:br/>
      </w:r>
      <w:r>
        <w:rPr>
          <w:rFonts w:hint="eastAsia"/>
        </w:rPr>
        <w:t>　　　　1.3.3 绕线屏蔽功率电感</w:t>
      </w:r>
      <w:r>
        <w:rPr>
          <w:rFonts w:hint="eastAsia"/>
        </w:rPr>
        <w:br/>
      </w:r>
      <w:r>
        <w:rPr>
          <w:rFonts w:hint="eastAsia"/>
        </w:rPr>
        <w:t>　　　　1.3.4 扁平线大电流电感</w:t>
      </w:r>
      <w:r>
        <w:rPr>
          <w:rFonts w:hint="eastAsia"/>
        </w:rPr>
        <w:br/>
      </w:r>
      <w:r>
        <w:rPr>
          <w:rFonts w:hint="eastAsia"/>
        </w:rPr>
        <w:t>　　　　1.3.5 共烧或嵌入式电感</w:t>
      </w:r>
      <w:r>
        <w:rPr>
          <w:rFonts w:hint="eastAsia"/>
        </w:rPr>
        <w:br/>
      </w:r>
      <w:r>
        <w:rPr>
          <w:rFonts w:hint="eastAsia"/>
        </w:rPr>
        <w:t>　　　　1.3.6 其他结构</w:t>
      </w:r>
      <w:r>
        <w:rPr>
          <w:rFonts w:hint="eastAsia"/>
        </w:rPr>
        <w:br/>
      </w:r>
      <w:r>
        <w:rPr>
          <w:rFonts w:hint="eastAsia"/>
        </w:rPr>
        <w:t>　　1.4 产品分类，按终端系统类型</w:t>
      </w:r>
      <w:r>
        <w:rPr>
          <w:rFonts w:hint="eastAsia"/>
        </w:rPr>
        <w:br/>
      </w:r>
      <w:r>
        <w:rPr>
          <w:rFonts w:hint="eastAsia"/>
        </w:rPr>
        <w:t>　　　　1.4.1 按终端系统类型细分，全球服务器用功率电感市场规模2021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AI及加速服务器</w:t>
      </w:r>
      <w:r>
        <w:rPr>
          <w:rFonts w:hint="eastAsia"/>
        </w:rPr>
        <w:br/>
      </w:r>
      <w:r>
        <w:rPr>
          <w:rFonts w:hint="eastAsia"/>
        </w:rPr>
        <w:t>　　　　1.4.3 通用服务器</w:t>
      </w:r>
      <w:r>
        <w:rPr>
          <w:rFonts w:hint="eastAsia"/>
        </w:rPr>
        <w:br/>
      </w:r>
      <w:r>
        <w:rPr>
          <w:rFonts w:hint="eastAsia"/>
        </w:rPr>
        <w:t>　　　　1.4.4 存储服务器及系统</w:t>
      </w:r>
      <w:r>
        <w:rPr>
          <w:rFonts w:hint="eastAsia"/>
        </w:rPr>
        <w:br/>
      </w:r>
      <w:r>
        <w:rPr>
          <w:rFonts w:hint="eastAsia"/>
        </w:rPr>
        <w:t>　　　　1.4.5 网络交换机及路由器</w:t>
      </w:r>
      <w:r>
        <w:rPr>
          <w:rFonts w:hint="eastAsia"/>
        </w:rPr>
        <w:br/>
      </w:r>
      <w:r>
        <w:rPr>
          <w:rFonts w:hint="eastAsia"/>
        </w:rPr>
        <w:t>　　　　1.4.6 光通信及网络接口设备</w:t>
      </w:r>
      <w:r>
        <w:rPr>
          <w:rFonts w:hint="eastAsia"/>
        </w:rPr>
        <w:br/>
      </w:r>
      <w:r>
        <w:rPr>
          <w:rFonts w:hint="eastAsia"/>
        </w:rPr>
        <w:t>　　　　1.4.7 其他数据中心设备</w:t>
      </w:r>
      <w:r>
        <w:rPr>
          <w:rFonts w:hint="eastAsia"/>
        </w:rPr>
        <w:br/>
      </w:r>
      <w:r>
        <w:rPr>
          <w:rFonts w:hint="eastAsia"/>
        </w:rPr>
        <w:t>　　1.5 产品分类，按磁芯材料</w:t>
      </w:r>
      <w:r>
        <w:rPr>
          <w:rFonts w:hint="eastAsia"/>
        </w:rPr>
        <w:br/>
      </w:r>
      <w:r>
        <w:rPr>
          <w:rFonts w:hint="eastAsia"/>
        </w:rPr>
        <w:t>　　　　1.5.1 按磁芯材料细分，全球服务器用功率电感市场规模2021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金属复合磁粉</w:t>
      </w:r>
      <w:r>
        <w:rPr>
          <w:rFonts w:hint="eastAsia"/>
        </w:rPr>
        <w:br/>
      </w:r>
      <w:r>
        <w:rPr>
          <w:rFonts w:hint="eastAsia"/>
        </w:rPr>
        <w:t>　　　　1.5.3 铁氧体</w:t>
      </w:r>
      <w:r>
        <w:rPr>
          <w:rFonts w:hint="eastAsia"/>
        </w:rPr>
        <w:br/>
      </w:r>
      <w:r>
        <w:rPr>
          <w:rFonts w:hint="eastAsia"/>
        </w:rPr>
        <w:t>　　　　1.5.4 合金及纳米晶材料</w:t>
      </w:r>
      <w:r>
        <w:rPr>
          <w:rFonts w:hint="eastAsia"/>
        </w:rPr>
        <w:br/>
      </w:r>
      <w:r>
        <w:rPr>
          <w:rFonts w:hint="eastAsia"/>
        </w:rPr>
        <w:t>　　　　1.5.5 叠层及共烧磁性材料</w:t>
      </w:r>
      <w:r>
        <w:rPr>
          <w:rFonts w:hint="eastAsia"/>
        </w:rPr>
        <w:br/>
      </w:r>
      <w:r>
        <w:rPr>
          <w:rFonts w:hint="eastAsia"/>
        </w:rPr>
        <w:t>　　　　1.5.6 其他磁性材料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按应用细分，全球服务器用功率电感市场规模2021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通用服务器 （CPU）</w:t>
      </w:r>
      <w:r>
        <w:rPr>
          <w:rFonts w:hint="eastAsia"/>
        </w:rPr>
        <w:br/>
      </w:r>
      <w:r>
        <w:rPr>
          <w:rFonts w:hint="eastAsia"/>
        </w:rPr>
        <w:t>　　　　1.6.3 AI/ML 服务器</w:t>
      </w:r>
      <w:r>
        <w:rPr>
          <w:rFonts w:hint="eastAsia"/>
        </w:rPr>
        <w:br/>
      </w:r>
      <w:r>
        <w:rPr>
          <w:rFonts w:hint="eastAsia"/>
        </w:rPr>
        <w:t>　　　　1.6.4 存储/网络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服务器用功率电感行业发展总体概况</w:t>
      </w:r>
      <w:r>
        <w:rPr>
          <w:rFonts w:hint="eastAsia"/>
        </w:rPr>
        <w:br/>
      </w:r>
      <w:r>
        <w:rPr>
          <w:rFonts w:hint="eastAsia"/>
        </w:rPr>
        <w:t>　　　　1.7.2 服务器用功率电感行业发展主要特点</w:t>
      </w:r>
      <w:r>
        <w:rPr>
          <w:rFonts w:hint="eastAsia"/>
        </w:rPr>
        <w:br/>
      </w:r>
      <w:r>
        <w:rPr>
          <w:rFonts w:hint="eastAsia"/>
        </w:rPr>
        <w:t>　　　　1.7.3 服务器用功率电感行业发展影响因素</w:t>
      </w:r>
      <w:r>
        <w:rPr>
          <w:rFonts w:hint="eastAsia"/>
        </w:rPr>
        <w:br/>
      </w:r>
      <w:r>
        <w:rPr>
          <w:rFonts w:hint="eastAsia"/>
        </w:rPr>
        <w:t>　　　　1.7.3 .1 服务器用功率电感有利因素</w:t>
      </w:r>
      <w:r>
        <w:rPr>
          <w:rFonts w:hint="eastAsia"/>
        </w:rPr>
        <w:br/>
      </w:r>
      <w:r>
        <w:rPr>
          <w:rFonts w:hint="eastAsia"/>
        </w:rPr>
        <w:t>　　　　1.7.3 .2 服务器用功率电感不利因素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全球市场，近三年服务器用功率电感主要企业占有率及排名（按销量）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服务器用功率电感主要企业在国际市场占有率（按销量，2023-2026）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2025年服务器用功率电感主要企业在国际市场排名（按销量）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全球市场主要企业服务器用功率电感销量（2023-2026）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全球市场，近三年服务器用功率电感主要企业占有率及排名（按收入）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服务器用功率电感主要企业在国际市场占有率（按收入，2023-2026）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2025年服务器用功率电感主要企业在国际市场排名（按收入）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全球市场主要企业服务器用功率电感销售收入（2023-2026）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全球市场主要企业服务器用功率电感销售价格（2023-2026）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中国市场，近三年服务器用功率电感主要企业占有率及排名（按销量）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服务器用功率电感主要企业在中国市场占有率（按销量，2023-2026）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2025年服务器用功率电感主要企业在中国市场排名（按销量）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中国市场主要企业服务器用功率电感销量（2023-2026）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中国市场，近三年服务器用功率电感主要企业占有率及排名（按收入）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服务器用功率电感主要企业在中国市场占有率（按收入，2023-2026）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2025年服务器用功率电感主要企业在中国市场排名（按收入）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中国市场主要企业服务器用功率电感销售收入（2023-2026）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全球主要厂商服务器用功率电感总部及产地分布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全球主要厂商成立时间及服务器用功率电感商业化日期</w:t>
      </w:r>
      <w:r>
        <w:rPr>
          <w:rFonts w:hint="eastAsia"/>
        </w:rPr>
        <w:br/>
      </w:r>
      <w:r>
        <w:rPr>
          <w:rFonts w:hint="eastAsia"/>
        </w:rPr>
        <w:t>　　2.8 全球主要厂商服务器用功率电感产品类型及应用</w:t>
      </w:r>
      <w:r>
        <w:rPr>
          <w:rFonts w:hint="eastAsia"/>
        </w:rPr>
        <w:br/>
      </w:r>
      <w:r>
        <w:rPr>
          <w:rFonts w:hint="eastAsia"/>
        </w:rPr>
        <w:t>　　2.9 服务器用功率电感行业集中度、竞争程度分析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服务器用功率电感行业集中度分析：2025年全球Top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全球服务器用功率电感第一梯队、第二梯队和第三梯队生产商（品牌）及市场份额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全球服务器用功率电感总体规模分析</w:t>
      </w:r>
      <w:r>
        <w:rPr>
          <w:rFonts w:hint="eastAsia"/>
        </w:rPr>
        <w:br/>
      </w:r>
      <w:r>
        <w:rPr>
          <w:rFonts w:hint="eastAsia"/>
        </w:rPr>
        <w:t>　　3.1 全球服务器用功率电感供需现状及预测（2021-2032）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全球服务器用功率电感产能、产量、产能利用率及发展趋势（2021-2032）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全球服务器用功率电感产量、需求量及发展趋势（2021-2032）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全球主要地区服务器用功率电感产量及发展趋势（2021-2032）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全球主要地区服务器用功率电感产量（2021-2026）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全球主要地区服务器用功率电感产量（2027-2032）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全球主要地区服务器用功率电感产量市场份额（2021-2032）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中国服务器用功率电感供需现状及预测（2021-2032）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中国服务器用功率电感产能、产量、产能利用率及发展趋势（2021-2032）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中国服务器用功率电感产量、市场需求量及发展趋势（2021-2032）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中国市场服务器用功率电感进出口（2021-2032）</w:t>
      </w:r>
      <w:r>
        <w:rPr>
          <w:rFonts w:hint="eastAsia"/>
        </w:rPr>
        <w:br/>
      </w:r>
      <w:r>
        <w:rPr>
          <w:rFonts w:hint="eastAsia"/>
        </w:rPr>
        <w:t>　　3.4 全球服务器用功率电感销量及销售额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全球市场服务器用功率电感销售额（2021-2032）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全球市场服务器用功率电感销量（2021-2032）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全球市场服务器用功率电感价格趋势（2021-2032）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全球服务器用功率电感主要地区分析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全球主要地区服务器用功率电感市场规模分析：2021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全球主要地区服务器用功率电感销售收入及市场份额（2021-2026）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全球主要地区服务器用功率电感销售收入预测（2027-2032）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全球主要地区服务器用功率电感销量分析：2021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全球主要地区服务器用功率电感销量及市场份额（2021-2026）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全球主要地区服务器用功率电感销量及市场份额预测（2027-2032）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北美市场服务器用功率电感销量、收入及增长率（2021-2032）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欧洲市场服务器用功率电感销量、收入及增长率（2021-2032）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中国市场服务器用功率电感销量、收入及增长率（2021-2032）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日本市场服务器用功率电感销量、收入及增长率（2021-2032）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东南亚市场服务器用功率电感销量、收入及增长率（2021-2032）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印度市场服务器用功率电感销量、收入及增长率（2021-2032）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南美市场服务器用功率电感销量、收入及增长率（2021-2032）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中东市场服务器用功率电感销量、收入及增长率（2021-2032）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服务器用功率电感销量、收入、价格及毛利率（2021-2026）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不同结构与制造工艺服务器用功率电感分析</w:t>
      </w:r>
      <w:r>
        <w:rPr>
          <w:rFonts w:hint="eastAsia"/>
        </w:rPr>
        <w:br/>
      </w:r>
      <w:r>
        <w:rPr>
          <w:rFonts w:hint="eastAsia"/>
        </w:rPr>
        <w:t>　　6.1 全球不同结构与制造工艺服务器用功率电感销量（2021-2032）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全球不同结构与制造工艺服务器用功率电感销量及市场份额（2021-2026）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全球不同结构与制造工艺服务器用功率电感销量预测（2027-2032）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全球不同结构与制造工艺服务器用功率电感收入（2021-2032）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全球不同结构与制造工艺服务器用功率电感收入及市场份额（2021-2026）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全球不同结构与制造工艺服务器用功率电感收入预测（2027-2032）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全球不同结构与制造工艺服务器用功率电感价格走势（2021-2032）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中国不同结构与制造工艺服务器用功率电感销量（2021-2032）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中国不同结构与制造工艺服务器用功率电感销量及市场份额（2021-2026）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中国不同结构与制造工艺服务器用功率电感销量预测（2027-2032）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中国不同结构与制造工艺服务器用功率电感收入（2021-2032）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中国不同结构与制造工艺服务器用功率电感收入及市场份额（2021-2026）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中国不同结构与制造工艺服务器用功率电感收入预测（2027-2032）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不同应用服务器用功率电感分析</w:t>
      </w:r>
      <w:r>
        <w:rPr>
          <w:rFonts w:hint="eastAsia"/>
        </w:rPr>
        <w:br/>
      </w:r>
      <w:r>
        <w:rPr>
          <w:rFonts w:hint="eastAsia"/>
        </w:rPr>
        <w:t>　　7.1 全球不同应用服务器用功率电感销量（2021-2032）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全球不同应用服务器用功率电感销量及市场份额（2021-2026）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全球不同应用服务器用功率电感销量预测（2027-2032）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全球不同应用服务器用功率电感收入（2021-2032）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全球不同应用服务器用功率电感收入及市场份额（2021-2026）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全球不同应用服务器用功率电感收入预测（2027-2032）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全球不同应用服务器用功率电感价格走势（2021-2032）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中国不同应用服务器用功率电感销量（2021-2032）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中国不同应用服务器用功率电感销量及市场份额（2021-2026）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中国不同应用服务器用功率电感销量预测（2027-2032）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中国不同应用服务器用功率电感收入（2021-2032）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中国不同应用服务器用功率电感收入及市场份额（2021-2026）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中国不同应用服务器用功率电感收入预测（2027-2032）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服务器用功率电感行业发展趋势</w:t>
      </w:r>
      <w:r>
        <w:rPr>
          <w:rFonts w:hint="eastAsia"/>
        </w:rPr>
        <w:br/>
      </w:r>
      <w:r>
        <w:rPr>
          <w:rFonts w:hint="eastAsia"/>
        </w:rPr>
        <w:t>　　8.2 服务器用功率电感行业主要驱动因素</w:t>
      </w:r>
      <w:r>
        <w:rPr>
          <w:rFonts w:hint="eastAsia"/>
        </w:rPr>
        <w:br/>
      </w:r>
      <w:r>
        <w:rPr>
          <w:rFonts w:hint="eastAsia"/>
        </w:rPr>
        <w:t>　　8.3 服务器用功率电感中国企业SWOT分析</w:t>
      </w:r>
      <w:r>
        <w:rPr>
          <w:rFonts w:hint="eastAsia"/>
        </w:rPr>
        <w:br/>
      </w:r>
      <w:r>
        <w:rPr>
          <w:rFonts w:hint="eastAsia"/>
        </w:rPr>
        <w:t>　　8.4 中国服务器用功率电感行业政策环境分析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服务器用功率电感行业产业链简介</w:t>
      </w:r>
      <w:r>
        <w:rPr>
          <w:rFonts w:hint="eastAsia"/>
        </w:rPr>
        <w:br/>
      </w:r>
      <w:r>
        <w:rPr>
          <w:rFonts w:hint="eastAsia"/>
        </w:rPr>
        <w:t>　　　　9.1.1 服务器用功率电感行业供应链分析</w:t>
      </w:r>
      <w:r>
        <w:rPr>
          <w:rFonts w:hint="eastAsia"/>
        </w:rPr>
        <w:br/>
      </w:r>
      <w:r>
        <w:rPr>
          <w:rFonts w:hint="eastAsia"/>
        </w:rPr>
        <w:t>　　　　9.1.2 服务器用功率电感主要原料及供应情况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服务器用功率电感行业采购模式</w:t>
      </w:r>
      <w:r>
        <w:rPr>
          <w:rFonts w:hint="eastAsia"/>
        </w:rPr>
        <w:br/>
      </w:r>
      <w:r>
        <w:rPr>
          <w:rFonts w:hint="eastAsia"/>
        </w:rPr>
        <w:t>　　9.3 服务器用功率电感行业生产模式</w:t>
      </w:r>
      <w:r>
        <w:rPr>
          <w:rFonts w:hint="eastAsia"/>
        </w:rPr>
        <w:br/>
      </w:r>
      <w:r>
        <w:rPr>
          <w:rFonts w:hint="eastAsia"/>
        </w:rPr>
        <w:t>　　9.4 服务器用功率电感行业销售模式及销售渠道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按结构与制造工艺细分，全球服务器用功率电感市场规模2021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按终端系统类型细分，全球服务器用功率电感市场规模2021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按磁芯材料细分，全球服务器用功率电感市场规模2021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按应用细分，全球服务器用功率电感市场规模（CAGR）2021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服务器用功率电感行业发展主要特点</w:t>
      </w:r>
      <w:r>
        <w:rPr>
          <w:rFonts w:hint="eastAsia"/>
        </w:rPr>
        <w:br/>
      </w:r>
      <w:r>
        <w:rPr>
          <w:rFonts w:hint="eastAsia"/>
        </w:rPr>
        <w:t>　　表 6： 服务器用功率电感行业发展有利因素分析</w:t>
      </w:r>
      <w:r>
        <w:rPr>
          <w:rFonts w:hint="eastAsia"/>
        </w:rPr>
        <w:br/>
      </w:r>
      <w:r>
        <w:rPr>
          <w:rFonts w:hint="eastAsia"/>
        </w:rPr>
        <w:t>　　表 7： 服务器用功率电感行业发展不利因素分析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进入服务器用功率电感行业壁垒</w:t>
      </w:r>
      <w:r>
        <w:rPr>
          <w:rFonts w:hint="eastAsia"/>
        </w:rPr>
        <w:br/>
      </w:r>
      <w:r>
        <w:rPr>
          <w:rFonts w:hint="eastAsia"/>
        </w:rPr>
        <w:t>　　表 9： 服务器用功率电感主要企业在国际市场占有率（按销量，2023-2026）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2025年服务器用功率电感主要企业在国际市场排名（按销量）&amp;（百万颗）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全球市场主要企业服务器用功率电感销量（2023-2026）&amp;（百万颗）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服务器用功率电感主要企业在国际市场占有率（按收入，2023-2026）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2025年服务器用功率电感主要企业在国际市场排名（按收入）&amp;（万元）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全球市场主要企业服务器用功率电感销售收入（2023-2026）&amp;（万元）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全球市场主要企业服务器用功率电感销售价格（2023-2026）&amp;（元/颗）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服务器用功率电感主要企业在中国市场占有率（按销量，2023-2026）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2025年服务器用功率电感主要企业在中国市场排名（按销量）&amp;（百万颗）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中国市场主要企业服务器用功率电感销量（2023-2026）&amp;（百万颗）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服务器用功率电感主要企业在中国市场占有率（按收入，2023-2026）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2025年服务器用功率电感主要企业在中国市场排名（按收入）&amp;（万元）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中国市场主要企业服务器用功率电感销售收入（2023-2026）&amp;（万元）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全球主要厂商服务器用功率电感总部及产地分布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全球主要厂商成立时间及服务器用功率电感商业化日期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全球主要厂商服务器用功率电感产品类型及应用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2025年全球服务器用功率电感主要厂商市场地位（第一梯队、第二梯队和第三梯队）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全球服务器用功率电感市场投资、并购等现状分析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全球主要地区服务器用功率电感产量增速（CAGR）：（2021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全球主要地区服务器用功率电感产量（2021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全球主要地区服务器用功率电感产量（2021-2026）&amp;（百万颗）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全球主要地区服务器用功率电感产量（2027-2032）&amp;（百万颗）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全球主要地区服务器用功率电感产量市场份额（2021-2026）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全球主要地区服务器用功率电感产量市场份额（2027-2032）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中国市场服务器用功率电感产量、销量、进出口（2021-2026）&amp;（百万颗）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中国市场服务器用功率电感产量、销量、进出口预测（2027-2032）&amp;（百万颗）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全球主要地区服务器用功率电感销售收入增速：（2021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全球主要地区服务器用功率电感销售收入（2021-2026）&amp;（万元）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全球主要地区服务器用功率电感销售收入市场份额（2021-2026）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全球主要地区服务器用功率电感收入（2027-2032）&amp;（万元）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全球主要地区服务器用功率电感收入市场份额（2027-2032）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全球主要地区服务器用功率电感销量（百万颗）：2021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全球主要地区服务器用功率电感销量（2021-2026）&amp;（百万颗）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全球主要地区服务器用功率电感销量市场份额（2021-2026）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全球主要地区服务器用功率电感销量（2027-2032）&amp;（百万颗）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全球主要地区服务器用功率电感销量份额（2027-2032）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服务器用功率电感生产基地、销售区域、竞争对手及市场地位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服务器用功率电感产品规格、参数及市场应用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服务器用功率电感销量（百万颗）、收入（万元）、价格（元/颗）及毛利率（2021-2026）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全球不同结构与制造工艺服务器用功率电感销量（2021-2026）&amp;（百万颗）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151： 全球不同结构与制造工艺服务器用功率电感销量市场份额（2021-2026）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全球不同结构与制造工艺服务器用功率电感销量预测（2027-2032）&amp;（百万颗）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153： 全球市场不同结构与制造工艺服务器用功率电感销量市场份额预测（2027-2032）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全球不同结构与制造工艺服务器用功率电感收入（2021-2026）&amp;（万元）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全球不同结构与制造工艺服务器用功率电感收入市场份额（2021-2026）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全球不同结构与制造工艺服务器用功率电感收入预测（2027-2032）&amp;（万元）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全球不同结构与制造工艺服务器用功率电感收入市场份额预测（2027-2032）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中国不同结构与制造工艺服务器用功率电感销量（2021-2026）&amp;（百万颗）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159： 中国不同结构与制造工艺服务器用功率电感销量市场份额（2021-2026）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中国不同结构与制造工艺服务器用功率电感销量预测（2027-2032）&amp;（百万颗）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161： 全球市场不同结构与制造工艺服务器用功率电感销量市场份额预测（2027-2032）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中国不同结构与制造工艺服务器用功率电感收入（2021-2026）&amp;（万元）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中国不同结构与制造工艺服务器用功率电感收入市场份额（2021-2026）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中国不同结构与制造工艺服务器用功率电感收入预测（2027-2032）&amp;（万元）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中国不同结构与制造工艺服务器用功率电感收入市场份额预测（2027-2032）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全球不同应用服务器用功率电感销量（2021-2026）&amp;（百万颗）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167： 全球不同应用服务器用功率电感销量市场份额（2021-2026）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全球不同应用服务器用功率电感销量预测（2027-2032）&amp;（百万颗）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169： 全球市场不同应用服务器用功率电感销量市场份额预测（2027-2032）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全球不同应用服务器用功率电感收入（2021-2026）&amp;（万元）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全球不同应用服务器用功率电感收入市场份额（2021-2026）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全球不同应用服务器用功率电感收入预测（2027-2032）&amp;（万元）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全球不同应用服务器用功率电感收入市场份额预测（2027-2032）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中国不同应用服务器用功率电感销量（2021-2026）&amp;（百万颗）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175： 中国不同应用服务器用功率电感销量市场份额（2021-2026）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中国不同应用服务器用功率电感销量预测（2027-2032）&amp;（百万颗）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177： 中国市场不同应用服务器用功率电感销量市场份额预测（2027-2032）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中国不同应用服务器用功率电感收入（2021-2026）&amp;（万元）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中国不同应用服务器用功率电感收入市场份额（2021-2026）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中国不同应用服务器用功率电感收入预测（2027-2032）&amp;（万元）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中国不同应用服务器用功率电感收入市场份额预测（2027-2032）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服务器用功率电感行业发展趋势</w:t>
      </w:r>
      <w:r>
        <w:rPr>
          <w:rFonts w:hint="eastAsia"/>
        </w:rPr>
        <w:br/>
      </w:r>
      <w:r>
        <w:rPr>
          <w:rFonts w:hint="eastAsia"/>
        </w:rPr>
        <w:t>　　表 183： 服务器用功率电感行业主要驱动因素</w:t>
      </w:r>
      <w:r>
        <w:rPr>
          <w:rFonts w:hint="eastAsia"/>
        </w:rPr>
        <w:br/>
      </w:r>
      <w:r>
        <w:rPr>
          <w:rFonts w:hint="eastAsia"/>
        </w:rPr>
        <w:t>　　表 184： 服务器用功率电感行业供应链分析</w:t>
      </w:r>
      <w:r>
        <w:rPr>
          <w:rFonts w:hint="eastAsia"/>
        </w:rPr>
        <w:br/>
      </w:r>
      <w:r>
        <w:rPr>
          <w:rFonts w:hint="eastAsia"/>
        </w:rPr>
        <w:t>　　表 185： 服务器用功率电感上游原料供应商</w:t>
      </w:r>
      <w:r>
        <w:rPr>
          <w:rFonts w:hint="eastAsia"/>
        </w:rPr>
        <w:br/>
      </w:r>
      <w:r>
        <w:rPr>
          <w:rFonts w:hint="eastAsia"/>
        </w:rPr>
        <w:t>　　表 186： 服务器用功率电感主要地区不同应用客户分析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服务器用功率电感典型经销商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服务器用功率电感产品图片</w:t>
      </w:r>
      <w:r>
        <w:rPr>
          <w:rFonts w:hint="eastAsia"/>
        </w:rPr>
        <w:br/>
      </w:r>
      <w:r>
        <w:rPr>
          <w:rFonts w:hint="eastAsia"/>
        </w:rPr>
        <w:t>　　图 2： 全球不同结构与制造工艺服务器用功率电感销售额2021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全球不同结构与制造工艺服务器用功率电感市场份额2025 &amp; 2032</w:t>
      </w:r>
      <w:r>
        <w:rPr>
          <w:rFonts w:hint="eastAsia"/>
        </w:rPr>
        <w:br/>
      </w:r>
      <w:r>
        <w:rPr>
          <w:rFonts w:hint="eastAsia"/>
        </w:rPr>
        <w:t>　　图 4： 一体成型功率电感产品图片</w:t>
      </w:r>
      <w:r>
        <w:rPr>
          <w:rFonts w:hint="eastAsia"/>
        </w:rPr>
        <w:br/>
      </w:r>
      <w:r>
        <w:rPr>
          <w:rFonts w:hint="eastAsia"/>
        </w:rPr>
        <w:t>　　图 5： 绕线屏蔽功率电感产品图片</w:t>
      </w:r>
      <w:r>
        <w:rPr>
          <w:rFonts w:hint="eastAsia"/>
        </w:rPr>
        <w:br/>
      </w:r>
      <w:r>
        <w:rPr>
          <w:rFonts w:hint="eastAsia"/>
        </w:rPr>
        <w:t>　　图 6： 扁平线大电流电感产品图片</w:t>
      </w:r>
      <w:r>
        <w:rPr>
          <w:rFonts w:hint="eastAsia"/>
        </w:rPr>
        <w:br/>
      </w:r>
      <w:r>
        <w:rPr>
          <w:rFonts w:hint="eastAsia"/>
        </w:rPr>
        <w:t>　　图 7： 共烧或嵌入式电感产品图片</w:t>
      </w:r>
      <w:r>
        <w:rPr>
          <w:rFonts w:hint="eastAsia"/>
        </w:rPr>
        <w:br/>
      </w:r>
      <w:r>
        <w:rPr>
          <w:rFonts w:hint="eastAsia"/>
        </w:rPr>
        <w:t>　　图 8： 其他结构产品图片</w:t>
      </w:r>
      <w:r>
        <w:rPr>
          <w:rFonts w:hint="eastAsia"/>
        </w:rPr>
        <w:br/>
      </w:r>
      <w:r>
        <w:rPr>
          <w:rFonts w:hint="eastAsia"/>
        </w:rPr>
        <w:t>　　图 9： 全球不同终端系统类型服务器用功率电感销售额2021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全球不同终端系统类型服务器用功率电感市场份额2025 &amp; 2032</w:t>
      </w:r>
      <w:r>
        <w:rPr>
          <w:rFonts w:hint="eastAsia"/>
        </w:rPr>
        <w:br/>
      </w:r>
      <w:r>
        <w:rPr>
          <w:rFonts w:hint="eastAsia"/>
        </w:rPr>
        <w:t>　　图 11： AI及加速服务器产品图片</w:t>
      </w:r>
      <w:r>
        <w:rPr>
          <w:rFonts w:hint="eastAsia"/>
        </w:rPr>
        <w:br/>
      </w:r>
      <w:r>
        <w:rPr>
          <w:rFonts w:hint="eastAsia"/>
        </w:rPr>
        <w:t>　　图 12： 通用服务器产品图片</w:t>
      </w:r>
      <w:r>
        <w:rPr>
          <w:rFonts w:hint="eastAsia"/>
        </w:rPr>
        <w:br/>
      </w:r>
      <w:r>
        <w:rPr>
          <w:rFonts w:hint="eastAsia"/>
        </w:rPr>
        <w:t>　　图 13： 存储服务器及系统产品图片</w:t>
      </w:r>
      <w:r>
        <w:rPr>
          <w:rFonts w:hint="eastAsia"/>
        </w:rPr>
        <w:br/>
      </w:r>
      <w:r>
        <w:rPr>
          <w:rFonts w:hint="eastAsia"/>
        </w:rPr>
        <w:t>　　图 14： 网络交换机及路由器产品图片</w:t>
      </w:r>
      <w:r>
        <w:rPr>
          <w:rFonts w:hint="eastAsia"/>
        </w:rPr>
        <w:br/>
      </w:r>
      <w:r>
        <w:rPr>
          <w:rFonts w:hint="eastAsia"/>
        </w:rPr>
        <w:t>　　图 15： 光通信及网络接口设备产品图片</w:t>
      </w:r>
      <w:r>
        <w:rPr>
          <w:rFonts w:hint="eastAsia"/>
        </w:rPr>
        <w:br/>
      </w:r>
      <w:r>
        <w:rPr>
          <w:rFonts w:hint="eastAsia"/>
        </w:rPr>
        <w:t>　　图 16： 其他数据中心设备产品图片</w:t>
      </w:r>
      <w:r>
        <w:rPr>
          <w:rFonts w:hint="eastAsia"/>
        </w:rPr>
        <w:br/>
      </w:r>
      <w:r>
        <w:rPr>
          <w:rFonts w:hint="eastAsia"/>
        </w:rPr>
        <w:t>　　图 17： 全球不同磁芯材料服务器用功率电感销售额2021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全球不同磁芯材料服务器用功率电感市场份额2025 &amp; 2032</w:t>
      </w:r>
      <w:r>
        <w:rPr>
          <w:rFonts w:hint="eastAsia"/>
        </w:rPr>
        <w:br/>
      </w:r>
      <w:r>
        <w:rPr>
          <w:rFonts w:hint="eastAsia"/>
        </w:rPr>
        <w:t>　　图 19： 金属复合磁粉产品图片</w:t>
      </w:r>
      <w:r>
        <w:rPr>
          <w:rFonts w:hint="eastAsia"/>
        </w:rPr>
        <w:br/>
      </w:r>
      <w:r>
        <w:rPr>
          <w:rFonts w:hint="eastAsia"/>
        </w:rPr>
        <w:t>　　图 20： 铁氧体产品图片</w:t>
      </w:r>
      <w:r>
        <w:rPr>
          <w:rFonts w:hint="eastAsia"/>
        </w:rPr>
        <w:br/>
      </w:r>
      <w:r>
        <w:rPr>
          <w:rFonts w:hint="eastAsia"/>
        </w:rPr>
        <w:t>　　图 21： 合金及纳米晶材料产品图片</w:t>
      </w:r>
      <w:r>
        <w:rPr>
          <w:rFonts w:hint="eastAsia"/>
        </w:rPr>
        <w:br/>
      </w:r>
      <w:r>
        <w:rPr>
          <w:rFonts w:hint="eastAsia"/>
        </w:rPr>
        <w:t>　　图 22： 叠层及共烧磁性材料产品图片</w:t>
      </w:r>
      <w:r>
        <w:rPr>
          <w:rFonts w:hint="eastAsia"/>
        </w:rPr>
        <w:br/>
      </w:r>
      <w:r>
        <w:rPr>
          <w:rFonts w:hint="eastAsia"/>
        </w:rPr>
        <w:t>　　图 23： 其他磁性材料产品图片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全球不同应用服务器用功率电感市场份额2025 &amp; 2032</w:t>
      </w:r>
      <w:r>
        <w:rPr>
          <w:rFonts w:hint="eastAsia"/>
        </w:rPr>
        <w:br/>
      </w:r>
      <w:r>
        <w:rPr>
          <w:rFonts w:hint="eastAsia"/>
        </w:rPr>
        <w:t>　　图 26： 通用服务器 （CPU）</w:t>
      </w:r>
      <w:r>
        <w:rPr>
          <w:rFonts w:hint="eastAsia"/>
        </w:rPr>
        <w:br/>
      </w:r>
      <w:r>
        <w:rPr>
          <w:rFonts w:hint="eastAsia"/>
        </w:rPr>
        <w:t>　　图 27： AI/ML 服务器</w:t>
      </w:r>
      <w:r>
        <w:rPr>
          <w:rFonts w:hint="eastAsia"/>
        </w:rPr>
        <w:br/>
      </w:r>
      <w:r>
        <w:rPr>
          <w:rFonts w:hint="eastAsia"/>
        </w:rPr>
        <w:t>　　图 28： 存储/网络</w:t>
      </w:r>
      <w:r>
        <w:rPr>
          <w:rFonts w:hint="eastAsia"/>
        </w:rPr>
        <w:br/>
      </w:r>
      <w:r>
        <w:rPr>
          <w:rFonts w:hint="eastAsia"/>
        </w:rPr>
        <w:t>　　图 29： 2025年全球前五大生产商服务器用功率电感市场份额</w:t>
      </w:r>
      <w:r>
        <w:rPr>
          <w:rFonts w:hint="eastAsia"/>
        </w:rPr>
        <w:br/>
      </w:r>
      <w:r>
        <w:rPr>
          <w:rFonts w:hint="eastAsia"/>
        </w:rPr>
        <w:t>　　图 30： 2025年全球服务器用功率电感第一梯队、第二梯队和第三梯队厂商及市场份额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全球服务器用功率电感产能、产量、产能利用率及发展趋势（2021-2032）&amp;（百万颗）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全球服务器用功率电感产量、需求量及发展趋势（2021-2032）&amp;（百万颗）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全球主要地区服务器用功率电感产量市场份额（2021-2032）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中国服务器用功率电感产能、产量、产能利用率及发展趋势（2021-2032）&amp;（百万颗）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中国服务器用功率电感产量、市场需求量及发展趋势（2021-2032）&amp;（百万颗）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全球服务器用功率电感市场销售额及增长率：（2021-2032）&amp;（万元）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全球市场服务器用功率电感市场规模：2021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全球市场服务器用功率电感销量及增长率（2021-2032）&amp;（百万颗）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全球市场服务器用功率电感价格趋势（2021-2032）&amp;（元/颗）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40： 全球主要地区服务器用功率电感销售收入（2021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全球主要地区服务器用功率电感销售收入市场份额（2021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北美市场服务器用功率电感销量及增长率（2021-2032）&amp;（百万颗）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北美市场服务器用功率电感收入及增长率（2021-2032）&amp;（万元）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欧洲市场服务器用功率电感销量及增长率（2021-2032）&amp;（百万颗）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欧洲市场服务器用功率电感收入及增长率（2021-2032）&amp;（万元）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中国市场服务器用功率电感销量及增长率（2021-2032）&amp;（百万颗）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中国市场服务器用功率电感收入及增长率（2021-2032）&amp;（万元）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日本市场服务器用功率电感销量及增长率（2021-2032）&amp;（百万颗）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日本市场服务器用功率电感收入及增长率（2021-2032）&amp;（万元）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东南亚市场服务器用功率电感销量及增长率（2021-2032）&amp;（百万颗）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东南亚市场服务器用功率电感收入及增长率（2021-2032）&amp;（万元）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印度市场服务器用功率电感销量及增长率（2021-2032）&amp;（百万颗）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印度市场服务器用功率电感收入及增长率（2021-2032）&amp;（万元）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南美市场服务器用功率电感销量及增长率（2021-2032）&amp;（百万颗）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55： 南美市场服务器用功率电感收入及增长率（2021-2032）&amp;（万元）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中东市场服务器用功率电感销量及增长率（2021-2032）&amp;（百万颗）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57： 中东市场服务器用功率电感收入及增长率（2021-2032）&amp;（万元）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全球不同结构与制造工艺服务器用功率电感价格走势（2021-2032）&amp;（元/颗）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59： 全球不同应用服务器用功率电感价格走势（2021-2032）&amp;（元/颗）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60： 服务器用功率电感中国企业SWOT分析</w:t>
      </w:r>
      <w:r>
        <w:rPr>
          <w:rFonts w:hint="eastAsia"/>
        </w:rPr>
        <w:br/>
      </w:r>
      <w:r>
        <w:rPr>
          <w:rFonts w:hint="eastAsia"/>
        </w:rPr>
        <w:t>　　图 61： 服务器用功率电感产业链</w:t>
      </w:r>
      <w:r>
        <w:rPr>
          <w:rFonts w:hint="eastAsia"/>
        </w:rPr>
        <w:br/>
      </w:r>
      <w:r>
        <w:rPr>
          <w:rFonts w:hint="eastAsia"/>
        </w:rPr>
        <w:t>　　图 62： 服务器用功率电感行业采购模式分析</w:t>
      </w:r>
      <w:r>
        <w:rPr>
          <w:rFonts w:hint="eastAsia"/>
        </w:rPr>
        <w:br/>
      </w:r>
      <w:r>
        <w:rPr>
          <w:rFonts w:hint="eastAsia"/>
        </w:rPr>
        <w:t>　　图 63： 服务器用功率电感行业生产模式</w:t>
      </w:r>
      <w:r>
        <w:rPr>
          <w:rFonts w:hint="eastAsia"/>
        </w:rPr>
        <w:br/>
      </w:r>
      <w:r>
        <w:rPr>
          <w:rFonts w:hint="eastAsia"/>
        </w:rPr>
        <w:t>　　图 64： 服务器用功率电感行业销售模式分析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88b3bae1014fa1" w:history="1">
        <w:r>
          <w:rPr>
            <w:rStyle w:val="Hyperlink"/>
          </w:rPr>
          <w:t>全球与中国服务器用功率电感市场现状及前景趋势报告（2026-2032年）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5937219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88b3bae1014fa1" w:history="1">
        <w:r>
          <w:rPr>
            <w:rStyle w:val="Hyperlink"/>
          </w:rPr>
          <w:t>https://www.20087.com/9/21/FuWuQiYongGongLvDianGanHangYeQianJing.html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574d387c324922" w:history="1">
      <w:r>
        <w:rPr>
          <w:rStyle w:val="Hyperlink"/>
        </w:rPr>
        <w:t>全球与中国服务器用功率电感市场现状及前景趋势报告（2026-2032年）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1/FuWuQiYongGongLvDianGanHangYeQianJing.html" TargetMode="External" Id="R5e88b3bae1014f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1/FuWuQiYongGongLvDianGanHangYeQianJing.html" TargetMode="External" Id="R06574d387c3249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2026-07-21T04:43:32Z</dcterms:created>
  <dcterms:modified xsi:type="dcterms:W3CDTF">2026-07-21T05:43:32Z</dcterms:modified>
  <dc:subject>全球与中国服务器用功率电感市场现状及前景趋势报告（2026-2032年）</dc:subject>
  <dc:title>全球与中国服务器用功率电感市场现状及前景趋势报告（2026-2032年）</dc:title>
  <cp:keywords>全球与中国服务器用功率电感市场现状及前景趋势报告（2026-2032年）</cp:keywords>
  <dc:description>全球与中国服务器用功率电感市场现状及前景趋势报告（2026-2032年）</dc:description>
</cp:coreProperties>
</file>