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2057db30a4756" w:history="1">
              <w:r>
                <w:rPr>
                  <w:rStyle w:val="Hyperlink"/>
                </w:rPr>
                <w:t>全球与中国机器人行业现状调研与发展趋势预测报告（2023版）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2057db30a4756" w:history="1">
              <w:r>
                <w:rPr>
                  <w:rStyle w:val="Hyperlink"/>
                </w:rPr>
                <w:t>全球与中国机器人行业现状调研与发展趋势预测报告（2023版）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2057db30a4756" w:history="1">
                <w:r>
                  <w:rPr>
                    <w:rStyle w:val="Hyperlink"/>
                  </w:rPr>
                  <w:t>https://www.20087.com/M_JiXieJiDian/19/JiQiRenHangYeXianZhuangYuFaZhanQuShi.html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是一种集成了人工智能、传感器技术、机械工程等多种技术的自动化设备，近年来随着智能制造和自动化需求的增长，市场需求持续增长。目前，机器人不仅在精度和灵活性上有所提升，而且在智能化和交互性方面也有所改进。随着技术的进步，机器人正逐步实现更高效、更智能的工作模式。</w:t>
      </w:r>
      <w:r>
        <w:rPr>
          <w:rFonts w:hint="eastAsia"/>
        </w:rPr>
        <w:br/>
      </w:r>
      <w:r>
        <w:rPr>
          <w:rFonts w:hint="eastAsia"/>
        </w:rPr>
        <w:t>　　未来，机器人的发展将更加侧重于技术创新和服务创新。一方面，将持续探索更高效的运动控制技术和更智能的人机交互界面，提高机器人的性能和可靠性；另一方面，随着对个性化和定制化需求的增长，机器人将更加注重开发适用于特定应用场景的产品，如支持远程监控和数据分析的智能机器人。此外，随着对环保和可持续性的重视，机器人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92057db30a4756" w:history="1">
        <w:r>
          <w:rPr>
            <w:rStyle w:val="Hyperlink"/>
          </w:rPr>
          <w:t>全球与中国机器人行业现状调研与发展趋势预测报告（2023版）</w:t>
        </w:r>
      </w:hyperlink>
      <w:r>
        <w:rPr>
          <w:rFonts w:hint="eastAsia"/>
        </w:rPr>
        <w:t>基于科学的市场调研和数据分析，全面剖析了机器人行业现状、市场需求及市场规模。机器人报告探讨了机器人产业链结构，细分市场的特点，并分析了机器人市场前景及发展趋势。通过科学预测，揭示了机器人行业未来的增长潜力。同时，机器人报告还对重点企业进行了研究，评估了各大品牌在市场竞争中的地位，以及行业集中度的变化。机器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一、拟人化</w:t>
      </w:r>
      <w:r>
        <w:rPr>
          <w:rFonts w:hint="eastAsia"/>
        </w:rPr>
        <w:br/>
      </w:r>
      <w:r>
        <w:rPr>
          <w:rFonts w:hint="eastAsia"/>
        </w:rPr>
        <w:t>　　　　二、通用性</w:t>
      </w:r>
      <w:r>
        <w:rPr>
          <w:rFonts w:hint="eastAsia"/>
        </w:rPr>
        <w:br/>
      </w:r>
      <w:r>
        <w:rPr>
          <w:rFonts w:hint="eastAsia"/>
        </w:rPr>
        <w:t>　　　　三、涉及的学科相当广泛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二、空间机器人</w:t>
      </w:r>
      <w:r>
        <w:rPr>
          <w:rFonts w:hint="eastAsia"/>
        </w:rPr>
        <w:br/>
      </w:r>
      <w:r>
        <w:rPr>
          <w:rFonts w:hint="eastAsia"/>
        </w:rPr>
        <w:t>　　　　三、水下机器人</w:t>
      </w:r>
      <w:r>
        <w:rPr>
          <w:rFonts w:hint="eastAsia"/>
        </w:rPr>
        <w:br/>
      </w:r>
      <w:r>
        <w:rPr>
          <w:rFonts w:hint="eastAsia"/>
        </w:rPr>
        <w:t>　　　　四、军用机器人</w:t>
      </w:r>
      <w:r>
        <w:rPr>
          <w:rFonts w:hint="eastAsia"/>
        </w:rPr>
        <w:br/>
      </w:r>
      <w:r>
        <w:rPr>
          <w:rFonts w:hint="eastAsia"/>
        </w:rPr>
        <w:t>　　　　五、排险救灾机器人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三、2023年世界机器人市场需求分析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四、2023年机器人国外市场竞争分析</w:t>
      </w:r>
      <w:r>
        <w:rPr>
          <w:rFonts w:hint="eastAsia"/>
        </w:rPr>
        <w:br/>
      </w:r>
      <w:r>
        <w:rPr>
          <w:rFonts w:hint="eastAsia"/>
        </w:rPr>
        <w:t>　　第四节 2018-2023年主要国家或地区机器人行业发展分析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一、2018-2023年美国机器人行业分析</w:t>
      </w:r>
      <w:r>
        <w:rPr>
          <w:rFonts w:hint="eastAsia"/>
        </w:rPr>
        <w:br/>
      </w:r>
      <w:r>
        <w:rPr>
          <w:rFonts w:hint="eastAsia"/>
        </w:rPr>
        <w:t>　　　　二、2018-2023年德国机器人行业分析</w:t>
      </w:r>
      <w:r>
        <w:rPr>
          <w:rFonts w:hint="eastAsia"/>
        </w:rPr>
        <w:br/>
      </w:r>
      <w:r>
        <w:rPr>
          <w:rFonts w:hint="eastAsia"/>
        </w:rPr>
        <w:t>　　　　三、2018-2023年日本机器人行业分析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2023年机器人行业全球经济环境分析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2018-2023年机器人行业国内宏观经济环境分析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2023年机器人行业国内政策环境分析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2023年机器人行业国内社会环境分析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2023年机器人行业国内技术环境分析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一、国内机器人技术发展现状</w:t>
      </w:r>
      <w:r>
        <w:rPr>
          <w:rFonts w:hint="eastAsia"/>
        </w:rPr>
        <w:br/>
      </w:r>
      <w:r>
        <w:rPr>
          <w:rFonts w:hint="eastAsia"/>
        </w:rPr>
        <w:t>　　　　二、国内机器人技术发展趋势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机器人行业发展情况分析及预测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机器人产能分析及预测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一、2018-2023年机器人产能分析</w:t>
      </w:r>
      <w:r>
        <w:rPr>
          <w:rFonts w:hint="eastAsia"/>
        </w:rPr>
        <w:br/>
      </w:r>
      <w:r>
        <w:rPr>
          <w:rFonts w:hint="eastAsia"/>
        </w:rPr>
        <w:t>　　　　二、2023-2029年机器人产能预测</w:t>
      </w:r>
      <w:r>
        <w:rPr>
          <w:rFonts w:hint="eastAsia"/>
        </w:rPr>
        <w:br/>
      </w:r>
      <w:r>
        <w:rPr>
          <w:rFonts w:hint="eastAsia"/>
        </w:rPr>
        <w:t>　　第二节 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一、2018-2023年机器人产量分析</w:t>
      </w:r>
      <w:r>
        <w:rPr>
          <w:rFonts w:hint="eastAsia"/>
        </w:rPr>
        <w:br/>
      </w:r>
      <w:r>
        <w:rPr>
          <w:rFonts w:hint="eastAsia"/>
        </w:rPr>
        <w:t>　　　　二、2023-2029年机器人产量预测</w:t>
      </w:r>
      <w:r>
        <w:rPr>
          <w:rFonts w:hint="eastAsia"/>
        </w:rPr>
        <w:br/>
      </w:r>
      <w:r>
        <w:rPr>
          <w:rFonts w:hint="eastAsia"/>
        </w:rPr>
        <w:t>　　第三节 机器人销量分析及预测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一、2018-2023年机器人销量分析</w:t>
      </w:r>
      <w:r>
        <w:rPr>
          <w:rFonts w:hint="eastAsia"/>
        </w:rPr>
        <w:br/>
      </w:r>
      <w:r>
        <w:rPr>
          <w:rFonts w:hint="eastAsia"/>
        </w:rPr>
        <w:t>　　　　二、2023-2029年机器人销量预测</w:t>
      </w:r>
      <w:r>
        <w:rPr>
          <w:rFonts w:hint="eastAsia"/>
        </w:rPr>
        <w:br/>
      </w:r>
      <w:r>
        <w:rPr>
          <w:rFonts w:hint="eastAsia"/>
        </w:rPr>
        <w:t>　　第四节 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二、2023-2029年机器人市场需求预测</w:t>
      </w:r>
      <w:r>
        <w:rPr>
          <w:rFonts w:hint="eastAsia"/>
        </w:rPr>
        <w:br/>
      </w:r>
      <w:r>
        <w:rPr>
          <w:rFonts w:hint="eastAsia"/>
        </w:rPr>
        <w:t>　　第五节 机器人进出口情况分析及预测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一、2018-2023年机器人进出口现状分析</w:t>
      </w:r>
      <w:r>
        <w:rPr>
          <w:rFonts w:hint="eastAsia"/>
        </w:rPr>
        <w:br/>
      </w:r>
      <w:r>
        <w:rPr>
          <w:rFonts w:hint="eastAsia"/>
        </w:rPr>
        <w:t>　　　　　　1、2018-2023年机器人进出口量</w:t>
      </w:r>
      <w:r>
        <w:rPr>
          <w:rFonts w:hint="eastAsia"/>
        </w:rPr>
        <w:br/>
      </w:r>
      <w:r>
        <w:rPr>
          <w:rFonts w:hint="eastAsia"/>
        </w:rPr>
        <w:t>　　　　　　2、2018-2023年机器人进出口额</w:t>
      </w:r>
      <w:r>
        <w:rPr>
          <w:rFonts w:hint="eastAsia"/>
        </w:rPr>
        <w:br/>
      </w:r>
      <w:r>
        <w:rPr>
          <w:rFonts w:hint="eastAsia"/>
        </w:rPr>
        <w:t>　　　　　　3、2018-2023年机器人进出口价格</w:t>
      </w:r>
      <w:r>
        <w:rPr>
          <w:rFonts w:hint="eastAsia"/>
        </w:rPr>
        <w:br/>
      </w:r>
      <w:r>
        <w:rPr>
          <w:rFonts w:hint="eastAsia"/>
        </w:rPr>
        <w:t>　　　　　　4、2018-2023年机器人进出口市场</w:t>
      </w:r>
      <w:r>
        <w:rPr>
          <w:rFonts w:hint="eastAsia"/>
        </w:rPr>
        <w:br/>
      </w:r>
      <w:r>
        <w:rPr>
          <w:rFonts w:hint="eastAsia"/>
        </w:rPr>
        <w:t>　　　　二、2023-2029年机器人进出口情况预测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1、2023-2029年机器人进出口量预测</w:t>
      </w:r>
      <w:r>
        <w:rPr>
          <w:rFonts w:hint="eastAsia"/>
        </w:rPr>
        <w:br/>
      </w:r>
      <w:r>
        <w:rPr>
          <w:rFonts w:hint="eastAsia"/>
        </w:rPr>
        <w:t>　　　　　　2、2023-2029年机器人进出口额预测</w:t>
      </w:r>
      <w:r>
        <w:rPr>
          <w:rFonts w:hint="eastAsia"/>
        </w:rPr>
        <w:br/>
      </w:r>
      <w:r>
        <w:rPr>
          <w:rFonts w:hint="eastAsia"/>
        </w:rPr>
        <w:t>　　　　　　3、2023-2029年机器人进出口价格预测</w:t>
      </w:r>
      <w:r>
        <w:rPr>
          <w:rFonts w:hint="eastAsia"/>
        </w:rPr>
        <w:br/>
      </w:r>
      <w:r>
        <w:rPr>
          <w:rFonts w:hint="eastAsia"/>
        </w:rPr>
        <w:t>　　　　　　4、2023-2029年机器人进出口市场预测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2018-2023年机器人行业规模分析</w:t>
      </w:r>
      <w:r>
        <w:rPr>
          <w:rFonts w:hint="eastAsia"/>
        </w:rPr>
        <w:br/>
      </w:r>
      <w:r>
        <w:rPr>
          <w:rFonts w:hint="eastAsia"/>
        </w:rPr>
        <w:t>　　第一节 2018-2023年机器人行业企业规模分析</w:t>
      </w:r>
      <w:r>
        <w:rPr>
          <w:rFonts w:hint="eastAsia"/>
        </w:rPr>
        <w:br/>
      </w:r>
      <w:r>
        <w:rPr>
          <w:rFonts w:hint="eastAsia"/>
        </w:rPr>
        <w:t>　　第二节 2018-2023年机器人行业从业人数规模分析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2018-2023年机器人行业产值规模分析</w:t>
      </w:r>
      <w:r>
        <w:rPr>
          <w:rFonts w:hint="eastAsia"/>
        </w:rPr>
        <w:br/>
      </w:r>
      <w:r>
        <w:rPr>
          <w:rFonts w:hint="eastAsia"/>
        </w:rPr>
        <w:t>　　第四节 2018-2023年机器人行业市场规模分析</w:t>
      </w:r>
      <w:r>
        <w:rPr>
          <w:rFonts w:hint="eastAsia"/>
        </w:rPr>
        <w:br/>
      </w:r>
      <w:r>
        <w:rPr>
          <w:rFonts w:hint="eastAsia"/>
        </w:rPr>
        <w:t>　　第五节 2018-2023年机器人行业资产规模分析</w:t>
      </w:r>
      <w:r>
        <w:rPr>
          <w:rFonts w:hint="eastAsia"/>
        </w:rPr>
        <w:br/>
      </w:r>
      <w:r>
        <w:rPr>
          <w:rFonts w:hint="eastAsia"/>
        </w:rPr>
        <w:t>　　第六节 2018-2023年机器人行业投资规模分析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2018-2023年中国机器人行业总体运行情况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一、2018-2023年机器人行业销售毛利率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二、2018-2023年机器人行业销售利润率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三、2018-2023年机器人行业总资产利润率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四、2018-2023年机器人行业净资产利润率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五、2018-2023年机器人行业产值利税率</w:t>
      </w:r>
      <w:r>
        <w:rPr>
          <w:rFonts w:hint="eastAsia"/>
        </w:rPr>
        <w:br/>
      </w:r>
      <w:r>
        <w:rPr>
          <w:rFonts w:hint="eastAsia"/>
        </w:rPr>
        <w:t>　　第三节 2018-2023年中国机器人行业偿债能力分析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二、2018-2023年中国机器人行业长期偿债能力分析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2018-2023年中国机器人行业经营效率分析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一、2018-2023年机器人行业投资收益率分析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二、2018-2023年机器人行业净资产收益率分析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三、2018-2023年机器人行业存货周转率分析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四、2018-2023年机器人行业总资产周转率分析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五、2018-2023年机器人行业应收账款周转率分析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2018-2023年我国机器人行业成长性分析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一、2018-2023年机器人行业销售收入增长分析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二、2018-2023年机器人行业总资产增长分析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三、2018-2023年机器人行业固定资产增长分析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四、2018-2023年机器人行业净资产增长分析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五、2018-2023年机器人行业利润增长分析</w:t>
      </w:r>
      <w:r>
        <w:rPr>
          <w:rFonts w:hint="eastAsia"/>
        </w:rPr>
        <w:br/>
      </w:r>
      <w:r>
        <w:rPr>
          <w:rFonts w:hint="eastAsia"/>
        </w:rPr>
        <w:t>　　　　一、2018-2023年我国机器人行业收入结构分析</w:t>
      </w:r>
      <w:r>
        <w:rPr>
          <w:rFonts w:hint="eastAsia"/>
        </w:rPr>
        <w:br/>
      </w:r>
      <w:r>
        <w:rPr>
          <w:rFonts w:hint="eastAsia"/>
        </w:rPr>
        <w:t>　　　　二、2018-2023年我国机器人行业成本结构分析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三、2018-2023年我国机器人行业费用结构分析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1、2018-2023年我国机器人行业生产费用分析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2、2018-2023年我国机器人行业销售费用分析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3、2018-2023年我国机器人行业管理费用分析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4、2018-2023年我国机器人行业财务费用分析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机器人行业细分市场结构分析</w:t>
      </w:r>
      <w:r>
        <w:rPr>
          <w:rFonts w:hint="eastAsia"/>
        </w:rPr>
        <w:br/>
      </w:r>
      <w:r>
        <w:rPr>
          <w:rFonts w:hint="eastAsia"/>
        </w:rPr>
        <w:t>　　第二节 机器人行业细分市场发展现状及趋势分析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一、工业机器人细分市场发展现状及趋势分析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二、水下机器人细分市场发展现状及趋势分析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2018-2023年机器人行业热点透视</w:t>
      </w:r>
      <w:r>
        <w:rPr>
          <w:rFonts w:hint="eastAsia"/>
        </w:rPr>
        <w:br/>
      </w:r>
      <w:r>
        <w:rPr>
          <w:rFonts w:hint="eastAsia"/>
        </w:rPr>
        <w:t>　　第一节 2018-2023年国内政策导向分析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热点一透视分析：富士康自行研发工业机器人</w:t>
      </w:r>
      <w:r>
        <w:rPr>
          <w:rFonts w:hint="eastAsia"/>
        </w:rPr>
        <w:br/>
      </w:r>
      <w:r>
        <w:rPr>
          <w:rFonts w:hint="eastAsia"/>
        </w:rPr>
        <w:t>　　第三节 热点二透视分析：机器产业园兴起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2018-2023年机器人行业区域发展</w:t>
      </w:r>
      <w:r>
        <w:rPr>
          <w:rFonts w:hint="eastAsia"/>
        </w:rPr>
        <w:br/>
      </w:r>
      <w:r>
        <w:rPr>
          <w:rFonts w:hint="eastAsia"/>
        </w:rPr>
        <w:t>　　第一节 机器人行业区域布局情况分析</w:t>
      </w:r>
      <w:r>
        <w:rPr>
          <w:rFonts w:hint="eastAsia"/>
        </w:rPr>
        <w:br/>
      </w:r>
      <w:r>
        <w:rPr>
          <w:rFonts w:hint="eastAsia"/>
        </w:rPr>
        <w:t>　　第二节 机器人行业区域发展概况</w:t>
      </w:r>
      <w:r>
        <w:rPr>
          <w:rFonts w:hint="eastAsia"/>
        </w:rPr>
        <w:br/>
      </w:r>
      <w:r>
        <w:rPr>
          <w:rFonts w:hint="eastAsia"/>
        </w:rPr>
        <w:t>　　第三节 机器人行业区域发展分析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7、华北地区机器人行业发展预测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7、华东地区机器人行业发展预测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7、东北地区机器人行业发展预测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7、华中地区机器人行业发展预测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7、华南地区机器人行业发展预测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7、西北地区机器人行业发展预测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7、西南地区机器人行业发展预测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三．潜在进入者竞争威胁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我国机器人全球竞争SWOT分析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中国科学院自动化研究所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中国聪锐机器人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紫光优蓝机器人技术有限公司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博思电子数码科技有限公司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第七节 西安超人机器人科技有限公司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第八节 上海未来伙伴机器有限公司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第九节 巨轮股份有限公司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第十节 兴信喷涂机电设备（北京）有限公司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2023-2029年机器人行业前景展望与趋势预测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2023-2029年国内机器人行业整体发展态势分析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2023-2029年国内机器人行业细分市场发展趋势分析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2023-2029年国内机器人行业关键财务数据预测分析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一、2023-2029年国内机器人行业盈利能力预测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二、2023-2029年国内机器人行业偿债能力预测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三、2023-2029年国内机器人产品投资收益率预测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四、2023-2029年国内机器人行业运营能力预测</w:t>
      </w:r>
      <w:r>
        <w:rPr>
          <w:rFonts w:hint="eastAsia"/>
        </w:rPr>
        <w:br/>
      </w:r>
      <w:r>
        <w:rPr>
          <w:rFonts w:hint="eastAsia"/>
        </w:rPr>
        <w:t>　　第四节 2023-2029年国内机器人行业投资机会分析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三、机器人产品相关产业的发展对机器人行业的带动因素分析</w:t>
      </w:r>
      <w:r>
        <w:rPr>
          <w:rFonts w:hint="eastAsia"/>
        </w:rPr>
        <w:br/>
      </w:r>
      <w:r>
        <w:rPr>
          <w:rFonts w:hint="eastAsia"/>
        </w:rPr>
        <w:t>　　第五节 2023-2029年国内机器人行业投资热点及未来投资方向分析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2023-2029年机器人行业投资特性分析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三、2023-2029年机器人行业盈利模式分析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一、2023-2029年机器人行业发展有利因素</w:t>
      </w:r>
      <w:r>
        <w:rPr>
          <w:rFonts w:hint="eastAsia"/>
        </w:rPr>
        <w:br/>
      </w:r>
      <w:r>
        <w:rPr>
          <w:rFonts w:hint="eastAsia"/>
        </w:rPr>
        <w:t>　　　　二、2023-2029年机器人行业发展不利因素</w:t>
      </w:r>
      <w:r>
        <w:rPr>
          <w:rFonts w:hint="eastAsia"/>
        </w:rPr>
        <w:br/>
      </w:r>
      <w:r>
        <w:rPr>
          <w:rFonts w:hint="eastAsia"/>
        </w:rPr>
        <w:t>　　第三节 2023-2029年机器人行业投资价值评估分析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一、2023-2029年机器人行业投资效益分析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1、2023-2029年机器人行业活力系数比较及分析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2、2023-2029年机器人行业投资收益率比较及分析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3、2023-2029年机器人行业投资效益评估</w:t>
      </w:r>
      <w:r>
        <w:rPr>
          <w:rFonts w:hint="eastAsia"/>
        </w:rPr>
        <w:br/>
      </w:r>
      <w:r>
        <w:rPr>
          <w:rFonts w:hint="eastAsia"/>
        </w:rPr>
        <w:t>　　　　二、2023-2029年机器人产业发展的空白点分析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三、2023-2029年机器人行业投资回报率比较高的投资方向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四、2023-2029年机器人行业新进入者应注意的障碍因素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2023-2029年机器人行业政策风险与应对策略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2023-2029年机器人行业市场风险与应对策略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2023-2029年机器人行业技术风险与应对策略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2023-2029年机器人行业经营风险与应对策略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2023-2029年机器人行业财务风险与应对策略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2023-2029年机器人行业其他风险与应对策略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2023-2029年机器人行业投资战略研究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2023-2029年机器人行业投资环境分析</w:t>
      </w:r>
      <w:r>
        <w:rPr>
          <w:rFonts w:hint="eastAsia"/>
        </w:rPr>
        <w:br/>
      </w:r>
      <w:r>
        <w:rPr>
          <w:rFonts w:hint="eastAsia"/>
        </w:rPr>
        <w:t>　　　　一、2023-2029年全球经济走势分析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二、2023-2029年国内宏观经济趋势分析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三、2023-2029年国内政策走向分析</w:t>
      </w:r>
      <w:r>
        <w:rPr>
          <w:rFonts w:hint="eastAsia"/>
        </w:rPr>
        <w:br/>
      </w:r>
      <w:r>
        <w:rPr>
          <w:rFonts w:hint="eastAsia"/>
        </w:rPr>
        <w:t>　　第二节 2023-2029年机器人行业投资战略研究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2023-2029年机器人行业品牌战略研究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2023-2029年机器人行业投资指导</w:t>
      </w:r>
      <w:r>
        <w:rPr>
          <w:rFonts w:hint="eastAsia"/>
        </w:rPr>
        <w:br/>
      </w:r>
      <w:r>
        <w:rPr>
          <w:rFonts w:hint="eastAsia"/>
        </w:rPr>
        <w:t>　　第一节 2023-2029年机器人行业研究结论及建议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2023-2029年机器人子行业研究结论及建议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[.中.智.林.]机器人行业发展建议</w:t>
      </w:r>
      <w:r>
        <w:rPr>
          <w:rFonts w:hint="eastAsia"/>
        </w:rPr>
        <w:br/>
      </w:r>
      <w:r>
        <w:rPr>
          <w:rFonts w:hint="eastAsia"/>
        </w:rPr>
        <w:t>　　　　一、2023-2029年机器人行业发展策略建议</w:t>
      </w:r>
      <w:r>
        <w:rPr>
          <w:rFonts w:hint="eastAsia"/>
        </w:rPr>
        <w:br/>
      </w:r>
      <w:r>
        <w:rPr>
          <w:rFonts w:hint="eastAsia"/>
        </w:rPr>
        <w:t>　　　　二、2023-2029年机器人行业投资方向建议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三、2023-2029年机器人行业投资方式建议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机器人行业生命周期</w:t>
      </w:r>
      <w:r>
        <w:rPr>
          <w:rFonts w:hint="eastAsia"/>
        </w:rPr>
        <w:br/>
      </w:r>
      <w:r>
        <w:rPr>
          <w:rFonts w:hint="eastAsia"/>
        </w:rPr>
        <w:t>　　图表 机器人行业从业人数</w:t>
      </w:r>
      <w:r>
        <w:rPr>
          <w:rFonts w:hint="eastAsia"/>
        </w:rPr>
        <w:br/>
      </w:r>
      <w:r>
        <w:rPr>
          <w:rFonts w:hint="eastAsia"/>
        </w:rPr>
        <w:t>　　图表 2018-2023年全球机器人行业市场规模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2018-2023年中国机器人行业市场规模</w:t>
      </w:r>
      <w:r>
        <w:rPr>
          <w:rFonts w:hint="eastAsia"/>
        </w:rPr>
        <w:br/>
      </w:r>
      <w:r>
        <w:rPr>
          <w:rFonts w:hint="eastAsia"/>
        </w:rPr>
        <w:t>　　图表 2018-2023年机器人行业重要数据指标比较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2018-2023年中国机器人市场占全球份额比较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2018-2023年机器人行业工业总产值</w:t>
      </w:r>
      <w:r>
        <w:rPr>
          <w:rFonts w:hint="eastAsia"/>
        </w:rPr>
        <w:br/>
      </w:r>
      <w:r>
        <w:rPr>
          <w:rFonts w:hint="eastAsia"/>
        </w:rPr>
        <w:t>　　图表 2018-2023年机器人行业销售收入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2018-2023年机器人行业利润总额</w:t>
      </w:r>
      <w:r>
        <w:rPr>
          <w:rFonts w:hint="eastAsia"/>
        </w:rPr>
        <w:br/>
      </w:r>
      <w:r>
        <w:rPr>
          <w:rFonts w:hint="eastAsia"/>
        </w:rPr>
        <w:t>　　图表 2018-2023年机器人行业资产总计</w:t>
      </w:r>
      <w:r>
        <w:rPr>
          <w:rFonts w:hint="eastAsia"/>
        </w:rPr>
        <w:br/>
      </w:r>
      <w:r>
        <w:rPr>
          <w:rFonts w:hint="eastAsia"/>
        </w:rPr>
        <w:t>　　图表 2018-2023年机器人行业负债总计</w:t>
      </w:r>
      <w:r>
        <w:rPr>
          <w:rFonts w:hint="eastAsia"/>
        </w:rPr>
        <w:br/>
      </w:r>
      <w:r>
        <w:rPr>
          <w:rFonts w:hint="eastAsia"/>
        </w:rPr>
        <w:t>　　图表 2023-2029年机器人行业竞争力预测</w:t>
      </w:r>
      <w:r>
        <w:rPr>
          <w:rFonts w:hint="eastAsia"/>
        </w:rPr>
        <w:br/>
      </w:r>
      <w:r>
        <w:rPr>
          <w:rFonts w:hint="eastAsia"/>
        </w:rPr>
        <w:t>　　图表 2023-2029年机器人市场价格走势预测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2023-2029年机器人行业主营业务收入预测</w:t>
      </w:r>
      <w:r>
        <w:rPr>
          <w:rFonts w:hint="eastAsia"/>
        </w:rPr>
        <w:br/>
      </w:r>
      <w:r>
        <w:rPr>
          <w:rFonts w:hint="eastAsia"/>
        </w:rPr>
        <w:t>　　图表 2023-2029年机器人行业主营业务成本预测</w:t>
      </w:r>
      <w:r>
        <w:rPr>
          <w:rFonts w:hint="eastAsia"/>
        </w:rPr>
        <w:br/>
      </w:r>
      <w:r>
        <w:rPr>
          <w:rFonts w:hint="eastAsia"/>
        </w:rPr>
        <w:t>　　图表 2023-2029年机器人行业销售费用预测</w:t>
      </w:r>
      <w:r>
        <w:rPr>
          <w:rFonts w:hint="eastAsia"/>
        </w:rPr>
        <w:br/>
      </w:r>
      <w:r>
        <w:rPr>
          <w:rFonts w:hint="eastAsia"/>
        </w:rPr>
        <w:t>　　图表 2023-2029年机器人行业管理费用预测</w:t>
      </w:r>
      <w:r>
        <w:rPr>
          <w:rFonts w:hint="eastAsia"/>
        </w:rPr>
        <w:br/>
      </w:r>
      <w:r>
        <w:rPr>
          <w:rFonts w:hint="eastAsia"/>
        </w:rPr>
        <w:t>　　图表 2023-2029年机器人行业财务费用预测</w:t>
      </w:r>
      <w:r>
        <w:rPr>
          <w:rFonts w:hint="eastAsia"/>
        </w:rPr>
        <w:br/>
      </w:r>
      <w:r>
        <w:rPr>
          <w:rFonts w:hint="eastAsia"/>
        </w:rPr>
        <w:t>　　图表 2023-2029年机器人行业销售毛利率预测</w:t>
      </w:r>
      <w:r>
        <w:rPr>
          <w:rFonts w:hint="eastAsia"/>
        </w:rPr>
        <w:br/>
      </w:r>
      <w:r>
        <w:rPr>
          <w:rFonts w:hint="eastAsia"/>
        </w:rPr>
        <w:t>　　图表 2023-2029年机器人行业销售利润率预测</w:t>
      </w:r>
      <w:r>
        <w:rPr>
          <w:rFonts w:hint="eastAsia"/>
        </w:rPr>
        <w:br/>
      </w:r>
      <w:r>
        <w:rPr>
          <w:rFonts w:hint="eastAsia"/>
        </w:rPr>
        <w:t>　　图表 2023-2029年机器人行业成本费用利润率预测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2023-2029年机器人行业总资产利润率预测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新松机器人自动化股份有限公司重要经济指标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安川首钢机器人有限公司重要经济指标</w:t>
      </w:r>
      <w:r>
        <w:rPr>
          <w:rFonts w:hint="eastAsia"/>
        </w:rPr>
        <w:br/>
      </w:r>
      <w:r>
        <w:rPr>
          <w:rFonts w:hint="eastAsia"/>
        </w:rPr>
        <w:t>　　图表 中国科学院自动化研究所重要经济指标</w:t>
      </w:r>
      <w:r>
        <w:rPr>
          <w:rFonts w:hint="eastAsia"/>
        </w:rPr>
        <w:br/>
      </w:r>
      <w:r>
        <w:rPr>
          <w:rFonts w:hint="eastAsia"/>
        </w:rPr>
        <w:t>　　图表 中国聪锐机器人重要经济指标</w:t>
      </w:r>
      <w:r>
        <w:rPr>
          <w:rFonts w:hint="eastAsia"/>
        </w:rPr>
        <w:br/>
      </w:r>
      <w:r>
        <w:rPr>
          <w:rFonts w:hint="eastAsia"/>
        </w:rPr>
        <w:t>　　图表 紫光优蓝机器人技术有限公司重要经济指标</w:t>
      </w:r>
      <w:r>
        <w:rPr>
          <w:rFonts w:hint="eastAsia"/>
        </w:rPr>
        <w:br/>
      </w:r>
      <w:r>
        <w:rPr>
          <w:rFonts w:hint="eastAsia"/>
        </w:rPr>
        <w:t>　　图表 博思电子数码科技有限公司重要经济指标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西安超人机器人科技有限公司重要经济指标</w:t>
      </w:r>
      <w:r>
        <w:rPr>
          <w:rFonts w:hint="eastAsia"/>
        </w:rPr>
        <w:br/>
      </w:r>
      <w:r>
        <w:rPr>
          <w:rFonts w:hint="eastAsia"/>
        </w:rPr>
        <w:t>　　图表 上海未来伙伴机器有限公司重要经济指标</w:t>
      </w:r>
      <w:r>
        <w:rPr>
          <w:rFonts w:hint="eastAsia"/>
        </w:rPr>
        <w:br/>
      </w:r>
      <w:r>
        <w:rPr>
          <w:rFonts w:hint="eastAsia"/>
        </w:rPr>
        <w:t>　　图表 巨轮股份有限公司重要经济指标</w:t>
      </w:r>
      <w:r>
        <w:rPr>
          <w:rFonts w:hint="eastAsia"/>
        </w:rPr>
        <w:br/>
      </w:r>
      <w:r>
        <w:rPr>
          <w:rFonts w:hint="eastAsia"/>
        </w:rPr>
        <w:t>　　图表 企业十重要经济指标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2057db30a4756" w:history="1">
        <w:r>
          <w:rPr>
            <w:rStyle w:val="Hyperlink"/>
          </w:rPr>
          <w:t>全球与中国机器人行业现状调研与发展趋势预测报告（2023版）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2057db30a4756" w:history="1">
        <w:r>
          <w:rPr>
            <w:rStyle w:val="Hyperlink"/>
          </w:rPr>
          <w:t>https://www.20087.com/M_JiXieJiDian/19/JiQiRenHangYeXianZhuangYuFaZhanQuShi.html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904c0fba14f47" w:history="1">
      <w:r>
        <w:rPr>
          <w:rStyle w:val="Hyperlink"/>
        </w:rPr>
        <w:t>全球与中国机器人行业现状调研与发展趋势预测报告（2023版）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JiQiRenHangYeXianZhuangYuFaZhanQuShi.html" TargetMode="External" Id="R9392057db30a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JiQiRenHangYeXianZhuangYuFaZhanQuShi.html" TargetMode="External" Id="Rcf8904c0fba1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2023-05-20T06:30:00Z</dcterms:created>
  <dcterms:modified xsi:type="dcterms:W3CDTF">2023-05-20T07:30:00Z</dcterms:modified>
  <dc:subject>全球与中国机器人行业现状调研与发展趋势预测报告（2023版）</dc:subject>
  <dc:title>全球与中国机器人行业现状调研与发展趋势预测报告（2023版）</dc:title>
  <cp:keywords>全球与中国机器人行业现状调研与发展趋势预测报告（2023版）</cp:keywords>
  <dc:description>全球与中国机器人行业现状调研与发展趋势预测报告（2023版）</dc:description>
</cp:coreProperties>
</file>