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69c57594949ce" w:history="1">
              <w:r>
                <w:rPr>
                  <w:rStyle w:val="Hyperlink"/>
                </w:rPr>
                <w:t>2025-2031年中国松香笔市场调研及发展前景分析报告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69c57594949ce" w:history="1">
              <w:r>
                <w:rPr>
                  <w:rStyle w:val="Hyperlink"/>
                </w:rPr>
                <w:t>2025-2031年中国松香笔市场调研及发展前景分析报告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69c57594949ce" w:history="1">
                <w:r>
                  <w:rPr>
                    <w:rStyle w:val="Hyperlink"/>
                  </w:rPr>
                  <w:t>https://www.20087.com/9/61/SongXiangBiDiaoChaBaoGao.html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笔是一种特殊的书写工具，主要用于标记木材、石材等建筑材料，因其在这些表面上具有良好的附着力而受到欢迎。近年来，随着建筑行业的发展和技术的进步，松香笔的生产工艺不断优化，产品性能得到显著提升。目前，松香笔不仅在标记持久性、书写流畅性方面有所增强，而且在颜色多样性、使用便捷性方面也有所改进。通过采用新型材料和技术，松香笔能够提供更好的标记效果和使用体验。</w:t>
      </w:r>
      <w:r>
        <w:rPr>
          <w:rFonts w:hint="eastAsia"/>
        </w:rPr>
        <w:br/>
      </w:r>
      <w:r>
        <w:rPr>
          <w:rFonts w:hint="eastAsia"/>
        </w:rPr>
        <w:t>　　未来，松香笔的发展将更加注重材料创新和产品多样化。一方面，随着新材料技术的进步，松香笔将采用更多高性能材料，如新型树脂配方，以提高标记的耐候性和持久性。另一方面，为了满足不同行业和应用场景的需求，松香笔将开发更多具有特殊功能的产品，如防水型、高温型等，以适应恶劣环境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69c57594949ce" w:history="1">
        <w:r>
          <w:rPr>
            <w:rStyle w:val="Hyperlink"/>
          </w:rPr>
          <w:t>2025-2031年中国松香笔市场调研及发展前景分析报告</w:t>
        </w:r>
      </w:hyperlink>
      <w:r>
        <w:rPr>
          <w:rFonts w:hint="eastAsia"/>
        </w:rPr>
        <w:t>》以专业、科学的视角，系统分析了松香笔行业的市场规模、供需状况和竞争格局，梳理了松香笔技术发展水平和未来方向。报告对松香笔行业发展趋势做出客观预测，评估了市场增长空间和潜在风险，并分析了重点松香笔企业的经营情况和市场表现。结合政策环境和消费需求变化，为投资者和企业提供松香笔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松香笔行业概述</w:t>
      </w:r>
      <w:r>
        <w:rPr>
          <w:rFonts w:hint="eastAsia"/>
        </w:rPr>
        <w:br/>
      </w:r>
      <w:r>
        <w:rPr>
          <w:rFonts w:hint="eastAsia"/>
        </w:rPr>
        <w:t>　　第一节 松香笔行业界定</w:t>
      </w:r>
      <w:r>
        <w:rPr>
          <w:rFonts w:hint="eastAsia"/>
        </w:rPr>
        <w:br/>
      </w:r>
      <w:r>
        <w:rPr>
          <w:rFonts w:hint="eastAsia"/>
        </w:rPr>
        <w:t>　　第二节 松香笔行业发展历程</w:t>
      </w:r>
      <w:r>
        <w:rPr>
          <w:rFonts w:hint="eastAsia"/>
        </w:rPr>
        <w:br/>
      </w:r>
      <w:r>
        <w:rPr>
          <w:rFonts w:hint="eastAsia"/>
        </w:rPr>
        <w:t>　　第三节 松香笔产业链分析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二、松香笔产业链模型分析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中国松香笔行业供给情况分析及趋势预测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2025年中国松香笔行业产量分析</w:t>
      </w:r>
      <w:r>
        <w:rPr>
          <w:rFonts w:hint="eastAsia"/>
        </w:rPr>
        <w:br/>
      </w:r>
      <w:r>
        <w:rPr>
          <w:rFonts w:hint="eastAsia"/>
        </w:rPr>
        <w:t>　　　　一、松香笔行业产量情况分析</w:t>
      </w:r>
      <w:r>
        <w:rPr>
          <w:rFonts w:hint="eastAsia"/>
        </w:rPr>
        <w:br/>
      </w:r>
      <w:r>
        <w:rPr>
          <w:rFonts w:hint="eastAsia"/>
        </w:rPr>
        <w:t>　　　　二、松香笔行业重点区域产量分析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松香笔行业供给关系因素分析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一、松香笔行业需求变化因素</w:t>
      </w:r>
      <w:r>
        <w:rPr>
          <w:rFonts w:hint="eastAsia"/>
        </w:rPr>
        <w:br/>
      </w:r>
      <w:r>
        <w:rPr>
          <w:rFonts w:hint="eastAsia"/>
        </w:rPr>
        <w:t>　　　　二、松香笔行业厂商产能因素</w:t>
      </w:r>
      <w:r>
        <w:rPr>
          <w:rFonts w:hint="eastAsia"/>
        </w:rPr>
        <w:br/>
      </w:r>
      <w:r>
        <w:rPr>
          <w:rFonts w:hint="eastAsia"/>
        </w:rPr>
        <w:t>　　　　三、松香笔行业原料供给状况</w:t>
      </w:r>
      <w:r>
        <w:rPr>
          <w:rFonts w:hint="eastAsia"/>
        </w:rPr>
        <w:br/>
      </w:r>
      <w:r>
        <w:rPr>
          <w:rFonts w:hint="eastAsia"/>
        </w:rPr>
        <w:t>　　　　四、松香笔行业技术水平提高</w:t>
      </w:r>
      <w:r>
        <w:rPr>
          <w:rFonts w:hint="eastAsia"/>
        </w:rPr>
        <w:br/>
      </w:r>
      <w:r>
        <w:rPr>
          <w:rFonts w:hint="eastAsia"/>
        </w:rPr>
        <w:t>　　　　五、松香笔行业政策变动因素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2025-2031年中国松香笔行业市场供给趋势</w:t>
      </w:r>
      <w:r>
        <w:rPr>
          <w:rFonts w:hint="eastAsia"/>
        </w:rPr>
        <w:br/>
      </w:r>
      <w:r>
        <w:rPr>
          <w:rFonts w:hint="eastAsia"/>
        </w:rPr>
        <w:t>　　　　一、松香笔整体供给情况趋势分析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二、松香笔重点区域供给趋势分析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三、影响未来松香笔供给的因素分析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2024-2025年中国松香笔行业发展环境分析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中国松香笔行业发展经济环境分析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松香笔行业发展政策环境分析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中国松香笔行业发展社会环境分析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2025年中国松香笔行业发展概况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2025年中国松香笔行业发展态势分析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2025年中国松香笔行业发展特点分析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2025年中国松香笔行业市场供需分析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2025年中国松香笔市场价格分析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2019-2024年中国松香笔行业整体运行状况</w:t>
      </w:r>
      <w:r>
        <w:rPr>
          <w:rFonts w:hint="eastAsia"/>
        </w:rPr>
        <w:br/>
      </w:r>
      <w:r>
        <w:rPr>
          <w:rFonts w:hint="eastAsia"/>
        </w:rPr>
        <w:t>　　第一节 松香笔行业产销分析</w:t>
      </w:r>
      <w:r>
        <w:rPr>
          <w:rFonts w:hint="eastAsia"/>
        </w:rPr>
        <w:br/>
      </w:r>
      <w:r>
        <w:rPr>
          <w:rFonts w:hint="eastAsia"/>
        </w:rPr>
        <w:t>　　第二节 松香笔行业盈利能力分析</w:t>
      </w:r>
      <w:r>
        <w:rPr>
          <w:rFonts w:hint="eastAsia"/>
        </w:rPr>
        <w:br/>
      </w:r>
      <w:r>
        <w:rPr>
          <w:rFonts w:hint="eastAsia"/>
        </w:rPr>
        <w:t>　　第三节 松香笔行业偿债能力分析</w:t>
      </w:r>
      <w:r>
        <w:rPr>
          <w:rFonts w:hint="eastAsia"/>
        </w:rPr>
        <w:br/>
      </w:r>
      <w:r>
        <w:rPr>
          <w:rFonts w:hint="eastAsia"/>
        </w:rPr>
        <w:t>　　第四节 松香笔行业营运能力分析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中国松香笔行业进出口市场分析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2025年松香笔行业进出口特点分析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2025年松香笔行业进出口量分析</w:t>
      </w:r>
      <w:r>
        <w:rPr>
          <w:rFonts w:hint="eastAsia"/>
        </w:rPr>
        <w:br/>
      </w:r>
      <w:r>
        <w:rPr>
          <w:rFonts w:hint="eastAsia"/>
        </w:rPr>
        <w:t>　　　　一、松香笔进口分析</w:t>
      </w:r>
      <w:r>
        <w:rPr>
          <w:rFonts w:hint="eastAsia"/>
        </w:rPr>
        <w:br/>
      </w:r>
      <w:r>
        <w:rPr>
          <w:rFonts w:hint="eastAsia"/>
        </w:rPr>
        <w:t>　　　　二、松香笔出口分析</w:t>
      </w:r>
      <w:r>
        <w:rPr>
          <w:rFonts w:hint="eastAsia"/>
        </w:rPr>
        <w:br/>
      </w:r>
      <w:r>
        <w:rPr>
          <w:rFonts w:hint="eastAsia"/>
        </w:rPr>
        <w:t>　　第三节 2025-2031年松香笔行业进出口市场预测</w:t>
      </w:r>
      <w:r>
        <w:rPr>
          <w:rFonts w:hint="eastAsia"/>
        </w:rPr>
        <w:br/>
      </w:r>
      <w:r>
        <w:rPr>
          <w:rFonts w:hint="eastAsia"/>
        </w:rPr>
        <w:t>　　　　一、松香笔进口预测</w:t>
      </w:r>
      <w:r>
        <w:rPr>
          <w:rFonts w:hint="eastAsia"/>
        </w:rPr>
        <w:br/>
      </w:r>
      <w:r>
        <w:rPr>
          <w:rFonts w:hint="eastAsia"/>
        </w:rPr>
        <w:t>　　　　二、松香笔出口预测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2025-2031年松香笔行业投资价值（绩效）及行业发展预测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2019-2024年松香笔行业成长性分析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2019-2024年松香笔行业经营能力分析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2019-2024年松香笔行业盈利能力分析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2019-2024年松香笔行业偿债能力分析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2025-2031年我国松香笔行业产值预测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2025-2031年我国松香笔行业销售收入预测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2025-2031年我国松香笔行业总资产预测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2019-2024年中国松香笔产业重点区域运行分析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松香笔产业重点地区（一）运行情况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松香笔产业重点地区（二）运行情况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松香笔产业重点地区（三）运行情况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松香笔产业重点地区（四）运行情况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松香笔产业重点地区（五）运行情况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松香笔产业重点地区（六）运行情况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近三年松香笔行业重点企业发展分析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松香笔企业（一）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二、松香笔企业经营情况分析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松香笔企业（二）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二、松香笔企业经营情况分析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松香笔企业（三）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二、松香笔企业经营情况分析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松香笔企业（四）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二、松香笔企业经营情况分析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松香笔企业（五）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二、松香笔企业经营情况分析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2025-2031年松香笔行业竞争格局分析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中国松香笔行业集中度分析</w:t>
      </w:r>
      <w:r>
        <w:rPr>
          <w:rFonts w:hint="eastAsia"/>
        </w:rPr>
        <w:br/>
      </w:r>
      <w:r>
        <w:rPr>
          <w:rFonts w:hint="eastAsia"/>
        </w:rPr>
        <w:t>　　第二节 中国松香笔行业SWOT分析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2025-2031年中国松香笔行业竞争格局预测分析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中国松香笔行业投资策略分析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中国松香笔行业投资环境分析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中国松香笔行业投资收益分析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中国松香笔行业产品投资方向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2025-2031年中国松香笔行业投资收益预测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二、2025-2031年中国松香笔行业工业总产值预测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三、2025-2031年中国松香笔行业销售收入预测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四、2025-2031年中国松香笔行业利润总额预测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五、2025-2031年中国松香笔行业总资产预测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中国松香笔行业投资风险分析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中国松香笔行业内部风险分析</w:t>
      </w:r>
      <w:r>
        <w:rPr>
          <w:rFonts w:hint="eastAsia"/>
        </w:rPr>
        <w:br/>
      </w:r>
      <w:r>
        <w:rPr>
          <w:rFonts w:hint="eastAsia"/>
        </w:rPr>
        <w:t>　　　　一、松香笔市场竞争风险分析</w:t>
      </w:r>
      <w:r>
        <w:rPr>
          <w:rFonts w:hint="eastAsia"/>
        </w:rPr>
        <w:br/>
      </w:r>
      <w:r>
        <w:rPr>
          <w:rFonts w:hint="eastAsia"/>
        </w:rPr>
        <w:t>　　　　二、松香笔技术水平风险分析</w:t>
      </w:r>
      <w:r>
        <w:rPr>
          <w:rFonts w:hint="eastAsia"/>
        </w:rPr>
        <w:br/>
      </w:r>
      <w:r>
        <w:rPr>
          <w:rFonts w:hint="eastAsia"/>
        </w:rPr>
        <w:t>　　　　三、松香笔企业竞争风险分析</w:t>
      </w:r>
      <w:r>
        <w:rPr>
          <w:rFonts w:hint="eastAsia"/>
        </w:rPr>
        <w:br/>
      </w:r>
      <w:r>
        <w:rPr>
          <w:rFonts w:hint="eastAsia"/>
        </w:rPr>
        <w:t>　　　　四、松香笔企业出口风险分析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中国松香笔行业外部风险分析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二、松香笔行业政策环境风险分析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三、松香笔关联行业风险分析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松香笔市场预测及松香笔项目投资建议</w:t>
      </w:r>
      <w:r>
        <w:rPr>
          <w:rFonts w:hint="eastAsia"/>
        </w:rPr>
        <w:br/>
      </w:r>
      <w:r>
        <w:rPr>
          <w:rFonts w:hint="eastAsia"/>
        </w:rPr>
        <w:t>　　第一节 中国松香笔生产、营销企业投资运作模式分析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松香笔外销与内销优势分析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2025-2031年中国松香笔市场规模及增长趋势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2025-2031年中国松香笔投资规模预测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2025-2031年松香笔市场盈利预测</w:t>
      </w:r>
      <w:r>
        <w:rPr>
          <w:rFonts w:hint="eastAsia"/>
        </w:rPr>
        <w:br/>
      </w:r>
      <w:r>
        <w:rPr>
          <w:rFonts w:hint="eastAsia"/>
        </w:rPr>
        <w:t>　　第六节 中:智:林:松香笔项目投资建议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松香笔行业历程</w:t>
      </w:r>
      <w:r>
        <w:rPr>
          <w:rFonts w:hint="eastAsia"/>
        </w:rPr>
        <w:br/>
      </w:r>
      <w:r>
        <w:rPr>
          <w:rFonts w:hint="eastAsia"/>
        </w:rPr>
        <w:t>　　图表 松香笔行业生命周期</w:t>
      </w:r>
      <w:r>
        <w:rPr>
          <w:rFonts w:hint="eastAsia"/>
        </w:rPr>
        <w:br/>
      </w:r>
      <w:r>
        <w:rPr>
          <w:rFonts w:hint="eastAsia"/>
        </w:rPr>
        <w:t>　　图表 松香笔行业产业链分析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2019-2024年松香笔行业市场容量分析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2019-2024年中国松香笔行业产量及增长趋势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2019-2024年中国松香笔市场需求量及增速统计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2024年中国松香笔行业需求领域分布格局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2019-2024年中国松香笔出口数量分析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2019-2024年中国松香笔出口金额分析</w:t>
      </w:r>
      <w:r>
        <w:rPr>
          <w:rFonts w:hint="eastAsia"/>
        </w:rPr>
        <w:br/>
      </w:r>
      <w:r>
        <w:rPr>
          <w:rFonts w:hint="eastAsia"/>
        </w:rPr>
        <w:t>　　图表 2024年中国松香笔进口国家及地区分析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2024年中国松香笔出口国家及地区分析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2019-2024年中国松香笔行业企业平均规模情况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2025-2031年中国松香笔行业供需平衡预测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2025-2031年中国松香笔行业市场规模预测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2025-2031年中国松香笔市场前景分析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69c57594949ce" w:history="1">
        <w:r>
          <w:rPr>
            <w:rStyle w:val="Hyperlink"/>
          </w:rPr>
          <w:t>2025-2031年中国松香笔市场调研及发展前景分析报告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69c57594949ce" w:history="1">
        <w:r>
          <w:rPr>
            <w:rStyle w:val="Hyperlink"/>
          </w:rPr>
          <w:t>https://www.20087.com/9/61/SongXiangBiDiaoChaBaoGao.html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热点：松香和松香树脂的区别、松香笔起雾不挂白是质量问题吗、diy松香雾化笔、松香笔贴片最简单三个步骤、松香哪种品牌最好用呢、松香笔 开笔、松香和松香水有何区别、松香笔可以反复用吗、香味中性笔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ee4135cd44fe9" w:history="1">
      <w:r>
        <w:rPr>
          <w:rStyle w:val="Hyperlink"/>
        </w:rPr>
        <w:t>2025-2031年中国松香笔市场调研及发展前景分析报告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ongXiangBiDiaoChaBaoGao.html" TargetMode="External" Id="R78f69c575949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ongXiangBiDiaoChaBaoGao.html" TargetMode="External" Id="R208ee4135cd4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2024-12-22T23:33:00Z</dcterms:created>
  <dcterms:modified xsi:type="dcterms:W3CDTF">2024-12-23T00:33:00Z</dcterms:modified>
  <dc:subject>2025-2031年中国松香笔市场调研及发展前景分析报告</dc:subject>
  <dc:title>2025-2031年中国松香笔市场调研及发展前景分析报告</dc:title>
  <cp:keywords>2025-2031年中国松香笔市场调研及发展前景分析报告</cp:keywords>
  <dc:description>2025-2031年中国松香笔市场调研及发展前景分析报告</dc:description>
</cp:coreProperties>
</file>