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3f6d104e24938" w:history="1">
              <w:r>
                <w:rPr>
                  <w:rStyle w:val="Hyperlink"/>
                </w:rPr>
                <w:t>2025-2031年中国热界面材料 （TIM）行业发展研究与前景趋势分析报告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3f6d104e24938" w:history="1">
              <w:r>
                <w:rPr>
                  <w:rStyle w:val="Hyperlink"/>
                </w:rPr>
                <w:t>2025-2031年中国热界面材料 （TIM）行业发展研究与前景趋势分析报告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3f6d104e24938" w:history="1">
                <w:r>
                  <w:rPr>
                    <w:rStyle w:val="Hyperlink"/>
                  </w:rPr>
                  <w:t>https://www.20087.com/9/81/ReJieMianCaiLiao-TIM-ShiChangQianJing.html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热界面材料（Thermal Interface Materials, TIM）是电子器件热管理的关键介质，主要用于填充芯片与散热器之间的微观空隙，降低接触热阻，提升导热效率。当前市场产品形态涵盖导热硅脂、导热垫片、相变材料及金属基TIM等，广泛应用于消费电子、功率半导体、数据中心及电动汽车电驱系统。随着芯片功耗密度持续攀升，传统硅脂类材料已难以满足高性能场景需求，高导热率、低热阻、长期稳定性的TIM成为研发重点。然而，行业面临材料性能与工艺适配性之间的矛盾：例如高填充导热垫片虽导热优异，但压缩回弹性和装配便捷性不足；相变材料则存在高温渗油风险。此外，缺乏统一的热性能测试标准，导致产品选型依赖经验判断，影响系统级热设计精度。</w:t>
      </w:r>
      <w:r>
        <w:rPr>
          <w:rFonts w:hint="eastAsia"/>
        </w:rPr>
        <w:br/>
      </w:r>
      <w:r>
        <w:rPr>
          <w:rFonts w:hint="eastAsia"/>
        </w:rPr>
        <w:t>　　未来，热界面材料将围绕超高导热、多功能集成与绿色制造三大方向加速创新。石墨烯、氮化硼纳米片、碳纳米管等新型填料的工程化应用，有望突破现有导热瓶颈，实现10 W/mK以上本征导热率。同时，智能响应型TIM（如温度触发相变、自修复结构）将提升热管理系统的动态适应能力。在封装集成趋势下，TIM将与芯片封装工艺深度融合，发展出适用于2.5D/3D IC、Chiplet等先进封装形式的超薄、高可靠性界面方案。环保法规趋严也将推动无溶剂、可回收TIM体系的研发。最终，热界面材料将从被动导热介质转变为热管理系统中的主动调控组件，支撑下一代高算力、高功率电子设备的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3f6d104e24938" w:history="1">
        <w:r>
          <w:rPr>
            <w:rStyle w:val="Hyperlink"/>
          </w:rPr>
          <w:t>2025-2031年中国热界面材料 （TIM）行业发展研究与前景趋势分析报告</w:t>
        </w:r>
      </w:hyperlink>
      <w:r>
        <w:rPr>
          <w:rFonts w:hint="eastAsia"/>
        </w:rPr>
        <w:t>》全面分析了热界面材料 （TIM）行业的产业链、市场规模、需求与价格动态，并客观呈现了当前行业的现状。同时，报告科学预测了热界面材料 （TIM）市场前景及发展趋势，聚焦于重点企业，全面分析了热界面材料 （TIM）市场竞争格局、集中度及品牌影响力。此外，热界面材料 （TIM）报告还对不同细分市场进行了研究，为投资者和行业决策者提供了权威的市场洞察与决策支持。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热界面材料 （TIM）行业概述</w:t>
      </w:r>
      <w:r>
        <w:rPr>
          <w:rFonts w:hint="eastAsia"/>
        </w:rPr>
        <w:br/>
      </w:r>
      <w:r>
        <w:rPr>
          <w:rFonts w:hint="eastAsia"/>
        </w:rPr>
        <w:t>　　第一节 热界面材料 （TIM）定义与分类</w:t>
      </w:r>
      <w:r>
        <w:rPr>
          <w:rFonts w:hint="eastAsia"/>
        </w:rPr>
        <w:br/>
      </w:r>
      <w:r>
        <w:rPr>
          <w:rFonts w:hint="eastAsia"/>
        </w:rPr>
        <w:t>　　第二节 热界面材料 （TIM）应用领域</w:t>
      </w:r>
      <w:r>
        <w:rPr>
          <w:rFonts w:hint="eastAsia"/>
        </w:rPr>
        <w:br/>
      </w:r>
      <w:r>
        <w:rPr>
          <w:rFonts w:hint="eastAsia"/>
        </w:rPr>
        <w:t>　　第三节 热界面材料 （TIM）行业经济指标分析</w:t>
      </w:r>
      <w:r>
        <w:rPr>
          <w:rFonts w:hint="eastAsia"/>
        </w:rPr>
        <w:br/>
      </w:r>
      <w:r>
        <w:rPr>
          <w:rFonts w:hint="eastAsia"/>
        </w:rPr>
        <w:t>　　　　一、热界面材料 （TIM）行业赢利性评估</w:t>
      </w:r>
      <w:r>
        <w:rPr>
          <w:rFonts w:hint="eastAsia"/>
        </w:rPr>
        <w:br/>
      </w:r>
      <w:r>
        <w:rPr>
          <w:rFonts w:hint="eastAsia"/>
        </w:rPr>
        <w:t>　　　　二、热界面材料 （TIM）行业成长速度分析</w:t>
      </w:r>
      <w:r>
        <w:rPr>
          <w:rFonts w:hint="eastAsia"/>
        </w:rPr>
        <w:br/>
      </w:r>
      <w:r>
        <w:rPr>
          <w:rFonts w:hint="eastAsia"/>
        </w:rPr>
        <w:t>　　　　三、热界面材料 （TIM）附加值提升空间探讨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四、热界面材料 （TIM）行业进入壁垒分析</w:t>
      </w:r>
      <w:r>
        <w:rPr>
          <w:rFonts w:hint="eastAsia"/>
        </w:rPr>
        <w:br/>
      </w:r>
      <w:r>
        <w:rPr>
          <w:rFonts w:hint="eastAsia"/>
        </w:rPr>
        <w:t>　　　　五、热界面材料 （TIM）行业风险性评估</w:t>
      </w:r>
      <w:r>
        <w:rPr>
          <w:rFonts w:hint="eastAsia"/>
        </w:rPr>
        <w:br/>
      </w:r>
      <w:r>
        <w:rPr>
          <w:rFonts w:hint="eastAsia"/>
        </w:rPr>
        <w:t>　　　　六、热界面材料 （TIM）行业周期性分析</w:t>
      </w:r>
      <w:r>
        <w:rPr>
          <w:rFonts w:hint="eastAsia"/>
        </w:rPr>
        <w:br/>
      </w:r>
      <w:r>
        <w:rPr>
          <w:rFonts w:hint="eastAsia"/>
        </w:rPr>
        <w:t>　　　　七、热界面材料 （TIM）行业竞争程度指标</w:t>
      </w:r>
      <w:r>
        <w:rPr>
          <w:rFonts w:hint="eastAsia"/>
        </w:rPr>
        <w:br/>
      </w:r>
      <w:r>
        <w:rPr>
          <w:rFonts w:hint="eastAsia"/>
        </w:rPr>
        <w:t>　　　　八、热界面材料 （TIM）行业成熟度综合分析</w:t>
      </w:r>
      <w:r>
        <w:rPr>
          <w:rFonts w:hint="eastAsia"/>
        </w:rPr>
        <w:br/>
      </w:r>
      <w:r>
        <w:rPr>
          <w:rFonts w:hint="eastAsia"/>
        </w:rPr>
        <w:t>　　第四节 热界面材料 （TIM）产业链及经营模式分析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三、热界面材料 （TIM）销售模式与渠道策略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全球热界面材料 （TIM）市场发展分析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2024-2025年全球热界面材料 （TIM）行业发展分析</w:t>
      </w:r>
      <w:r>
        <w:rPr>
          <w:rFonts w:hint="eastAsia"/>
        </w:rPr>
        <w:br/>
      </w:r>
      <w:r>
        <w:rPr>
          <w:rFonts w:hint="eastAsia"/>
        </w:rPr>
        <w:t>　　　　一、全球热界面材料 （TIM）行业市场规模与趋势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二、全球热界面材料 （TIM）行业发展特点</w:t>
      </w:r>
      <w:r>
        <w:rPr>
          <w:rFonts w:hint="eastAsia"/>
        </w:rPr>
        <w:br/>
      </w:r>
      <w:r>
        <w:rPr>
          <w:rFonts w:hint="eastAsia"/>
        </w:rPr>
        <w:t>　　　　三、全球热界面材料 （TIM）行业竞争格局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主要国家与地区热界面材料 （TIM）市场分析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2025-2031年全球热界面材料 （TIM）行业发展趋势与前景预测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一、热界面材料 （TIM）行业发展趋势</w:t>
      </w:r>
      <w:r>
        <w:rPr>
          <w:rFonts w:hint="eastAsia"/>
        </w:rPr>
        <w:br/>
      </w:r>
      <w:r>
        <w:rPr>
          <w:rFonts w:hint="eastAsia"/>
        </w:rPr>
        <w:t>　　　　二、热界面材料 （TIM）行业发展潜力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中国热界面材料 （TIM）行业市场分析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2024-2025年热界面材料 （TIM）产能与投资动态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一、国内热界面材料 （TIM）产能现状与利用效率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二、热界面材料 （TIM）产能扩张与投资动态分析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2025-2031年热界面材料 （TIM）行业产量统计与趋势预测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一、2019-2024年热界面材料 （TIM）行业产量与增长趋势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1、2019-2024年热界面材料 （TIM）产量及增长趋势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2、2019-2024年热界面材料 （TIM）细分产品产量及份额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二、热界面材料 （TIM）产量影响因素分析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三、2025-2031年热界面材料 （TIM）产量预测</w:t>
      </w:r>
      <w:r>
        <w:rPr>
          <w:rFonts w:hint="eastAsia"/>
        </w:rPr>
        <w:br/>
      </w:r>
      <w:r>
        <w:rPr>
          <w:rFonts w:hint="eastAsia"/>
        </w:rPr>
        <w:t>　　第三节 2025-2031年热界面材料 （TIM）市场需求与销售分析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一、2024-2025年热界面材料 （TIM）行业需求现状</w:t>
      </w:r>
      <w:r>
        <w:rPr>
          <w:rFonts w:hint="eastAsia"/>
        </w:rPr>
        <w:br/>
      </w:r>
      <w:r>
        <w:rPr>
          <w:rFonts w:hint="eastAsia"/>
        </w:rPr>
        <w:t>　　　　二、热界面材料 （TIM）客户群体与需求特点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三、2019-2024年热界面材料 （TIM）行业销售规模分析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四、2025-2031年热界面材料 （TIM）市场增长潜力与规模预测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2024-2025年热界面材料 （TIM）行业技术发展现状及趋势分析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热界面材料 （TIM）行业技术发展现状分析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国内外热界面材料 （TIM）行业技术差距分析及差距形成的主要原因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热界面材料 （TIM）行业技术发展方向、趋势预测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提升热界面材料 （TIM）行业技术能力策略建议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中国热界面材料 （TIM）细分市场分析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一、2024-2025年热界面材料 （TIM）主要细分产品市场现状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热界面材料 （TIM）价格机制与竞争策略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一、2019-2024年热界面材料 （TIM）市场价格走势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热界面材料 （TIM）定价策略与方法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2025-2031年热界面材料 （TIM）价格竞争态势与趋势预测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中国热界面材料 （TIM）行业重点区域市场研究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2024-2025年重点区域热界面材料 （TIM）市场发展概况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二、2019-2024年热界面材料 （TIM）市场需求规模情况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三、2025-2031年热界面材料 （TIM）行业发展潜力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二、2019-2024年热界面材料 （TIM）市场需求规模情况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三、2025-2031年热界面材料 （TIM）行业发展潜力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二、2019-2024年热界面材料 （TIM）市场需求规模情况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三、2025-2031年热界面材料 （TIM）行业发展潜力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二、2019-2024年热界面材料 （TIM）市场需求规模情况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三、2025-2031年热界面材料 （TIM）行业发展潜力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二、2019-2024年热界面材料 （TIM）市场需求规模情况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三、2025-2031年热界面材料 （TIM）行业发展潜力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2019-2024年中国热界面材料 （TIM）行业进出口情况分析</w:t>
      </w:r>
      <w:r>
        <w:rPr>
          <w:rFonts w:hint="eastAsia"/>
        </w:rPr>
        <w:br/>
      </w:r>
      <w:r>
        <w:rPr>
          <w:rFonts w:hint="eastAsia"/>
        </w:rPr>
        <w:t>　　第一节 热界面材料 （TIM）行业进口规模与来源分析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一、2019-2024年热界面材料 （TIM）进口规模分析</w:t>
      </w:r>
      <w:r>
        <w:rPr>
          <w:rFonts w:hint="eastAsia"/>
        </w:rPr>
        <w:br/>
      </w:r>
      <w:r>
        <w:rPr>
          <w:rFonts w:hint="eastAsia"/>
        </w:rPr>
        <w:t>　　　　二、热界面材料 （TIM）主要进口来源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热界面材料 （TIM）行业出口规模与目的地分析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一、2019-2024年热界面材料 （TIM）出口规模分析</w:t>
      </w:r>
      <w:r>
        <w:rPr>
          <w:rFonts w:hint="eastAsia"/>
        </w:rPr>
        <w:br/>
      </w:r>
      <w:r>
        <w:rPr>
          <w:rFonts w:hint="eastAsia"/>
        </w:rPr>
        <w:t>　　　　二、热界面材料 （TIM）主要出口目的地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2019-2024年中国热界面材料 （TIM）总体规模与财务指标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中国热界面材料 （TIM）行业总体规模分析</w:t>
      </w:r>
      <w:r>
        <w:rPr>
          <w:rFonts w:hint="eastAsia"/>
        </w:rPr>
        <w:br/>
      </w:r>
      <w:r>
        <w:rPr>
          <w:rFonts w:hint="eastAsia"/>
        </w:rPr>
        <w:t>　　　　一、热界面材料 （TIM）企业数量与结构</w:t>
      </w:r>
      <w:r>
        <w:rPr>
          <w:rFonts w:hint="eastAsia"/>
        </w:rPr>
        <w:br/>
      </w:r>
      <w:r>
        <w:rPr>
          <w:rFonts w:hint="eastAsia"/>
        </w:rPr>
        <w:t>　　　　二、热界面材料 （TIM）从业人员规模</w:t>
      </w:r>
      <w:r>
        <w:rPr>
          <w:rFonts w:hint="eastAsia"/>
        </w:rPr>
        <w:br/>
      </w:r>
      <w:r>
        <w:rPr>
          <w:rFonts w:hint="eastAsia"/>
        </w:rPr>
        <w:t>　　　　三、热界面材料 （TIM）行业资产状况</w:t>
      </w:r>
      <w:r>
        <w:rPr>
          <w:rFonts w:hint="eastAsia"/>
        </w:rPr>
        <w:br/>
      </w:r>
      <w:r>
        <w:rPr>
          <w:rFonts w:hint="eastAsia"/>
        </w:rPr>
        <w:t>　　第二节 中国热界面材料 （TIM）行业财务指标总体分析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热界面材料 （TIM）行业重点企业经营状况分析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热界面材料 （TIM）重点企业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热界面材料 （TIM）领先企业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热界面材料 （TIM）标杆企业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热界面材料 （TIM）代表企业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热界面材料 （TIM）龙头企业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热界面材料 （TIM）重点企业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中国热界面材料 （TIM）行业竞争格局分析</w:t>
      </w:r>
      <w:r>
        <w:rPr>
          <w:rFonts w:hint="eastAsia"/>
        </w:rPr>
        <w:br/>
      </w:r>
      <w:r>
        <w:rPr>
          <w:rFonts w:hint="eastAsia"/>
        </w:rPr>
        <w:t>　　第一节 热界面材料 （TIM）行业竞争格局总览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2024-2025年热界面材料 （TIM）行业竞争力分析</w:t>
      </w:r>
      <w:r>
        <w:rPr>
          <w:rFonts w:hint="eastAsia"/>
        </w:rPr>
        <w:br/>
      </w:r>
      <w:r>
        <w:rPr>
          <w:rFonts w:hint="eastAsia"/>
        </w:rPr>
        <w:t>　　　　一、热界面材料 （TIM）供应商议价能力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四、热界面材料 （TIM）替代品威胁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2019-2024年热界面材料 （TIM）行业企业并购活动分析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2024-2025年热界面材料 （TIM）行业会展与招投标活动分析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一、热界面材料 （TIM）行业会展活动及其市场影响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2025年中国热界面材料 （TIM）企业发展策略分析</w:t>
      </w:r>
      <w:r>
        <w:rPr>
          <w:rFonts w:hint="eastAsia"/>
        </w:rPr>
        <w:br/>
      </w:r>
      <w:r>
        <w:rPr>
          <w:rFonts w:hint="eastAsia"/>
        </w:rPr>
        <w:t>　　第一节 热界面材料 （TIM）市场策略分析</w:t>
      </w:r>
      <w:r>
        <w:rPr>
          <w:rFonts w:hint="eastAsia"/>
        </w:rPr>
        <w:br/>
      </w:r>
      <w:r>
        <w:rPr>
          <w:rFonts w:hint="eastAsia"/>
        </w:rPr>
        <w:t>　　　　一、热界面材料 （TIM）市场定位与拓展策略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二、热界面材料 （TIM）市场细分与目标客户</w:t>
      </w:r>
      <w:r>
        <w:rPr>
          <w:rFonts w:hint="eastAsia"/>
        </w:rPr>
        <w:br/>
      </w:r>
      <w:r>
        <w:rPr>
          <w:rFonts w:hint="eastAsia"/>
        </w:rPr>
        <w:t>　　第二节 热界面材料 （TIM）销售策略分析</w:t>
      </w:r>
      <w:r>
        <w:rPr>
          <w:rFonts w:hint="eastAsia"/>
        </w:rPr>
        <w:br/>
      </w:r>
      <w:r>
        <w:rPr>
          <w:rFonts w:hint="eastAsia"/>
        </w:rPr>
        <w:t>　　　　一、热界面材料 （TIM）销售渠道与网络建设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提高热界面材料 （TIM）企业竞争力建议</w:t>
      </w:r>
      <w:r>
        <w:rPr>
          <w:rFonts w:hint="eastAsia"/>
        </w:rPr>
        <w:br/>
      </w:r>
      <w:r>
        <w:rPr>
          <w:rFonts w:hint="eastAsia"/>
        </w:rPr>
        <w:t>　　　　一、热界面材料 （TIM）技术创新与管理优化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热界面材料 （TIM）品牌战略思考</w:t>
      </w:r>
      <w:r>
        <w:rPr>
          <w:rFonts w:hint="eastAsia"/>
        </w:rPr>
        <w:br/>
      </w:r>
      <w:r>
        <w:rPr>
          <w:rFonts w:hint="eastAsia"/>
        </w:rPr>
        <w:t>　　　　一、热界面材料 （TIM）品牌建设与维护</w:t>
      </w:r>
      <w:r>
        <w:rPr>
          <w:rFonts w:hint="eastAsia"/>
        </w:rPr>
        <w:br/>
      </w:r>
      <w:r>
        <w:rPr>
          <w:rFonts w:hint="eastAsia"/>
        </w:rPr>
        <w:t>　　　　二、热界面材料 （TIM）品牌影响力与市场竞争力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中国热界面材料 （TIM）行业风险与对策</w:t>
      </w:r>
      <w:r>
        <w:rPr>
          <w:rFonts w:hint="eastAsia"/>
        </w:rPr>
        <w:br/>
      </w:r>
      <w:r>
        <w:rPr>
          <w:rFonts w:hint="eastAsia"/>
        </w:rPr>
        <w:t>　　第一节 热界面材料 （TIM）行业SWOT分析</w:t>
      </w:r>
      <w:r>
        <w:rPr>
          <w:rFonts w:hint="eastAsia"/>
        </w:rPr>
        <w:br/>
      </w:r>
      <w:r>
        <w:rPr>
          <w:rFonts w:hint="eastAsia"/>
        </w:rPr>
        <w:t>　　　　一、热界面材料 （TIM）行业优势分析</w:t>
      </w:r>
      <w:r>
        <w:rPr>
          <w:rFonts w:hint="eastAsia"/>
        </w:rPr>
        <w:br/>
      </w:r>
      <w:r>
        <w:rPr>
          <w:rFonts w:hint="eastAsia"/>
        </w:rPr>
        <w:t>　　　　二、热界面材料 （TIM）行业劣势分析</w:t>
      </w:r>
      <w:r>
        <w:rPr>
          <w:rFonts w:hint="eastAsia"/>
        </w:rPr>
        <w:br/>
      </w:r>
      <w:r>
        <w:rPr>
          <w:rFonts w:hint="eastAsia"/>
        </w:rPr>
        <w:t>　　　　三、热界面材料 （TIM）市场机会探索</w:t>
      </w:r>
      <w:r>
        <w:rPr>
          <w:rFonts w:hint="eastAsia"/>
        </w:rPr>
        <w:br/>
      </w:r>
      <w:r>
        <w:rPr>
          <w:rFonts w:hint="eastAsia"/>
        </w:rPr>
        <w:t>　　　　四、热界面材料 （TIM）市场威胁评估</w:t>
      </w:r>
      <w:r>
        <w:rPr>
          <w:rFonts w:hint="eastAsia"/>
        </w:rPr>
        <w:br/>
      </w:r>
      <w:r>
        <w:rPr>
          <w:rFonts w:hint="eastAsia"/>
        </w:rPr>
        <w:t>　　第二节 热界面材料 （TIM）行业风险及对策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2025-2031年中国热界面材料 （TIM）行业前景与发展趋势</w:t>
      </w:r>
      <w:r>
        <w:rPr>
          <w:rFonts w:hint="eastAsia"/>
        </w:rPr>
        <w:br/>
      </w:r>
      <w:r>
        <w:rPr>
          <w:rFonts w:hint="eastAsia"/>
        </w:rPr>
        <w:t>　　第一节 热界面材料 （TIM）行业发展环境分析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2025-2031年热界面材料 （TIM）行业发展趋势与方向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一、热界面材料 （TIM）行业发展方向预测</w:t>
      </w:r>
      <w:r>
        <w:rPr>
          <w:rFonts w:hint="eastAsia"/>
        </w:rPr>
        <w:br/>
      </w:r>
      <w:r>
        <w:rPr>
          <w:rFonts w:hint="eastAsia"/>
        </w:rPr>
        <w:t>　　　　二、热界面材料 （TIM）发展趋势分析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2025-2031年热界面材料 （TIM）行业发展潜力与机遇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一、热界面材料 （TIM）市场发展潜力评估</w:t>
      </w:r>
      <w:r>
        <w:rPr>
          <w:rFonts w:hint="eastAsia"/>
        </w:rPr>
        <w:br/>
      </w:r>
      <w:r>
        <w:rPr>
          <w:rFonts w:hint="eastAsia"/>
        </w:rPr>
        <w:t>　　　　二、热界面材料 （TIM）新兴市场与机遇探索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热界面材料 （TIM）行业研究结论与建议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中智.林.：热界面材料 （TIM）行业发展建议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热界面材料 （TIM）行业历程</w:t>
      </w:r>
      <w:r>
        <w:rPr>
          <w:rFonts w:hint="eastAsia"/>
        </w:rPr>
        <w:br/>
      </w:r>
      <w:r>
        <w:rPr>
          <w:rFonts w:hint="eastAsia"/>
        </w:rPr>
        <w:t>　　图表 热界面材料 （TIM）行业生命周期</w:t>
      </w:r>
      <w:r>
        <w:rPr>
          <w:rFonts w:hint="eastAsia"/>
        </w:rPr>
        <w:br/>
      </w:r>
      <w:r>
        <w:rPr>
          <w:rFonts w:hint="eastAsia"/>
        </w:rPr>
        <w:t>　　图表 热界面材料 （TIM）行业产业链分析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2019-2024年中国热界面材料 （TIM）行业市场规模及增长情况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2019-2024年热界面材料 （TIM）行业市场容量分析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2019-2024年中国热界面材料 （TIM）行业产能统计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2019-2024年中国热界面材料 （TIM）行业产量及增长趋势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2019-2024年中国热界面材料 （TIM）市场需求量及增速统计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2024年中国热界面材料 （TIM）行业需求领域分布格局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2019-2024年中国热界面材料 （TIM）行业销售收入分析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2019-2024年中国热界面材料 （TIM）行业盈利情况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2019-2024年中国热界面材料 （TIM）行业利润总额统计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2019-2024年中国热界面材料 （TIM）进口数量分析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2019-2024年中国热界面材料 （TIM）进口金额分析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2019-2024年中国热界面材料 （TIM）出口数量分析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2019-2024年中国热界面材料 （TIM）出口金额分析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2024年中国热界面材料 （TIM）进口国家及地区分析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2024年中国热界面材料 （TIM）出口国家及地区分析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2019-2024年中国热界面材料 （TIM）行业企业数量情况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2019-2024年中国热界面材料 （TIM）行业企业平均规模情况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**地区热界面材料 （TIM）市场规模及增长情况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**地区热界面材料 （TIM）行业市场需求情况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**地区热界面材料 （TIM）市场规模及增长情况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**地区热界面材料 （TIM）行业市场需求情况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**地区热界面材料 （TIM）市场规模及增长情况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**地区热界面材料 （TIM）行业市场需求情况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**地区热界面材料 （TIM）市场规模及增长情况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**地区热界面材料 （TIM）行业市场需求情况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热界面材料 （TIM）重点企业（一）基本信息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热界面材料 （TIM）重点企业（一）经营情况分析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热界面材料 （TIM）重点企业（一）主要经济指标情况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热界面材料 （TIM）重点企业（一）盈利能力情况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热界面材料 （TIM）重点企业（一）偿债能力情况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热界面材料 （TIM）重点企业（一）运营能力情况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热界面材料 （TIM）重点企业（一）成长能力情况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热界面材料 （TIM）重点企业（二）基本信息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热界面材料 （TIM）重点企业（二）经营情况分析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热界面材料 （TIM）重点企业（二）主要经济指标情况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热界面材料 （TIM）重点企业（二）盈利能力情况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热界面材料 （TIM）重点企业（二）偿债能力情况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热界面材料 （TIM）重点企业（二）运营能力情况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热界面材料 （TIM）重点企业（二）成长能力情况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热界面材料 （TIM）重点企业（三）基本信息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热界面材料 （TIM）重点企业（三）经营情况分析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热界面材料 （TIM）重点企业（三）主要经济指标情况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热界面材料 （TIM）重点企业（三）盈利能力情况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热界面材料 （TIM）重点企业（三）偿债能力情况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热界面材料 （TIM）重点企业（三）运营能力情况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热界面材料 （TIM）重点企业（三）成长能力情况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2025-2031年中国热界面材料 （TIM）行业产能预测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2025-2031年中国热界面材料 （TIM）行业产量预测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2025-2031年中国热界面材料 （TIM）市场需求量预测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2025-2031年中国热界面材料 （TIM）行业供需平衡预测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2025-2031年中国热界面材料 （TIM）市场容量预测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2025-2031年中国热界面材料 （TIM）市场规模预测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2025-2031年中国热界面材料 （TIM）市场前景分析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2025-2031年中国热界面材料 （TIM）发展趋势预测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3f6d104e24938" w:history="1">
        <w:r>
          <w:rPr>
            <w:rStyle w:val="Hyperlink"/>
          </w:rPr>
          <w:t>2025-2031年中国热界面材料 （TIM）行业发展研究与前景趋势分析报告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3f6d104e24938" w:history="1">
        <w:r>
          <w:rPr>
            <w:rStyle w:val="Hyperlink"/>
          </w:rPr>
          <w:t>https://www.20087.com/9/81/ReJieMianCaiLiao-TIM-ShiChangQianJing.html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20cb56b4e447c" w:history="1">
      <w:r>
        <w:rPr>
          <w:rStyle w:val="Hyperlink"/>
        </w:rPr>
        <w:t>2025-2031年中国热界面材料 （TIM）行业发展研究与前景趋势分析报告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ReJieMianCaiLiao-TIM-ShiChangQianJing.html" TargetMode="External" Id="R3293f6d104e2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ReJieMianCaiLiao-TIM-ShiChangQianJing.html" TargetMode="External" Id="R7a520cb56b4e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2025-11-07T05:16:24Z</dcterms:created>
  <dcterms:modified xsi:type="dcterms:W3CDTF">2025-11-07T06:16:24Z</dcterms:modified>
  <dc:subject>2025-2031年中国热界面材料 （TIM）行业发展研究与前景趋势分析报告</dc:subject>
  <dc:title>2025-2031年中国热界面材料 （TIM）行业发展研究与前景趋势分析报告</dc:title>
  <cp:keywords>2025-2031年中国热界面材料 （TIM）行业发展研究与前景趋势分析报告</cp:keywords>
  <dc:description>2025-2031年中国热界面材料 （TIM）行业发展研究与前景趋势分析报告</dc:description>
</cp:coreProperties>
</file>