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c8d0f0da4248" w:history="1">
              <w:r>
                <w:rPr>
                  <w:rStyle w:val="Hyperlink"/>
                </w:rPr>
                <w:t>2024-2030年中国自动扶梯行业研究分析与前景趋势报告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c8d0f0da4248" w:history="1">
              <w:r>
                <w:rPr>
                  <w:rStyle w:val="Hyperlink"/>
                </w:rPr>
                <w:t>2024-2030年中国自动扶梯行业研究分析与前景趋势报告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3c8d0f0da4248" w:history="1">
                <w:r>
                  <w:rPr>
                    <w:rStyle w:val="Hyperlink"/>
                  </w:rPr>
                  <w:t>https://www.20087.com/9/51/ZiDongFuTiDeQianJing.html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扶梯作为公共交通设施的重要组成部分，其安全性、可靠性和能效是当前关注的核心。现代自动扶梯采用先进的驱动技术和材料，如永磁同步电机和高强度轻质合金，提高了运行效率与使用寿命。智能化管理系统的应用，如远程监控、故障预警，增强了维护效率与乘客安全。设计上更注重无障碍通行，满足不同人群的使用需求。</w:t>
      </w:r>
      <w:r>
        <w:rPr>
          <w:rFonts w:hint="eastAsia"/>
        </w:rPr>
        <w:br/>
      </w:r>
      <w:r>
        <w:rPr>
          <w:rFonts w:hint="eastAsia"/>
        </w:rPr>
        <w:t>　　自动扶梯的未来将向更智能、更环保、更安全的方向发展。通过物联网、AI技术的深度融合，自动扶梯将实现更精准的客流管理、能耗优化及预测性维护。环保材料和再生能源技术的运用，如太阳能供电系统，将减少环境影响。安全技术的创新，如人脸识别、障碍物检测与紧急停机机制，将进一步提升乘梯安全。同时，随着城市公共空间设计理念的演变，自动扶梯将更加注重美学设计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c8d0f0da4248" w:history="1">
        <w:r>
          <w:rPr>
            <w:rStyle w:val="Hyperlink"/>
          </w:rPr>
          <w:t>2024-2030年中国自动扶梯行业研究分析与前景趋势报告</w:t>
        </w:r>
      </w:hyperlink>
      <w:r>
        <w:rPr>
          <w:rFonts w:hint="eastAsia"/>
        </w:rPr>
        <w:t>》基于国家统计局、发改委、国务院发展研究中心、自动扶梯行业协会及科研机构提供的详实数据，对自动扶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自动扶梯行业概述</w:t>
      </w:r>
      <w:r>
        <w:rPr>
          <w:rFonts w:hint="eastAsia"/>
        </w:rPr>
        <w:br/>
      </w:r>
      <w:r>
        <w:rPr>
          <w:rFonts w:hint="eastAsia"/>
        </w:rPr>
        <w:t>　　第一节 自动扶梯定义与分类</w:t>
      </w:r>
      <w:r>
        <w:rPr>
          <w:rFonts w:hint="eastAsia"/>
        </w:rPr>
        <w:br/>
      </w:r>
      <w:r>
        <w:rPr>
          <w:rFonts w:hint="eastAsia"/>
        </w:rPr>
        <w:t>　　第二节 自动扶梯应用领域</w:t>
      </w:r>
      <w:r>
        <w:rPr>
          <w:rFonts w:hint="eastAsia"/>
        </w:rPr>
        <w:br/>
      </w:r>
      <w:r>
        <w:rPr>
          <w:rFonts w:hint="eastAsia"/>
        </w:rPr>
        <w:t>　　第三节 自动扶梯行业经济指标分析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自动扶梯产业链及经营模式分析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三、自动扶梯销售模式及销售渠道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全球自动扶梯市场发展综述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2019-2023年全球自动扶梯市场规模与趋势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主要国家与地区自动扶梯市场分析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2024-2030年全球自动扶梯行业发展趋势与前景预测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中国自动扶梯行业市场分析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2023-2024年自动扶梯产能与投资动态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一、国内自动扶梯产能及利用情况</w:t>
      </w:r>
      <w:r>
        <w:rPr>
          <w:rFonts w:hint="eastAsia"/>
        </w:rPr>
        <w:br/>
      </w:r>
      <w:r>
        <w:rPr>
          <w:rFonts w:hint="eastAsia"/>
        </w:rPr>
        <w:t>　　　　二、自动扶梯产能扩张与投资动态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2024-2030年自动扶梯行业产量统计与趋势预测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一、2019-2023年自动扶梯行业产量数据统计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1、2019-2023年自动扶梯产量及增长趋势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2、2019-2023年自动扶梯细分产品产量及份额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二、影响自动扶梯产量的关键因素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三、2024-2030年自动扶梯产量预测</w:t>
      </w:r>
      <w:r>
        <w:rPr>
          <w:rFonts w:hint="eastAsia"/>
        </w:rPr>
        <w:br/>
      </w:r>
      <w:r>
        <w:rPr>
          <w:rFonts w:hint="eastAsia"/>
        </w:rPr>
        <w:t>　　第三节 2024-2030年自动扶梯市场需求与销售分析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一、2023-2024年自动扶梯行业需求现状</w:t>
      </w:r>
      <w:r>
        <w:rPr>
          <w:rFonts w:hint="eastAsia"/>
        </w:rPr>
        <w:br/>
      </w:r>
      <w:r>
        <w:rPr>
          <w:rFonts w:hint="eastAsia"/>
        </w:rPr>
        <w:t>　　　　二、自动扶梯客户群体与需求特点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三、2019-2023年自动扶梯行业销售规模分析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四、2024-2030年自动扶梯市场增长潜力与规模预测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中国自动扶梯细分市场与下游应用领域分析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自动扶梯细分市场分析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一、2023-2024年自动扶梯主要细分产品市场现状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自动扶梯下游应用与客户群体分析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一、2023-2024年自动扶梯各应用领域市场现状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2023-2024年中国自动扶梯技术发展研究</w:t>
      </w:r>
      <w:r>
        <w:rPr>
          <w:rFonts w:hint="eastAsia"/>
        </w:rPr>
        <w:br/>
      </w:r>
      <w:r>
        <w:rPr>
          <w:rFonts w:hint="eastAsia"/>
        </w:rPr>
        <w:t>　　第一节 当前自动扶梯技术发展现状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国内外自动扶梯技术差异与原因</w:t>
      </w:r>
      <w:r>
        <w:rPr>
          <w:rFonts w:hint="eastAsia"/>
        </w:rPr>
        <w:br/>
      </w:r>
      <w:r>
        <w:rPr>
          <w:rFonts w:hint="eastAsia"/>
        </w:rPr>
        <w:t>　　第三节 自动扶梯技术创新与发展趋势预测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技术进步对自动扶梯行业的影响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自动扶梯价格机制与竞争策略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一、2019-2023年自动扶梯市场价格走势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自动扶梯定价策略与方法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2024-2030年自动扶梯价格竞争态势与趋势预测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中国自动扶梯行业重点区域市场研究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2023-2024年重点区域自动扶梯市场发展概况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2019-2023年中国自动扶梯行业进出口情况分析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自动扶梯行业进口情况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一、2019-2023年自动扶梯进口规模及增长情况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二、自动扶梯主要进口来源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自动扶梯行业出口情况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一、2019-2023年自动扶梯出口规模及增长情况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二、自动扶梯主要出口目的地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2019-2023年中国自动扶梯行业总体发展与财务状况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2019-2023年中国自动扶梯行业规模情况</w:t>
      </w:r>
      <w:r>
        <w:rPr>
          <w:rFonts w:hint="eastAsia"/>
        </w:rPr>
        <w:br/>
      </w:r>
      <w:r>
        <w:rPr>
          <w:rFonts w:hint="eastAsia"/>
        </w:rPr>
        <w:t>　　　　一、自动扶梯行业企业数量规模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二、自动扶梯行业从业人员规模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三、自动扶梯行业市场敏感性分析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2019-2023年中国自动扶梯行业财务能力分析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一、自动扶梯行业盈利能力</w:t>
      </w:r>
      <w:r>
        <w:rPr>
          <w:rFonts w:hint="eastAsia"/>
        </w:rPr>
        <w:br/>
      </w:r>
      <w:r>
        <w:rPr>
          <w:rFonts w:hint="eastAsia"/>
        </w:rPr>
        <w:t>　　　　二、自动扶梯行业偿债能力</w:t>
      </w:r>
      <w:r>
        <w:rPr>
          <w:rFonts w:hint="eastAsia"/>
        </w:rPr>
        <w:br/>
      </w:r>
      <w:r>
        <w:rPr>
          <w:rFonts w:hint="eastAsia"/>
        </w:rPr>
        <w:t>　　　　三、自动扶梯行业营运能力</w:t>
      </w:r>
      <w:r>
        <w:rPr>
          <w:rFonts w:hint="eastAsia"/>
        </w:rPr>
        <w:br/>
      </w:r>
      <w:r>
        <w:rPr>
          <w:rFonts w:hint="eastAsia"/>
        </w:rPr>
        <w:t>　　　　四、自动扶梯行业发展能力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自动扶梯行业重点企业调研分析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中国自动扶梯行业竞争格局分析</w:t>
      </w:r>
      <w:r>
        <w:rPr>
          <w:rFonts w:hint="eastAsia"/>
        </w:rPr>
        <w:br/>
      </w:r>
      <w:r>
        <w:rPr>
          <w:rFonts w:hint="eastAsia"/>
        </w:rPr>
        <w:t>　　第一节 自动扶梯行业竞争格局总览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2023-2024年自动扶梯行业竞争力分析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2019-2023年自动扶梯行业企业并购活动分析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2023-2024年自动扶梯行业会展与招投标活动分析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一、自动扶梯行业会展活动及其市场影响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2024年中国自动扶梯企业发展企业发展策略与建议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自动扶梯销售模式与渠道策略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自动扶梯品牌与市场推广策略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自动扶梯研发投入与技术创新能力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自动扶梯合作联盟与资源整合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中国自动扶梯行业风险与对策</w:t>
      </w:r>
      <w:r>
        <w:rPr>
          <w:rFonts w:hint="eastAsia"/>
        </w:rPr>
        <w:br/>
      </w:r>
      <w:r>
        <w:rPr>
          <w:rFonts w:hint="eastAsia"/>
        </w:rPr>
        <w:t>　　第一节 自动扶梯行业SWOT分析</w:t>
      </w:r>
      <w:r>
        <w:rPr>
          <w:rFonts w:hint="eastAsia"/>
        </w:rPr>
        <w:br/>
      </w:r>
      <w:r>
        <w:rPr>
          <w:rFonts w:hint="eastAsia"/>
        </w:rPr>
        <w:t>　　　　一、自动扶梯行业优势</w:t>
      </w:r>
      <w:r>
        <w:rPr>
          <w:rFonts w:hint="eastAsia"/>
        </w:rPr>
        <w:br/>
      </w:r>
      <w:r>
        <w:rPr>
          <w:rFonts w:hint="eastAsia"/>
        </w:rPr>
        <w:t>　　　　二、自动扶梯行业劣势</w:t>
      </w:r>
      <w:r>
        <w:rPr>
          <w:rFonts w:hint="eastAsia"/>
        </w:rPr>
        <w:br/>
      </w:r>
      <w:r>
        <w:rPr>
          <w:rFonts w:hint="eastAsia"/>
        </w:rPr>
        <w:t>　　　　三、自动扶梯市场机会</w:t>
      </w:r>
      <w:r>
        <w:rPr>
          <w:rFonts w:hint="eastAsia"/>
        </w:rPr>
        <w:br/>
      </w:r>
      <w:r>
        <w:rPr>
          <w:rFonts w:hint="eastAsia"/>
        </w:rPr>
        <w:t>　　　　四、自动扶梯市场威胁</w:t>
      </w:r>
      <w:r>
        <w:rPr>
          <w:rFonts w:hint="eastAsia"/>
        </w:rPr>
        <w:br/>
      </w:r>
      <w:r>
        <w:rPr>
          <w:rFonts w:hint="eastAsia"/>
        </w:rPr>
        <w:t>　　第二节 自动扶梯行业风险及对策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2024-2030年中国自动扶梯行业前景与发展趋势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2023-2024年自动扶梯行业发展环境分析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一、自动扶梯行业主管部门与监管体制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二、自动扶梯行业主要法律法规及政策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三、自动扶梯行业标准与质量监管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2024-2030年自动扶梯行业发展趋势与方向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2024-2030年自动扶梯行业发展潜力与机遇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自动扶梯行业研究结论与建议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(中^智^林)自动扶梯行业发展建议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自动扶梯行业历程</w:t>
      </w:r>
      <w:r>
        <w:rPr>
          <w:rFonts w:hint="eastAsia"/>
        </w:rPr>
        <w:br/>
      </w:r>
      <w:r>
        <w:rPr>
          <w:rFonts w:hint="eastAsia"/>
        </w:rPr>
        <w:t>　　图表 自动扶梯行业生命周期</w:t>
      </w:r>
      <w:r>
        <w:rPr>
          <w:rFonts w:hint="eastAsia"/>
        </w:rPr>
        <w:br/>
      </w:r>
      <w:r>
        <w:rPr>
          <w:rFonts w:hint="eastAsia"/>
        </w:rPr>
        <w:t>　　图表 自动扶梯行业产业链分析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2019-2023年自动扶梯行业市场容量分析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2019-2023年中国自动扶梯市场需求量及增速统计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2023年中国自动扶梯行业需求领域分布格局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2019-2023年中国自动扶梯进口数量分析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2019-2023年中国自动扶梯进口金额分析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2019-2023年中国自动扶梯出口数量分析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2019-2023年中国自动扶梯出口金额分析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2023年中国自动扶梯进口国家及地区分析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2023年中国自动扶梯出口国家及地区分析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2024-2030年中国自动扶梯行业产能预测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2024-2030年中国自动扶梯行业产量预测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2024-2030年中国自动扶梯市场需求量预测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2024-2030年中国自动扶梯行业供需平衡预测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2024-2030年中国自动扶梯市场容量预测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2024-2030年中国自动扶梯市场规模预测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2024-2030年中国自动扶梯市场前景分析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2024-2030年中国自动扶梯发展趋势预测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c8d0f0da4248" w:history="1">
        <w:r>
          <w:rPr>
            <w:rStyle w:val="Hyperlink"/>
          </w:rPr>
          <w:t>2024-2030年中国自动扶梯行业研究分析与前景趋势报告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3c8d0f0da4248" w:history="1">
        <w:r>
          <w:rPr>
            <w:rStyle w:val="Hyperlink"/>
          </w:rPr>
          <w:t>https://www.20087.com/9/51/ZiDongFuTiDeQianJing.html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271baa8284059" w:history="1">
      <w:r>
        <w:rPr>
          <w:rStyle w:val="Hyperlink"/>
        </w:rPr>
        <w:t>2024-2030年中国自动扶梯行业研究分析与前景趋势报告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iDongFuTiDeQianJing.html" TargetMode="External" Id="R8073c8d0f0da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iDongFuTiDeQianJing.html" TargetMode="External" Id="R027271baa828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2024-05-25T03:06:09Z</dcterms:created>
  <dcterms:modified xsi:type="dcterms:W3CDTF">2024-05-25T04:06:09Z</dcterms:modified>
  <dc:subject>2024-2030年中国自动扶梯行业研究分析与前景趋势报告</dc:subject>
  <dc:title>2024-2030年中国自动扶梯行业研究分析与前景趋势报告</dc:title>
  <cp:keywords>2024-2030年中国自动扶梯行业研究分析与前景趋势报告</cp:keywords>
  <dc:description>2024-2030年中国自动扶梯行业研究分析与前景趋势报告</dc:description>
</cp:coreProperties>
</file>