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7337878f74364" w:history="1">
              <w:r>
                <w:rPr>
                  <w:rStyle w:val="Hyperlink"/>
                </w:rPr>
                <w:t>2025-2031年中国非线性光学晶体市场研究及发展前景预测报告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7337878f74364" w:history="1">
              <w:r>
                <w:rPr>
                  <w:rStyle w:val="Hyperlink"/>
                </w:rPr>
                <w:t>2025-2031年中国非线性光学晶体市场研究及发展前景预测报告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7337878f74364" w:history="1">
                <w:r>
                  <w:rPr>
                    <w:rStyle w:val="Hyperlink"/>
                  </w:rPr>
                  <w:t>https://www.20087.com/9/11/FeiXianXingGuangXueJingTiDeXianZhuangYuQianJing.html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光学晶体是一种特殊的晶体材料，能够在激光系统中实现频率转换、光参量放大等非线性光学效应，广泛应用于科研、医疗、军事等领域。近年来，随着激光技术的进步和应用领域的扩展，非线性光学晶体的研发取得了长足进展。目前，非线性光学晶体不仅种类繁多，性能也在不断提高。例如，铌酸锂、磷酸二氢钾等晶体已经成为激光频率转换的核心材料。此外，随着晶体生长技术和加工技术的改进，非线性光学晶体的生产成本逐渐降低，应用范围也在不断扩大。</w:t>
      </w:r>
      <w:r>
        <w:rPr>
          <w:rFonts w:hint="eastAsia"/>
        </w:rPr>
        <w:br/>
      </w:r>
      <w:r>
        <w:rPr>
          <w:rFonts w:hint="eastAsia"/>
        </w:rPr>
        <w:t>　　未来，非线性光学晶体的发展将更加注重材料创新和应用拓展。一方面，随着新型晶体材料的发现和合成技术的进步，非线性光学晶体将出现更多具有优异性能的新材料，如更高的非线性系数、更宽的工作波长范围等。这些新材料将推动激光技术的发展，特别是在超短脉冲激光器、高功率激光器等领域。另一方面，随着量子信息科学的发展，非线性光学晶体将在量子通信、量子计算等领域发挥重要作用，成为构建量子网络的关键组件。</w:t>
      </w:r>
      <w:r>
        <w:rPr>
          <w:rFonts w:hint="eastAsia"/>
        </w:rPr>
        <w:br/>
      </w:r>
      <w:r>
        <w:rPr>
          <w:rFonts w:hint="eastAsia"/>
        </w:rPr>
        <w:t>　　《</w:t>
      </w:r>
      <w:hyperlink r:id="Rf527337878f74364" w:history="1">
        <w:r>
          <w:rPr>
            <w:rStyle w:val="Hyperlink"/>
          </w:rPr>
          <w:t>2025-2031年中国非线性光学晶体市场研究及发展前景预测报告</w:t>
        </w:r>
      </w:hyperlink>
      <w:r>
        <w:rPr>
          <w:rFonts w:hint="eastAsia"/>
        </w:rPr>
        <w:t>》通过严谨的分析、翔实的数据及直观的图表，系统解析了非线性光学晶体行业的市场规模、需求变化、价格波动及产业链结构。报告全面评估了当前非线性光学晶体市场现状，科学预测了未来市场前景与发展趋势，重点剖析了非线性光学晶体细分市场的机遇与挑战。同时，报告对非线性光学晶体重点企业的竞争地位及市场集中度进行了评估，为非线性光学晶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非线性光学晶体行业发展综述</w:t>
      </w:r>
      <w:r>
        <w:rPr>
          <w:rFonts w:hint="eastAsia"/>
        </w:rPr>
        <w:br/>
      </w:r>
      <w:r>
        <w:rPr>
          <w:rFonts w:hint="eastAsia"/>
        </w:rPr>
        <w:t>　　1.1 非线性光学晶体行业定义及分类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非线性光学晶体行业特征分析</w:t>
      </w:r>
      <w:r>
        <w:rPr>
          <w:rFonts w:hint="eastAsia"/>
        </w:rPr>
        <w:br/>
      </w:r>
      <w:r>
        <w:rPr>
          <w:rFonts w:hint="eastAsia"/>
        </w:rPr>
        <w:t>　　　　1.2.1 产业链分析</w:t>
      </w:r>
      <w:r>
        <w:rPr>
          <w:rFonts w:hint="eastAsia"/>
        </w:rPr>
        <w:br/>
      </w:r>
      <w:r>
        <w:rPr>
          <w:rFonts w:hint="eastAsia"/>
        </w:rPr>
        <w:t>　　　　1.2.2 非线性光学晶体行业在国民经济中的地位</w:t>
      </w:r>
      <w:r>
        <w:rPr>
          <w:rFonts w:hint="eastAsia"/>
        </w:rPr>
        <w:br/>
      </w:r>
      <w:r>
        <w:rPr>
          <w:rFonts w:hint="eastAsia"/>
        </w:rPr>
        <w:t>　　　　1.2.3 非线性光学晶体行业生命周期分析</w:t>
      </w:r>
      <w:r>
        <w:rPr>
          <w:rFonts w:hint="eastAsia"/>
        </w:rPr>
        <w:br/>
      </w:r>
      <w:r>
        <w:rPr>
          <w:rFonts w:hint="eastAsia"/>
        </w:rPr>
        <w:t>　　　　（1）行业生命周期理论基础</w:t>
      </w:r>
      <w:r>
        <w:rPr>
          <w:rFonts w:hint="eastAsia"/>
        </w:rPr>
        <w:br/>
      </w:r>
      <w:r>
        <w:rPr>
          <w:rFonts w:hint="eastAsia"/>
        </w:rPr>
        <w:t>　　　　（2）非线性光学晶体行业生命周期</w:t>
      </w:r>
      <w:r>
        <w:rPr>
          <w:rFonts w:hint="eastAsia"/>
        </w:rPr>
        <w:br/>
      </w:r>
      <w:r>
        <w:rPr>
          <w:rFonts w:hint="eastAsia"/>
        </w:rPr>
        <w:t>　　1.3 最近3-5年中国非线性光学晶体行业经济指标分析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非线性光学晶体行业运行环境分析</w:t>
      </w:r>
      <w:r>
        <w:rPr>
          <w:rFonts w:hint="eastAsia"/>
        </w:rPr>
        <w:br/>
      </w:r>
      <w:r>
        <w:rPr>
          <w:rFonts w:hint="eastAsia"/>
        </w:rPr>
        <w:t>　　2.1 非线性光学晶体行业政治法律环境分析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非线性光学晶体行业经济环境分析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非线性光学晶体行业社会环境分析</w:t>
      </w:r>
      <w:r>
        <w:rPr>
          <w:rFonts w:hint="eastAsia"/>
        </w:rPr>
        <w:br/>
      </w:r>
      <w:r>
        <w:rPr>
          <w:rFonts w:hint="eastAsia"/>
        </w:rPr>
        <w:t>　　　　2.3.1 非线性光学晶体产业社会环境</w:t>
      </w:r>
      <w:r>
        <w:rPr>
          <w:rFonts w:hint="eastAsia"/>
        </w:rPr>
        <w:br/>
      </w:r>
      <w:r>
        <w:rPr>
          <w:rFonts w:hint="eastAsia"/>
        </w:rPr>
        <w:t>　　　　2.3.2 社会环境对行业的影响</w:t>
      </w:r>
      <w:r>
        <w:rPr>
          <w:rFonts w:hint="eastAsia"/>
        </w:rPr>
        <w:br/>
      </w:r>
      <w:r>
        <w:rPr>
          <w:rFonts w:hint="eastAsia"/>
        </w:rPr>
        <w:t>　　　　2.3.3 非线性光学晶体产业发展对社会发展的影响</w:t>
      </w:r>
      <w:r>
        <w:rPr>
          <w:rFonts w:hint="eastAsia"/>
        </w:rPr>
        <w:br/>
      </w:r>
      <w:r>
        <w:rPr>
          <w:rFonts w:hint="eastAsia"/>
        </w:rPr>
        <w:t>　　2.4 非线性光学晶体行业技术环境分析</w:t>
      </w:r>
      <w:r>
        <w:rPr>
          <w:rFonts w:hint="eastAsia"/>
        </w:rPr>
        <w:br/>
      </w:r>
      <w:r>
        <w:rPr>
          <w:rFonts w:hint="eastAsia"/>
        </w:rPr>
        <w:t>　　　　2.4.1 非线性光学晶体技术分析</w:t>
      </w:r>
      <w:r>
        <w:rPr>
          <w:rFonts w:hint="eastAsia"/>
        </w:rPr>
        <w:br/>
      </w:r>
      <w:r>
        <w:rPr>
          <w:rFonts w:hint="eastAsia"/>
        </w:rPr>
        <w:t>　　　　2.4.2 非线性光学晶体技术发展水平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我国非线性光学晶体行业运行分析</w:t>
      </w:r>
      <w:r>
        <w:rPr>
          <w:rFonts w:hint="eastAsia"/>
        </w:rPr>
        <w:br/>
      </w:r>
      <w:r>
        <w:rPr>
          <w:rFonts w:hint="eastAsia"/>
        </w:rPr>
        <w:t>　　3.1 我国非线性光学晶体行业发展状况分析</w:t>
      </w:r>
      <w:r>
        <w:rPr>
          <w:rFonts w:hint="eastAsia"/>
        </w:rPr>
        <w:br/>
      </w:r>
      <w:r>
        <w:rPr>
          <w:rFonts w:hint="eastAsia"/>
        </w:rPr>
        <w:t>　　　　3.1.1 我国非线性光学晶体行业发展阶段</w:t>
      </w:r>
      <w:r>
        <w:rPr>
          <w:rFonts w:hint="eastAsia"/>
        </w:rPr>
        <w:br/>
      </w:r>
      <w:r>
        <w:rPr>
          <w:rFonts w:hint="eastAsia"/>
        </w:rPr>
        <w:t>　　　　3.1.2 我国非线性光学晶体行业发展总体概况</w:t>
      </w:r>
      <w:r>
        <w:rPr>
          <w:rFonts w:hint="eastAsia"/>
        </w:rPr>
        <w:br/>
      </w:r>
      <w:r>
        <w:rPr>
          <w:rFonts w:hint="eastAsia"/>
        </w:rPr>
        <w:t>　　　　3.1.3 我国非线性光学晶体行业发展特点分析</w:t>
      </w:r>
      <w:r>
        <w:rPr>
          <w:rFonts w:hint="eastAsia"/>
        </w:rPr>
        <w:br/>
      </w:r>
      <w:r>
        <w:rPr>
          <w:rFonts w:hint="eastAsia"/>
        </w:rPr>
        <w:t>　　3.2 2020-2025年非线性光学晶体行业发展现状</w:t>
      </w:r>
      <w:r>
        <w:rPr>
          <w:rFonts w:hint="eastAsia"/>
        </w:rPr>
        <w:br/>
      </w:r>
      <w:r>
        <w:rPr>
          <w:rFonts w:hint="eastAsia"/>
        </w:rPr>
        <w:t>　　　　3.2.1 2020-2025年我国非线性光学晶体行业市场规模</w:t>
      </w:r>
      <w:r>
        <w:rPr>
          <w:rFonts w:hint="eastAsia"/>
        </w:rPr>
        <w:br/>
      </w:r>
      <w:r>
        <w:rPr>
          <w:rFonts w:hint="eastAsia"/>
        </w:rPr>
        <w:t>　　　　3.2.2 2020-2025年我国非线性光学晶体行业发展分析</w:t>
      </w:r>
      <w:r>
        <w:rPr>
          <w:rFonts w:hint="eastAsia"/>
        </w:rPr>
        <w:br/>
      </w:r>
      <w:r>
        <w:rPr>
          <w:rFonts w:hint="eastAsia"/>
        </w:rPr>
        <w:t>　　　　3.2.3 2020-2025年中国非线性光学晶体企业发展分析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非线性光学晶体细分产品/服务市场分析</w:t>
      </w:r>
      <w:r>
        <w:rPr>
          <w:rFonts w:hint="eastAsia"/>
        </w:rPr>
        <w:br/>
      </w:r>
      <w:r>
        <w:rPr>
          <w:rFonts w:hint="eastAsia"/>
        </w:rPr>
        <w:t>　　3.5 非线性光学晶体产品/服务价格分析</w:t>
      </w:r>
      <w:r>
        <w:rPr>
          <w:rFonts w:hint="eastAsia"/>
        </w:rPr>
        <w:br/>
      </w:r>
      <w:r>
        <w:rPr>
          <w:rFonts w:hint="eastAsia"/>
        </w:rPr>
        <w:t>　　　　3.5.1 2020-2025年非线性光学晶体价格走势</w:t>
      </w:r>
      <w:r>
        <w:rPr>
          <w:rFonts w:hint="eastAsia"/>
        </w:rPr>
        <w:br/>
      </w:r>
      <w:r>
        <w:rPr>
          <w:rFonts w:hint="eastAsia"/>
        </w:rPr>
        <w:t>　　　　3.5.2 影响非线性光学晶体价格的关键因素分析</w:t>
      </w:r>
      <w:r>
        <w:rPr>
          <w:rFonts w:hint="eastAsia"/>
        </w:rPr>
        <w:br/>
      </w:r>
      <w:r>
        <w:rPr>
          <w:rFonts w:hint="eastAsia"/>
        </w:rPr>
        <w:t>　　　　3.5.3 2025-2031年非线性光学晶体产品/服务价格变化趋势</w:t>
      </w:r>
      <w:r>
        <w:rPr>
          <w:rFonts w:hint="eastAsia"/>
        </w:rPr>
        <w:br/>
      </w:r>
      <w:r>
        <w:rPr>
          <w:rFonts w:hint="eastAsia"/>
        </w:rPr>
        <w:t>　　　　3.5.4 主要非线性光学晶体企业价位及价格策略</w:t>
      </w:r>
      <w:r>
        <w:rPr>
          <w:rFonts w:hint="eastAsia"/>
        </w:rPr>
        <w:br/>
      </w:r>
      <w:r>
        <w:rPr>
          <w:rFonts w:hint="eastAsia"/>
        </w:rPr>
        <w:br/>
      </w:r>
      <w:r>
        <w:rPr>
          <w:rFonts w:hint="eastAsia"/>
        </w:rPr>
        <w:t>第四章 我国非线性光学晶体所属行业整体运行指标分析</w:t>
      </w:r>
      <w:r>
        <w:rPr>
          <w:rFonts w:hint="eastAsia"/>
        </w:rPr>
        <w:br/>
      </w:r>
      <w:r>
        <w:rPr>
          <w:rFonts w:hint="eastAsia"/>
        </w:rPr>
        <w:t>　　4.1 2020-2025年中国非线性光学晶体所属行业总体规模分析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2020-2025年中国非线性光学晶体所属行业产销情况分析</w:t>
      </w:r>
      <w:r>
        <w:rPr>
          <w:rFonts w:hint="eastAsia"/>
        </w:rPr>
        <w:br/>
      </w:r>
      <w:r>
        <w:rPr>
          <w:rFonts w:hint="eastAsia"/>
        </w:rPr>
        <w:t>　　　　4.2.1 我国非线性光学晶体所属行业工业总产值</w:t>
      </w:r>
      <w:r>
        <w:rPr>
          <w:rFonts w:hint="eastAsia"/>
        </w:rPr>
        <w:br/>
      </w:r>
      <w:r>
        <w:rPr>
          <w:rFonts w:hint="eastAsia"/>
        </w:rPr>
        <w:t>　　　　4.2.2 我国非线性光学晶体所属行业工业销售产值</w:t>
      </w:r>
      <w:r>
        <w:rPr>
          <w:rFonts w:hint="eastAsia"/>
        </w:rPr>
        <w:br/>
      </w:r>
      <w:r>
        <w:rPr>
          <w:rFonts w:hint="eastAsia"/>
        </w:rPr>
        <w:t>　　　　4.2.3 我国非线性光学晶体所属行业产销率</w:t>
      </w:r>
      <w:r>
        <w:rPr>
          <w:rFonts w:hint="eastAsia"/>
        </w:rPr>
        <w:br/>
      </w:r>
      <w:r>
        <w:rPr>
          <w:rFonts w:hint="eastAsia"/>
        </w:rPr>
        <w:t>　　4.3 2020-2025年中国非线性光学晶体所属行业财务指标总体分析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我国非线性光学晶体行业供需形势分析</w:t>
      </w:r>
      <w:r>
        <w:rPr>
          <w:rFonts w:hint="eastAsia"/>
        </w:rPr>
        <w:br/>
      </w:r>
      <w:r>
        <w:rPr>
          <w:rFonts w:hint="eastAsia"/>
        </w:rPr>
        <w:t>　　5.1 非线性光学晶体行业供给分析</w:t>
      </w:r>
      <w:r>
        <w:rPr>
          <w:rFonts w:hint="eastAsia"/>
        </w:rPr>
        <w:br/>
      </w:r>
      <w:r>
        <w:rPr>
          <w:rFonts w:hint="eastAsia"/>
        </w:rPr>
        <w:t>　　　　5.1.1 2020-2025年非线性光学晶体行业供给分析</w:t>
      </w:r>
      <w:r>
        <w:rPr>
          <w:rFonts w:hint="eastAsia"/>
        </w:rPr>
        <w:br/>
      </w:r>
      <w:r>
        <w:rPr>
          <w:rFonts w:hint="eastAsia"/>
        </w:rPr>
        <w:t>　　　　5.1.2 2025-2031年非线性光学晶体行业供给变化趋势</w:t>
      </w:r>
      <w:r>
        <w:rPr>
          <w:rFonts w:hint="eastAsia"/>
        </w:rPr>
        <w:br/>
      </w:r>
      <w:r>
        <w:rPr>
          <w:rFonts w:hint="eastAsia"/>
        </w:rPr>
        <w:t>　　　　5.1.3 非线性光学晶体行业区域供给分析</w:t>
      </w:r>
      <w:r>
        <w:rPr>
          <w:rFonts w:hint="eastAsia"/>
        </w:rPr>
        <w:br/>
      </w:r>
      <w:r>
        <w:rPr>
          <w:rFonts w:hint="eastAsia"/>
        </w:rPr>
        <w:t>　　5.2 2020-2025年我国非线性光学晶体行业需求情况</w:t>
      </w:r>
      <w:r>
        <w:rPr>
          <w:rFonts w:hint="eastAsia"/>
        </w:rPr>
        <w:br/>
      </w:r>
      <w:r>
        <w:rPr>
          <w:rFonts w:hint="eastAsia"/>
        </w:rPr>
        <w:t>　　　　5.2.1 非线性光学晶体行业需求市场</w:t>
      </w:r>
      <w:r>
        <w:rPr>
          <w:rFonts w:hint="eastAsia"/>
        </w:rPr>
        <w:br/>
      </w:r>
      <w:r>
        <w:rPr>
          <w:rFonts w:hint="eastAsia"/>
        </w:rPr>
        <w:t>　　　　5.2.2 非线性光学晶体行业客户结构</w:t>
      </w:r>
      <w:r>
        <w:rPr>
          <w:rFonts w:hint="eastAsia"/>
        </w:rPr>
        <w:br/>
      </w:r>
      <w:r>
        <w:rPr>
          <w:rFonts w:hint="eastAsia"/>
        </w:rPr>
        <w:t>　　　　5.2.3 非线性光学晶体行业需求的地区差异</w:t>
      </w:r>
      <w:r>
        <w:rPr>
          <w:rFonts w:hint="eastAsia"/>
        </w:rPr>
        <w:br/>
      </w:r>
      <w:r>
        <w:rPr>
          <w:rFonts w:hint="eastAsia"/>
        </w:rPr>
        <w:t>　　5.3 非线性光学晶体市场应用及需求预测</w:t>
      </w:r>
      <w:r>
        <w:rPr>
          <w:rFonts w:hint="eastAsia"/>
        </w:rPr>
        <w:br/>
      </w:r>
      <w:r>
        <w:rPr>
          <w:rFonts w:hint="eastAsia"/>
        </w:rPr>
        <w:t>　　　　5.3.1 非线性光学晶体应用市场总体需求分析</w:t>
      </w:r>
      <w:r>
        <w:rPr>
          <w:rFonts w:hint="eastAsia"/>
        </w:rPr>
        <w:br/>
      </w:r>
      <w:r>
        <w:rPr>
          <w:rFonts w:hint="eastAsia"/>
        </w:rPr>
        <w:t>　　　　5.3.2 2025-2031年非线性光学晶体行业领域需求量预测</w:t>
      </w:r>
      <w:r>
        <w:rPr>
          <w:rFonts w:hint="eastAsia"/>
        </w:rPr>
        <w:br/>
      </w:r>
      <w:r>
        <w:rPr>
          <w:rFonts w:hint="eastAsia"/>
        </w:rPr>
        <w:t>　　　　5.3.3 重点行业非线性光学晶体产品/服务需求分析预测</w:t>
      </w:r>
      <w:r>
        <w:rPr>
          <w:rFonts w:hint="eastAsia"/>
        </w:rPr>
        <w:br/>
      </w:r>
      <w:r>
        <w:rPr>
          <w:rFonts w:hint="eastAsia"/>
        </w:rPr>
        <w:br/>
      </w:r>
      <w:r>
        <w:rPr>
          <w:rFonts w:hint="eastAsia"/>
        </w:rPr>
        <w:t>第六章 非线性光学晶体行业产业结构分析</w:t>
      </w:r>
      <w:r>
        <w:rPr>
          <w:rFonts w:hint="eastAsia"/>
        </w:rPr>
        <w:br/>
      </w:r>
      <w:r>
        <w:rPr>
          <w:rFonts w:hint="eastAsia"/>
        </w:rPr>
        <w:t>　　6.1 非线性光学晶体产业结构分析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中国非线性光学晶体行业参与国际竞争的战略市场定位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我国非线性光学晶体行业产业链分析</w:t>
      </w:r>
      <w:r>
        <w:rPr>
          <w:rFonts w:hint="eastAsia"/>
        </w:rPr>
        <w:br/>
      </w:r>
      <w:r>
        <w:rPr>
          <w:rFonts w:hint="eastAsia"/>
        </w:rPr>
        <w:t>　　7.1 非线性光学晶体行业产业链分析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非线性光学晶体上游行业分析</w:t>
      </w:r>
      <w:r>
        <w:rPr>
          <w:rFonts w:hint="eastAsia"/>
        </w:rPr>
        <w:br/>
      </w:r>
      <w:r>
        <w:rPr>
          <w:rFonts w:hint="eastAsia"/>
        </w:rPr>
        <w:t>　　　　7.2.1 非线性光学晶体产品成本构成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上游供给对非线性光学晶体行业的影响</w:t>
      </w:r>
      <w:r>
        <w:rPr>
          <w:rFonts w:hint="eastAsia"/>
        </w:rPr>
        <w:br/>
      </w:r>
      <w:r>
        <w:rPr>
          <w:rFonts w:hint="eastAsia"/>
        </w:rPr>
        <w:t>　　7.3 非线性光学晶体下游行业分析</w:t>
      </w:r>
      <w:r>
        <w:rPr>
          <w:rFonts w:hint="eastAsia"/>
        </w:rPr>
        <w:br/>
      </w:r>
      <w:r>
        <w:rPr>
          <w:rFonts w:hint="eastAsia"/>
        </w:rPr>
        <w:t>　　　　7.3.1 非线性光学晶体下游行业分布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下游需求对非线性光学晶体行业的影响</w:t>
      </w:r>
      <w:r>
        <w:rPr>
          <w:rFonts w:hint="eastAsia"/>
        </w:rPr>
        <w:br/>
      </w:r>
      <w:r>
        <w:rPr>
          <w:rFonts w:hint="eastAsia"/>
        </w:rPr>
        <w:br/>
      </w:r>
      <w:r>
        <w:rPr>
          <w:rFonts w:hint="eastAsia"/>
        </w:rPr>
        <w:t>第八章 我国非线性光学晶体行业渠道分析及策略</w:t>
      </w:r>
      <w:r>
        <w:rPr>
          <w:rFonts w:hint="eastAsia"/>
        </w:rPr>
        <w:br/>
      </w:r>
      <w:r>
        <w:rPr>
          <w:rFonts w:hint="eastAsia"/>
        </w:rPr>
        <w:t>　　8.1 非线性光学晶体行业渠道分析</w:t>
      </w:r>
      <w:r>
        <w:rPr>
          <w:rFonts w:hint="eastAsia"/>
        </w:rPr>
        <w:br/>
      </w:r>
      <w:r>
        <w:rPr>
          <w:rFonts w:hint="eastAsia"/>
        </w:rPr>
        <w:t>　　　　8.1.1 渠道形式及对比</w:t>
      </w:r>
      <w:r>
        <w:rPr>
          <w:rFonts w:hint="eastAsia"/>
        </w:rPr>
        <w:br/>
      </w:r>
      <w:r>
        <w:rPr>
          <w:rFonts w:hint="eastAsia"/>
        </w:rPr>
        <w:t>　　　　8.1.2 各类渠道对非线性光学晶体行业的影响</w:t>
      </w:r>
      <w:r>
        <w:rPr>
          <w:rFonts w:hint="eastAsia"/>
        </w:rPr>
        <w:br/>
      </w:r>
      <w:r>
        <w:rPr>
          <w:rFonts w:hint="eastAsia"/>
        </w:rPr>
        <w:t>　　　　8.1.3 主要非线性光学晶体企业渠道策略研究</w:t>
      </w:r>
      <w:r>
        <w:rPr>
          <w:rFonts w:hint="eastAsia"/>
        </w:rPr>
        <w:br/>
      </w:r>
      <w:r>
        <w:rPr>
          <w:rFonts w:hint="eastAsia"/>
        </w:rPr>
        <w:t>　　8.2 非线性光学晶体行业用户分析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非线性光学晶体行业营销策略分析</w:t>
      </w:r>
      <w:r>
        <w:rPr>
          <w:rFonts w:hint="eastAsia"/>
        </w:rPr>
        <w:br/>
      </w:r>
      <w:r>
        <w:rPr>
          <w:rFonts w:hint="eastAsia"/>
        </w:rPr>
        <w:br/>
      </w:r>
      <w:r>
        <w:rPr>
          <w:rFonts w:hint="eastAsia"/>
        </w:rPr>
        <w:t>第九章 我国非线性光学晶体行业竞争形势及策略</w:t>
      </w:r>
      <w:r>
        <w:rPr>
          <w:rFonts w:hint="eastAsia"/>
        </w:rPr>
        <w:br/>
      </w:r>
      <w:r>
        <w:rPr>
          <w:rFonts w:hint="eastAsia"/>
        </w:rPr>
        <w:t>　　9.1 行业总体市场竞争状况分析</w:t>
      </w:r>
      <w:r>
        <w:rPr>
          <w:rFonts w:hint="eastAsia"/>
        </w:rPr>
        <w:br/>
      </w:r>
      <w:r>
        <w:rPr>
          <w:rFonts w:hint="eastAsia"/>
        </w:rPr>
        <w:t>　　　　9.1.1 非线性光学晶体行业竞争结构分析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非线性光学晶体行业企业间竞争格局分析</w:t>
      </w:r>
      <w:r>
        <w:rPr>
          <w:rFonts w:hint="eastAsia"/>
        </w:rPr>
        <w:br/>
      </w:r>
      <w:r>
        <w:rPr>
          <w:rFonts w:hint="eastAsia"/>
        </w:rPr>
        <w:t>　　　　9.1.3 非线性光学晶体行业集中度分析</w:t>
      </w:r>
      <w:r>
        <w:rPr>
          <w:rFonts w:hint="eastAsia"/>
        </w:rPr>
        <w:br/>
      </w:r>
      <w:r>
        <w:rPr>
          <w:rFonts w:hint="eastAsia"/>
        </w:rPr>
        <w:t>　　　　9.1.4 非线性光学晶体行业SWOT分析</w:t>
      </w:r>
      <w:r>
        <w:rPr>
          <w:rFonts w:hint="eastAsia"/>
        </w:rPr>
        <w:br/>
      </w:r>
      <w:r>
        <w:rPr>
          <w:rFonts w:hint="eastAsia"/>
        </w:rPr>
        <w:t>　　9.2 中国非线性光学晶体行业竞争格局综述</w:t>
      </w:r>
      <w:r>
        <w:rPr>
          <w:rFonts w:hint="eastAsia"/>
        </w:rPr>
        <w:br/>
      </w:r>
      <w:r>
        <w:rPr>
          <w:rFonts w:hint="eastAsia"/>
        </w:rPr>
        <w:t>　　　　9.2.1 非线性光学晶体行业竞争概况</w:t>
      </w:r>
      <w:r>
        <w:rPr>
          <w:rFonts w:hint="eastAsia"/>
        </w:rPr>
        <w:br/>
      </w:r>
      <w:r>
        <w:rPr>
          <w:rFonts w:hint="eastAsia"/>
        </w:rPr>
        <w:t>　　　　9.2.2 中国非线性光学晶体行业竞争力分析</w:t>
      </w:r>
      <w:r>
        <w:rPr>
          <w:rFonts w:hint="eastAsia"/>
        </w:rPr>
        <w:br/>
      </w:r>
      <w:r>
        <w:rPr>
          <w:rFonts w:hint="eastAsia"/>
        </w:rPr>
        <w:t>　　　　9.2.3 非线性光学晶体市场竞争策略分析</w:t>
      </w:r>
      <w:r>
        <w:rPr>
          <w:rFonts w:hint="eastAsia"/>
        </w:rPr>
        <w:br/>
      </w:r>
      <w:r>
        <w:rPr>
          <w:rFonts w:hint="eastAsia"/>
        </w:rPr>
        <w:br/>
      </w:r>
      <w:r>
        <w:rPr>
          <w:rFonts w:hint="eastAsia"/>
        </w:rPr>
        <w:t>第十章 非线性光学晶体行业领先企业经营形势分析</w:t>
      </w:r>
      <w:r>
        <w:rPr>
          <w:rFonts w:hint="eastAsia"/>
        </w:rPr>
        <w:br/>
      </w:r>
      <w:r>
        <w:rPr>
          <w:rFonts w:hint="eastAsia"/>
        </w:rPr>
        <w:t>　　10.1 Eksma Optics</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Hangzhou Shalom EO</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EKSMA Optics</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Red Optronics</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Cristal Laser S.A</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Raicol Crystals Ltd.</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2025-2031年非线性光学晶体行业投资前景</w:t>
      </w:r>
      <w:r>
        <w:rPr>
          <w:rFonts w:hint="eastAsia"/>
        </w:rPr>
        <w:br/>
      </w:r>
      <w:r>
        <w:rPr>
          <w:rFonts w:hint="eastAsia"/>
        </w:rPr>
        <w:t>　　11.1 2025-2031年非线性光学晶体市场发展前景</w:t>
      </w:r>
      <w:r>
        <w:rPr>
          <w:rFonts w:hint="eastAsia"/>
        </w:rPr>
        <w:br/>
      </w:r>
      <w:r>
        <w:rPr>
          <w:rFonts w:hint="eastAsia"/>
        </w:rPr>
        <w:t>　　　　11.1.1 2025-2031年非线性光学晶体市场发展潜力</w:t>
      </w:r>
      <w:r>
        <w:rPr>
          <w:rFonts w:hint="eastAsia"/>
        </w:rPr>
        <w:br/>
      </w:r>
      <w:r>
        <w:rPr>
          <w:rFonts w:hint="eastAsia"/>
        </w:rPr>
        <w:t>　　　　11.1.2 2025-2031年非线性光学晶体市场发展前景展望</w:t>
      </w:r>
      <w:r>
        <w:rPr>
          <w:rFonts w:hint="eastAsia"/>
        </w:rPr>
        <w:br/>
      </w:r>
      <w:r>
        <w:rPr>
          <w:rFonts w:hint="eastAsia"/>
        </w:rPr>
        <w:t>　　　　11.1.3 2025-2031年非线性光学晶体细分行业发展前景分析</w:t>
      </w:r>
      <w:r>
        <w:rPr>
          <w:rFonts w:hint="eastAsia"/>
        </w:rPr>
        <w:br/>
      </w:r>
      <w:r>
        <w:rPr>
          <w:rFonts w:hint="eastAsia"/>
        </w:rPr>
        <w:t>　　11.2 2025-2031年非线性光学晶体市场发展趋势预测</w:t>
      </w:r>
      <w:r>
        <w:rPr>
          <w:rFonts w:hint="eastAsia"/>
        </w:rPr>
        <w:br/>
      </w:r>
      <w:r>
        <w:rPr>
          <w:rFonts w:hint="eastAsia"/>
        </w:rPr>
        <w:t>　　　　11.2.1 2025-2031年非线性光学晶体行业发展趋势</w:t>
      </w:r>
      <w:r>
        <w:rPr>
          <w:rFonts w:hint="eastAsia"/>
        </w:rPr>
        <w:br/>
      </w:r>
      <w:r>
        <w:rPr>
          <w:rFonts w:hint="eastAsia"/>
        </w:rPr>
        <w:t>　　　　11.2.2 2025-2031年非线性光学晶体市场规模预测</w:t>
      </w:r>
      <w:r>
        <w:rPr>
          <w:rFonts w:hint="eastAsia"/>
        </w:rPr>
        <w:br/>
      </w:r>
      <w:r>
        <w:rPr>
          <w:rFonts w:hint="eastAsia"/>
        </w:rPr>
        <w:t>　　　　11.2.3 2025-2031年非线性光学晶体行业应用趋势预测</w:t>
      </w:r>
      <w:r>
        <w:rPr>
          <w:rFonts w:hint="eastAsia"/>
        </w:rPr>
        <w:br/>
      </w:r>
      <w:r>
        <w:rPr>
          <w:rFonts w:hint="eastAsia"/>
        </w:rPr>
        <w:t>　　　　11.2.4 2025-2031年细分市场发展趋势预测</w:t>
      </w:r>
      <w:r>
        <w:rPr>
          <w:rFonts w:hint="eastAsia"/>
        </w:rPr>
        <w:br/>
      </w:r>
      <w:r>
        <w:rPr>
          <w:rFonts w:hint="eastAsia"/>
        </w:rPr>
        <w:t>　　11.3 2025-2031年中国非线性光学晶体行业供需预测</w:t>
      </w:r>
      <w:r>
        <w:rPr>
          <w:rFonts w:hint="eastAsia"/>
        </w:rPr>
        <w:br/>
      </w:r>
      <w:r>
        <w:rPr>
          <w:rFonts w:hint="eastAsia"/>
        </w:rPr>
        <w:t>　　　　11.3.1 2025-2031年中国非线性光学晶体行业供给预测</w:t>
      </w:r>
      <w:r>
        <w:rPr>
          <w:rFonts w:hint="eastAsia"/>
        </w:rPr>
        <w:br/>
      </w:r>
      <w:r>
        <w:rPr>
          <w:rFonts w:hint="eastAsia"/>
        </w:rPr>
        <w:t>　　　　11.3.2 2025-2031年中国非线性光学晶体行业需求预测</w:t>
      </w:r>
      <w:r>
        <w:rPr>
          <w:rFonts w:hint="eastAsia"/>
        </w:rPr>
        <w:br/>
      </w:r>
      <w:r>
        <w:rPr>
          <w:rFonts w:hint="eastAsia"/>
        </w:rPr>
        <w:t>　　　　11.3.3 2025-2031年中国非线性光学晶体供需平衡预测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2025-2031年非线性光学晶体行业投资机会与风险</w:t>
      </w:r>
      <w:r>
        <w:rPr>
          <w:rFonts w:hint="eastAsia"/>
        </w:rPr>
        <w:br/>
      </w:r>
      <w:r>
        <w:rPr>
          <w:rFonts w:hint="eastAsia"/>
        </w:rPr>
        <w:t>　　12.1 非线性光学晶体行业投融资情况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2025-2031年非线性光学晶体行业投资机会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2025-2031年非线性光学晶体行业投资风险及防范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非线性光学晶体行业投资战略研究</w:t>
      </w:r>
      <w:r>
        <w:rPr>
          <w:rFonts w:hint="eastAsia"/>
        </w:rPr>
        <w:br/>
      </w:r>
      <w:r>
        <w:rPr>
          <w:rFonts w:hint="eastAsia"/>
        </w:rPr>
        <w:t>　　13.1 非线性光学晶体行业发展战略研究</w:t>
      </w:r>
      <w:r>
        <w:rPr>
          <w:rFonts w:hint="eastAsia"/>
        </w:rPr>
        <w:br/>
      </w:r>
      <w:r>
        <w:rPr>
          <w:rFonts w:hint="eastAsia"/>
        </w:rPr>
        <w:t>　　13.2 对我国非线性光学晶体品牌的战略思考</w:t>
      </w:r>
      <w:r>
        <w:rPr>
          <w:rFonts w:hint="eastAsia"/>
        </w:rPr>
        <w:br/>
      </w:r>
      <w:r>
        <w:rPr>
          <w:rFonts w:hint="eastAsia"/>
        </w:rPr>
        <w:t>　　13.3 非线性光学晶体经营策略分析</w:t>
      </w:r>
      <w:r>
        <w:rPr>
          <w:rFonts w:hint="eastAsia"/>
        </w:rPr>
        <w:br/>
      </w:r>
      <w:r>
        <w:rPr>
          <w:rFonts w:hint="eastAsia"/>
        </w:rPr>
        <w:t>　　13.4 非线性光学晶体行业投资战略研究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非线性光学晶体行业研究结论</w:t>
      </w:r>
      <w:r>
        <w:rPr>
          <w:rFonts w:hint="eastAsia"/>
        </w:rPr>
        <w:br/>
      </w:r>
      <w:r>
        <w:rPr>
          <w:rFonts w:hint="eastAsia"/>
        </w:rPr>
        <w:t>　　14.2 非线性光学晶体行业投资价值评估</w:t>
      </w:r>
      <w:r>
        <w:rPr>
          <w:rFonts w:hint="eastAsia"/>
        </w:rPr>
        <w:br/>
      </w:r>
      <w:r>
        <w:rPr>
          <w:rFonts w:hint="eastAsia"/>
        </w:rPr>
        <w:t>　　14.3 非线性光学晶体行业投资建议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非线性光学晶体行业历程</w:t>
      </w:r>
      <w:r>
        <w:rPr>
          <w:rFonts w:hint="eastAsia"/>
        </w:rPr>
        <w:br/>
      </w:r>
      <w:r>
        <w:rPr>
          <w:rFonts w:hint="eastAsia"/>
        </w:rPr>
        <w:t>　　图表 非线性光学晶体行业生命周期</w:t>
      </w:r>
      <w:r>
        <w:rPr>
          <w:rFonts w:hint="eastAsia"/>
        </w:rPr>
        <w:br/>
      </w:r>
      <w:r>
        <w:rPr>
          <w:rFonts w:hint="eastAsia"/>
        </w:rPr>
        <w:t>　　图表 非线性光学晶体行业产业链分析</w:t>
      </w:r>
      <w:r>
        <w:rPr>
          <w:rFonts w:hint="eastAsia"/>
        </w:rPr>
        <w:br/>
      </w:r>
      <w:r>
        <w:rPr>
          <w:rFonts w:hint="eastAsia"/>
        </w:rPr>
        <w:t>　　……</w:t>
      </w:r>
      <w:r>
        <w:rPr>
          <w:rFonts w:hint="eastAsia"/>
        </w:rPr>
        <w:br/>
      </w:r>
      <w:r>
        <w:rPr>
          <w:rFonts w:hint="eastAsia"/>
        </w:rPr>
        <w:t>　　图表 2020-2025年中国非线性光学晶体行业市场规模及增长情况</w:t>
      </w:r>
      <w:r>
        <w:rPr>
          <w:rFonts w:hint="eastAsia"/>
        </w:rPr>
        <w:br/>
      </w:r>
      <w:r>
        <w:rPr>
          <w:rFonts w:hint="eastAsia"/>
        </w:rPr>
        <w:t>　　图表 2020-2025年非线性光学晶体行业市场容量分析</w:t>
      </w:r>
      <w:r>
        <w:rPr>
          <w:rFonts w:hint="eastAsia"/>
        </w:rPr>
        <w:br/>
      </w:r>
      <w:r>
        <w:rPr>
          <w:rFonts w:hint="eastAsia"/>
        </w:rPr>
        <w:t>　　……</w:t>
      </w:r>
      <w:r>
        <w:rPr>
          <w:rFonts w:hint="eastAsia"/>
        </w:rPr>
        <w:br/>
      </w:r>
      <w:r>
        <w:rPr>
          <w:rFonts w:hint="eastAsia"/>
        </w:rPr>
        <w:t>　　图表 2020-2025年中国非线性光学晶体行业产能统计</w:t>
      </w:r>
      <w:r>
        <w:rPr>
          <w:rFonts w:hint="eastAsia"/>
        </w:rPr>
        <w:br/>
      </w:r>
      <w:r>
        <w:rPr>
          <w:rFonts w:hint="eastAsia"/>
        </w:rPr>
        <w:t>　　图表 2020-2025年中国非线性光学晶体行业产量及增长趋势</w:t>
      </w:r>
      <w:r>
        <w:rPr>
          <w:rFonts w:hint="eastAsia"/>
        </w:rPr>
        <w:br/>
      </w:r>
      <w:r>
        <w:rPr>
          <w:rFonts w:hint="eastAsia"/>
        </w:rPr>
        <w:t>　　图表 非线性光学晶体行业动态</w:t>
      </w:r>
      <w:r>
        <w:rPr>
          <w:rFonts w:hint="eastAsia"/>
        </w:rPr>
        <w:br/>
      </w:r>
      <w:r>
        <w:rPr>
          <w:rFonts w:hint="eastAsia"/>
        </w:rPr>
        <w:t>　　图表 2020-2025年中国非线性光学晶体市场需求量及增速统计</w:t>
      </w:r>
      <w:r>
        <w:rPr>
          <w:rFonts w:hint="eastAsia"/>
        </w:rPr>
        <w:br/>
      </w:r>
      <w:r>
        <w:rPr>
          <w:rFonts w:hint="eastAsia"/>
        </w:rPr>
        <w:t>　　图表 2025年中国非线性光学晶体行业需求领域分布格局</w:t>
      </w:r>
      <w:r>
        <w:rPr>
          <w:rFonts w:hint="eastAsia"/>
        </w:rPr>
        <w:br/>
      </w:r>
      <w:r>
        <w:rPr>
          <w:rFonts w:hint="eastAsia"/>
        </w:rPr>
        <w:t>　　……</w:t>
      </w:r>
      <w:r>
        <w:rPr>
          <w:rFonts w:hint="eastAsia"/>
        </w:rPr>
        <w:br/>
      </w:r>
      <w:r>
        <w:rPr>
          <w:rFonts w:hint="eastAsia"/>
        </w:rPr>
        <w:t>　　图表 2020-2025年中国非线性光学晶体行业销售收入分析 单位：亿元</w:t>
      </w:r>
      <w:r>
        <w:rPr>
          <w:rFonts w:hint="eastAsia"/>
        </w:rPr>
        <w:br/>
      </w:r>
      <w:r>
        <w:rPr>
          <w:rFonts w:hint="eastAsia"/>
        </w:rPr>
        <w:t>　　图表 2020-2025年中国非线性光学晶体行业盈利情况 单位：亿元</w:t>
      </w:r>
      <w:r>
        <w:rPr>
          <w:rFonts w:hint="eastAsia"/>
        </w:rPr>
        <w:br/>
      </w:r>
      <w:r>
        <w:rPr>
          <w:rFonts w:hint="eastAsia"/>
        </w:rPr>
        <w:t>　　图表 2020-2025年中国非线性光学晶体行业利润总额统计</w:t>
      </w:r>
      <w:r>
        <w:rPr>
          <w:rFonts w:hint="eastAsia"/>
        </w:rPr>
        <w:br/>
      </w:r>
      <w:r>
        <w:rPr>
          <w:rFonts w:hint="eastAsia"/>
        </w:rPr>
        <w:t>　　……</w:t>
      </w:r>
      <w:r>
        <w:rPr>
          <w:rFonts w:hint="eastAsia"/>
        </w:rPr>
        <w:br/>
      </w:r>
      <w:r>
        <w:rPr>
          <w:rFonts w:hint="eastAsia"/>
        </w:rPr>
        <w:t>　　图表 2020-2025年中国非线性光学晶体进口数量分析</w:t>
      </w:r>
      <w:r>
        <w:rPr>
          <w:rFonts w:hint="eastAsia"/>
        </w:rPr>
        <w:br/>
      </w:r>
      <w:r>
        <w:rPr>
          <w:rFonts w:hint="eastAsia"/>
        </w:rPr>
        <w:t>　　图表 2020-2025年中国非线性光学晶体进口金额分析</w:t>
      </w:r>
      <w:r>
        <w:rPr>
          <w:rFonts w:hint="eastAsia"/>
        </w:rPr>
        <w:br/>
      </w:r>
      <w:r>
        <w:rPr>
          <w:rFonts w:hint="eastAsia"/>
        </w:rPr>
        <w:t>　　图表 2020-2025年中国非线性光学晶体出口数量分析</w:t>
      </w:r>
      <w:r>
        <w:rPr>
          <w:rFonts w:hint="eastAsia"/>
        </w:rPr>
        <w:br/>
      </w:r>
      <w:r>
        <w:rPr>
          <w:rFonts w:hint="eastAsia"/>
        </w:rPr>
        <w:t>　　图表 2020-2025年中国非线性光学晶体出口金额分析</w:t>
      </w:r>
      <w:r>
        <w:rPr>
          <w:rFonts w:hint="eastAsia"/>
        </w:rPr>
        <w:br/>
      </w:r>
      <w:r>
        <w:rPr>
          <w:rFonts w:hint="eastAsia"/>
        </w:rPr>
        <w:t>　　图表 2025年中国非线性光学晶体进口国家及地区分析</w:t>
      </w:r>
      <w:r>
        <w:rPr>
          <w:rFonts w:hint="eastAsia"/>
        </w:rPr>
        <w:br/>
      </w:r>
      <w:r>
        <w:rPr>
          <w:rFonts w:hint="eastAsia"/>
        </w:rPr>
        <w:t>　　图表 2025年中国非线性光学晶体出口国家及地区分析</w:t>
      </w:r>
      <w:r>
        <w:rPr>
          <w:rFonts w:hint="eastAsia"/>
        </w:rPr>
        <w:br/>
      </w:r>
      <w:r>
        <w:rPr>
          <w:rFonts w:hint="eastAsia"/>
        </w:rPr>
        <w:t>　　……</w:t>
      </w:r>
      <w:r>
        <w:rPr>
          <w:rFonts w:hint="eastAsia"/>
        </w:rPr>
        <w:br/>
      </w:r>
      <w:r>
        <w:rPr>
          <w:rFonts w:hint="eastAsia"/>
        </w:rPr>
        <w:t>　　图表 2020-2025年中国非线性光学晶体行业企业数量情况 单位：家</w:t>
      </w:r>
      <w:r>
        <w:rPr>
          <w:rFonts w:hint="eastAsia"/>
        </w:rPr>
        <w:br/>
      </w:r>
      <w:r>
        <w:rPr>
          <w:rFonts w:hint="eastAsia"/>
        </w:rPr>
        <w:t>　　图表 2020-2025年中国非线性光学晶体行业企业平均规模情况 单位：万元/家</w:t>
      </w:r>
      <w:r>
        <w:rPr>
          <w:rFonts w:hint="eastAsia"/>
        </w:rPr>
        <w:br/>
      </w:r>
      <w:r>
        <w:rPr>
          <w:rFonts w:hint="eastAsia"/>
        </w:rPr>
        <w:t>　　……</w:t>
      </w:r>
      <w:r>
        <w:rPr>
          <w:rFonts w:hint="eastAsia"/>
        </w:rPr>
        <w:br/>
      </w:r>
      <w:r>
        <w:rPr>
          <w:rFonts w:hint="eastAsia"/>
        </w:rPr>
        <w:t>　　图表 **地区非线性光学晶体市场规模及增长情况</w:t>
      </w:r>
      <w:r>
        <w:rPr>
          <w:rFonts w:hint="eastAsia"/>
        </w:rPr>
        <w:br/>
      </w:r>
      <w:r>
        <w:rPr>
          <w:rFonts w:hint="eastAsia"/>
        </w:rPr>
        <w:t>　　图表 **地区非线性光学晶体行业市场需求情况</w:t>
      </w:r>
      <w:r>
        <w:rPr>
          <w:rFonts w:hint="eastAsia"/>
        </w:rPr>
        <w:br/>
      </w:r>
      <w:r>
        <w:rPr>
          <w:rFonts w:hint="eastAsia"/>
        </w:rPr>
        <w:t>　　图表 **地区非线性光学晶体市场规模及增长情况</w:t>
      </w:r>
      <w:r>
        <w:rPr>
          <w:rFonts w:hint="eastAsia"/>
        </w:rPr>
        <w:br/>
      </w:r>
      <w:r>
        <w:rPr>
          <w:rFonts w:hint="eastAsia"/>
        </w:rPr>
        <w:t>　　图表 **地区非线性光学晶体行业市场需求情况</w:t>
      </w:r>
      <w:r>
        <w:rPr>
          <w:rFonts w:hint="eastAsia"/>
        </w:rPr>
        <w:br/>
      </w:r>
      <w:r>
        <w:rPr>
          <w:rFonts w:hint="eastAsia"/>
        </w:rPr>
        <w:t>　　图表 **地区非线性光学晶体市场规模及增长情况</w:t>
      </w:r>
      <w:r>
        <w:rPr>
          <w:rFonts w:hint="eastAsia"/>
        </w:rPr>
        <w:br/>
      </w:r>
      <w:r>
        <w:rPr>
          <w:rFonts w:hint="eastAsia"/>
        </w:rPr>
        <w:t>　　图表 **地区非线性光学晶体行业市场需求情况</w:t>
      </w:r>
      <w:r>
        <w:rPr>
          <w:rFonts w:hint="eastAsia"/>
        </w:rPr>
        <w:br/>
      </w:r>
      <w:r>
        <w:rPr>
          <w:rFonts w:hint="eastAsia"/>
        </w:rPr>
        <w:t>　　图表 **地区非线性光学晶体市场规模及增长情况</w:t>
      </w:r>
      <w:r>
        <w:rPr>
          <w:rFonts w:hint="eastAsia"/>
        </w:rPr>
        <w:br/>
      </w:r>
      <w:r>
        <w:rPr>
          <w:rFonts w:hint="eastAsia"/>
        </w:rPr>
        <w:t>　　图表 **地区非线性光学晶体行业市场需求情况</w:t>
      </w:r>
      <w:r>
        <w:rPr>
          <w:rFonts w:hint="eastAsia"/>
        </w:rPr>
        <w:br/>
      </w:r>
      <w:r>
        <w:rPr>
          <w:rFonts w:hint="eastAsia"/>
        </w:rPr>
        <w:t>　　……</w:t>
      </w:r>
      <w:r>
        <w:rPr>
          <w:rFonts w:hint="eastAsia"/>
        </w:rPr>
        <w:br/>
      </w:r>
      <w:r>
        <w:rPr>
          <w:rFonts w:hint="eastAsia"/>
        </w:rPr>
        <w:t>　　图表 非线性光学晶体重点企业（一）基本信息</w:t>
      </w:r>
      <w:r>
        <w:rPr>
          <w:rFonts w:hint="eastAsia"/>
        </w:rPr>
        <w:br/>
      </w:r>
      <w:r>
        <w:rPr>
          <w:rFonts w:hint="eastAsia"/>
        </w:rPr>
        <w:t>　　图表 非线性光学晶体重点企业（一）经营情况分析</w:t>
      </w:r>
      <w:r>
        <w:rPr>
          <w:rFonts w:hint="eastAsia"/>
        </w:rPr>
        <w:br/>
      </w:r>
      <w:r>
        <w:rPr>
          <w:rFonts w:hint="eastAsia"/>
        </w:rPr>
        <w:t>　　图表 非线性光学晶体重点企业（一）主要经济指标情况</w:t>
      </w:r>
      <w:r>
        <w:rPr>
          <w:rFonts w:hint="eastAsia"/>
        </w:rPr>
        <w:br/>
      </w:r>
      <w:r>
        <w:rPr>
          <w:rFonts w:hint="eastAsia"/>
        </w:rPr>
        <w:t>　　图表 非线性光学晶体重点企业（一）盈利能力情况</w:t>
      </w:r>
      <w:r>
        <w:rPr>
          <w:rFonts w:hint="eastAsia"/>
        </w:rPr>
        <w:br/>
      </w:r>
      <w:r>
        <w:rPr>
          <w:rFonts w:hint="eastAsia"/>
        </w:rPr>
        <w:t>　　图表 非线性光学晶体重点企业（一）偿债能力情况</w:t>
      </w:r>
      <w:r>
        <w:rPr>
          <w:rFonts w:hint="eastAsia"/>
        </w:rPr>
        <w:br/>
      </w:r>
      <w:r>
        <w:rPr>
          <w:rFonts w:hint="eastAsia"/>
        </w:rPr>
        <w:t>　　图表 非线性光学晶体重点企业（一）运营能力情况</w:t>
      </w:r>
      <w:r>
        <w:rPr>
          <w:rFonts w:hint="eastAsia"/>
        </w:rPr>
        <w:br/>
      </w:r>
      <w:r>
        <w:rPr>
          <w:rFonts w:hint="eastAsia"/>
        </w:rPr>
        <w:t>　　图表 非线性光学晶体重点企业（一）成长能力情况</w:t>
      </w:r>
      <w:r>
        <w:rPr>
          <w:rFonts w:hint="eastAsia"/>
        </w:rPr>
        <w:br/>
      </w:r>
      <w:r>
        <w:rPr>
          <w:rFonts w:hint="eastAsia"/>
        </w:rPr>
        <w:t>　　图表 非线性光学晶体重点企业（二）基本信息</w:t>
      </w:r>
      <w:r>
        <w:rPr>
          <w:rFonts w:hint="eastAsia"/>
        </w:rPr>
        <w:br/>
      </w:r>
      <w:r>
        <w:rPr>
          <w:rFonts w:hint="eastAsia"/>
        </w:rPr>
        <w:t>　　图表 非线性光学晶体重点企业（二）经营情况分析</w:t>
      </w:r>
      <w:r>
        <w:rPr>
          <w:rFonts w:hint="eastAsia"/>
        </w:rPr>
        <w:br/>
      </w:r>
      <w:r>
        <w:rPr>
          <w:rFonts w:hint="eastAsia"/>
        </w:rPr>
        <w:t>　　图表 非线性光学晶体重点企业（二）主要经济指标情况</w:t>
      </w:r>
      <w:r>
        <w:rPr>
          <w:rFonts w:hint="eastAsia"/>
        </w:rPr>
        <w:br/>
      </w:r>
      <w:r>
        <w:rPr>
          <w:rFonts w:hint="eastAsia"/>
        </w:rPr>
        <w:t>　　图表 非线性光学晶体重点企业（二）盈利能力情况</w:t>
      </w:r>
      <w:r>
        <w:rPr>
          <w:rFonts w:hint="eastAsia"/>
        </w:rPr>
        <w:br/>
      </w:r>
      <w:r>
        <w:rPr>
          <w:rFonts w:hint="eastAsia"/>
        </w:rPr>
        <w:t>　　图表 非线性光学晶体重点企业（二）偿债能力情况</w:t>
      </w:r>
      <w:r>
        <w:rPr>
          <w:rFonts w:hint="eastAsia"/>
        </w:rPr>
        <w:br/>
      </w:r>
      <w:r>
        <w:rPr>
          <w:rFonts w:hint="eastAsia"/>
        </w:rPr>
        <w:t>　　图表 非线性光学晶体重点企业（二）运营能力情况</w:t>
      </w:r>
      <w:r>
        <w:rPr>
          <w:rFonts w:hint="eastAsia"/>
        </w:rPr>
        <w:br/>
      </w:r>
      <w:r>
        <w:rPr>
          <w:rFonts w:hint="eastAsia"/>
        </w:rPr>
        <w:t>　　图表 非线性光学晶体重点企业（二）成长能力情况</w:t>
      </w:r>
      <w:r>
        <w:rPr>
          <w:rFonts w:hint="eastAsia"/>
        </w:rPr>
        <w:br/>
      </w:r>
      <w:r>
        <w:rPr>
          <w:rFonts w:hint="eastAsia"/>
        </w:rPr>
        <w:t>　　图表 非线性光学晶体重点企业（三）基本信息</w:t>
      </w:r>
      <w:r>
        <w:rPr>
          <w:rFonts w:hint="eastAsia"/>
        </w:rPr>
        <w:br/>
      </w:r>
      <w:r>
        <w:rPr>
          <w:rFonts w:hint="eastAsia"/>
        </w:rPr>
        <w:t>　　图表 非线性光学晶体重点企业（三）经营情况分析</w:t>
      </w:r>
      <w:r>
        <w:rPr>
          <w:rFonts w:hint="eastAsia"/>
        </w:rPr>
        <w:br/>
      </w:r>
      <w:r>
        <w:rPr>
          <w:rFonts w:hint="eastAsia"/>
        </w:rPr>
        <w:t>　　图表 非线性光学晶体重点企业（三）主要经济指标情况</w:t>
      </w:r>
      <w:r>
        <w:rPr>
          <w:rFonts w:hint="eastAsia"/>
        </w:rPr>
        <w:br/>
      </w:r>
      <w:r>
        <w:rPr>
          <w:rFonts w:hint="eastAsia"/>
        </w:rPr>
        <w:t>　　图表 非线性光学晶体重点企业（三）盈利能力情况</w:t>
      </w:r>
      <w:r>
        <w:rPr>
          <w:rFonts w:hint="eastAsia"/>
        </w:rPr>
        <w:br/>
      </w:r>
      <w:r>
        <w:rPr>
          <w:rFonts w:hint="eastAsia"/>
        </w:rPr>
        <w:t>　　图表 非线性光学晶体重点企业（三）偿债能力情况</w:t>
      </w:r>
      <w:r>
        <w:rPr>
          <w:rFonts w:hint="eastAsia"/>
        </w:rPr>
        <w:br/>
      </w:r>
      <w:r>
        <w:rPr>
          <w:rFonts w:hint="eastAsia"/>
        </w:rPr>
        <w:t>　　图表 非线性光学晶体重点企业（三）运营能力情况</w:t>
      </w:r>
      <w:r>
        <w:rPr>
          <w:rFonts w:hint="eastAsia"/>
        </w:rPr>
        <w:br/>
      </w:r>
      <w:r>
        <w:rPr>
          <w:rFonts w:hint="eastAsia"/>
        </w:rPr>
        <w:t>　　图表 非线性光学晶体重点企业（三）成长能力情况</w:t>
      </w:r>
      <w:r>
        <w:rPr>
          <w:rFonts w:hint="eastAsia"/>
        </w:rPr>
        <w:br/>
      </w:r>
      <w:r>
        <w:rPr>
          <w:rFonts w:hint="eastAsia"/>
        </w:rPr>
        <w:t>　　……</w:t>
      </w:r>
      <w:r>
        <w:rPr>
          <w:rFonts w:hint="eastAsia"/>
        </w:rPr>
        <w:br/>
      </w:r>
      <w:r>
        <w:rPr>
          <w:rFonts w:hint="eastAsia"/>
        </w:rPr>
        <w:t>　　图表 2025-2031年中国非线性光学晶体行业产能预测</w:t>
      </w:r>
      <w:r>
        <w:rPr>
          <w:rFonts w:hint="eastAsia"/>
        </w:rPr>
        <w:br/>
      </w:r>
      <w:r>
        <w:rPr>
          <w:rFonts w:hint="eastAsia"/>
        </w:rPr>
        <w:t>　　图表 2025-2031年中国非线性光学晶体行业产量预测</w:t>
      </w:r>
      <w:r>
        <w:rPr>
          <w:rFonts w:hint="eastAsia"/>
        </w:rPr>
        <w:br/>
      </w:r>
      <w:r>
        <w:rPr>
          <w:rFonts w:hint="eastAsia"/>
        </w:rPr>
        <w:t>　　图表 2025-2031年中国非线性光学晶体市场需求量预测</w:t>
      </w:r>
      <w:r>
        <w:rPr>
          <w:rFonts w:hint="eastAsia"/>
        </w:rPr>
        <w:br/>
      </w:r>
      <w:r>
        <w:rPr>
          <w:rFonts w:hint="eastAsia"/>
        </w:rPr>
        <w:t>　　图表 2025-2031年中国非线性光学晶体行业供需平衡预测</w:t>
      </w:r>
      <w:r>
        <w:rPr>
          <w:rFonts w:hint="eastAsia"/>
        </w:rPr>
        <w:br/>
      </w:r>
      <w:r>
        <w:rPr>
          <w:rFonts w:hint="eastAsia"/>
        </w:rPr>
        <w:t>　　图表 2025-2031年中国非线性光学晶体行业风险分析</w:t>
      </w:r>
      <w:r>
        <w:rPr>
          <w:rFonts w:hint="eastAsia"/>
        </w:rPr>
        <w:br/>
      </w:r>
      <w:r>
        <w:rPr>
          <w:rFonts w:hint="eastAsia"/>
        </w:rPr>
        <w:t>　　图表 2025-2031年中国非线性光学晶体行业市场容量预测</w:t>
      </w:r>
      <w:r>
        <w:rPr>
          <w:rFonts w:hint="eastAsia"/>
        </w:rPr>
        <w:br/>
      </w:r>
      <w:r>
        <w:rPr>
          <w:rFonts w:hint="eastAsia"/>
        </w:rPr>
        <w:t>　　图表 2025-2031年中国非线性光学晶体行业市场规模预测</w:t>
      </w:r>
      <w:r>
        <w:rPr>
          <w:rFonts w:hint="eastAsia"/>
        </w:rPr>
        <w:br/>
      </w:r>
      <w:r>
        <w:rPr>
          <w:rFonts w:hint="eastAsia"/>
        </w:rPr>
        <w:t>　　图表 2025-2031年中国非线性光学晶体市场前景分析</w:t>
      </w:r>
      <w:r>
        <w:rPr>
          <w:rFonts w:hint="eastAsia"/>
        </w:rPr>
        <w:br/>
      </w:r>
      <w:r>
        <w:rPr>
          <w:rFonts w:hint="eastAsia"/>
        </w:rPr>
        <w:t>　　图表 2025-2031年中国非线性光学晶体行业发展趋势预测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7337878f74364" w:history="1">
        <w:r>
          <w:rPr>
            <w:rStyle w:val="Hyperlink"/>
          </w:rPr>
          <w:t>2025-2031年中国非线性光学晶体市场研究及发展前景预测报告</w:t>
        </w:r>
      </w:hyperlink>
      <w:r>
        <w:rPr>
          <w:color w:val="C00000"/>
        </w:rPr>
        <w:t>》，报告编号：</w:t>
      </w:r>
      <w:r>
        <w:rPr>
          <w:rFonts w:hint="eastAsia"/>
          <w:color w:val="C00000"/>
        </w:rPr>
        <w:t>3167119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7337878f74364" w:history="1">
        <w:r>
          <w:rPr>
            <w:rStyle w:val="Hyperlink"/>
          </w:rPr>
          <w:t>https://www.20087.com/9/11/FeiXianXingGuangXueJingTiDeXianZhuangYuQianJing.html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非线性晶体排名前十、非线性光学晶体的应用前景、激光晶体之父福晶科技、非线性光学晶体全球龙头、非线性晶体有哪些、非线性光学晶体的应用、共晶非线性光学晶体、lbo非线性光学晶体、非线性光学晶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b42ce437245a9" w:history="1">
      <w:r>
        <w:rPr>
          <w:rStyle w:val="Hyperlink"/>
        </w:rPr>
        <w:t>2025-2031年中国非线性光学晶体市场研究及发展前景预测报告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eiXianXingGuangXueJingTiDeXianZhuangYuQianJing.html" TargetMode="External" Id="Rf527337878f74364" /></Relationships>
</file>

<file path=word/_rels/header2.xml.rels>&#65279;<?xml version="1.0" encoding="utf-8"?><Relationships xmlns="http://schemas.openxmlformats.org/package/2006/relationships"><Relationship Type="http://schemas.openxmlformats.org/officeDocument/2006/relationships/hyperlink" Target="https://www.20087.com/9/11/FeiXianXingGuangXueJingTiDeXianZhuangYuQianJing.html" TargetMode="External" Id="Rb70b42ce4372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2025-03-23T01:59:00Z</dcterms:created>
  <dcterms:modified xsi:type="dcterms:W3CDTF">2025-03-23T02:59:00Z</dcterms:modified>
  <dc:subject>2025-2031年中国非线性光学晶体市场研究及发展前景预测报告</dc:subject>
  <dc:title>2025-2031年中国非线性光学晶体市场研究及发展前景预测报告</dc:title>
  <cp:keywords>2025-2031年中国非线性光学晶体市场研究及发展前景预测报告</cp:keywords>
  <dc:description>2025-2031年中国非线性光学晶体市场研究及发展前景预测报告</dc:description>
</cp:coreProperties>
</file>