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17508615433e" w:history="1">
              <w:r>
                <w:rPr>
                  <w:rStyle w:val="Hyperlink"/>
                </w:rPr>
                <w:t>2026-2032年全球与中国800G光模块用EML驱动芯片行业发展研究及市场前景预测报告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17508615433e" w:history="1">
              <w:r>
                <w:rPr>
                  <w:rStyle w:val="Hyperlink"/>
                </w:rPr>
                <w:t>2026-2032年全球与中国800G光模块用EML驱动芯片行业发展研究及市场前景预测报告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717508615433e" w:history="1">
                <w:r>
                  <w:rPr>
                    <w:rStyle w:val="Hyperlink"/>
                  </w:rPr>
                  <w:t>https://www.20087.com/9/21/800GGuangMoKuaiYongEMLQuDongXinPianFaZhanXianZhuangQianJing.html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G光模块用EML驱动芯片是支撑AI算力与数据中心高速光互联的核心模拟集成电路，承担着将电信号高效转化为光信号的关键任务。随着单通道速率向100G至200G演进，市场对驱动芯片的带宽、线性度及功耗提出了严苛要求。目前，主流方案普遍采用先进的硅基CMOS工艺，通过优化跨阻放大器与调制器驱动电路的拓扑结构，实现了在高频段下的高消光比与低啁啾特性。行业正加速向多通道集成与低功耗设计转型，以适配800G光模块的高密度封装需求。同时，面对高速信号传输中的损耗与串扰挑战，厂商通过引入均衡技术与阻抗匹配优化，显著提升了信号完整性。产业链上下游协同紧密，驱动芯片与EML激光器、硅光芯片的联合调试成为保障模块性能的关键环节。</w:t>
      </w:r>
      <w:r>
        <w:rPr>
          <w:rFonts w:hint="eastAsia"/>
        </w:rPr>
        <w:br/>
      </w:r>
      <w:r>
        <w:rPr>
          <w:rFonts w:hint="eastAsia"/>
        </w:rPr>
        <w:t>　　未来，800G光模块用EML驱动芯片将向1.6T乃至3.2T超高速率、异质集成及智能化方向演进。市场调研网指出，随着PAM6、PAM8等高阶调制格式的应用，驱动芯片需具备更高的动态范围与更精准的电压控制能力，以应对复杂信号环境下的失真问题。在封装层面，芯片将与光引擎、DSP等核心器件通过2.5D/3D封装技术实现异质集成，大幅缩短互连距离并降低寄生参数影响。此外，AI算法的引入将使驱动芯片具备自适应校准与故障预测功能，通过实时监测工作状态动态调整偏置电压，延长激光器寿命并提升系统可靠性。行业将加速向绿色低功耗架构转型，助力全球算力基础设施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717508615433e" w:history="1">
        <w:r>
          <w:rPr>
            <w:rStyle w:val="Hyperlink"/>
          </w:rPr>
          <w:t>2026-2032年全球与中国800G光模块用EML驱动芯片行业发展研究及市场前景预测报告</w:t>
        </w:r>
      </w:hyperlink>
      <w:r>
        <w:rPr>
          <w:rFonts w:hint="eastAsia"/>
        </w:rPr>
        <w:t>》，2025年800G光模块用EML驱动芯片行业市场规模达 亿元，预计2032年市场规模将达 亿元，期间年均复合增长率（CAGR）达 %。报告依据国家统计局、相关行业协会及科研机构的详实数据，系统分析了800G光模块用EML驱动芯片行业的产业链结构、市场规模与需求状况，并探讨了800G光模块用EML驱动芯片市场价格及行业现状。报告特别关注了800G光模块用EML驱动芯片行业的重点企业，对800G光模块用EML驱动芯片市场竞争格局、集中度和品牌影响力进行了剖析。此外，报告对800G光模块用EML驱动芯片行业的市场前景和发展趋势进行了科学预测，同时进一步细分市场，指出了800G光模块用EML驱动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产品分类，按通道数</w:t>
      </w:r>
      <w:r>
        <w:rPr>
          <w:rFonts w:hint="eastAsia"/>
        </w:rPr>
        <w:br/>
      </w:r>
      <w:r>
        <w:rPr>
          <w:rFonts w:hint="eastAsia"/>
        </w:rPr>
        <w:t>　　　　1.3.1 按通道数细分，全球800G光模块用EML驱动芯片市场规模2021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单通道驱动芯片</w:t>
      </w:r>
      <w:r>
        <w:rPr>
          <w:rFonts w:hint="eastAsia"/>
        </w:rPr>
        <w:br/>
      </w:r>
      <w:r>
        <w:rPr>
          <w:rFonts w:hint="eastAsia"/>
        </w:rPr>
        <w:t>　　　　1.3.3 双通道驱动芯片</w:t>
      </w:r>
      <w:r>
        <w:rPr>
          <w:rFonts w:hint="eastAsia"/>
        </w:rPr>
        <w:br/>
      </w:r>
      <w:r>
        <w:rPr>
          <w:rFonts w:hint="eastAsia"/>
        </w:rPr>
        <w:t>　　　　1.3.4 四通道驱动芯片</w:t>
      </w:r>
      <w:r>
        <w:rPr>
          <w:rFonts w:hint="eastAsia"/>
        </w:rPr>
        <w:br/>
      </w:r>
      <w:r>
        <w:rPr>
          <w:rFonts w:hint="eastAsia"/>
        </w:rPr>
        <w:t>　　　　1.3.5 多通道集成驱动芯片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产品分类，按应用模块</w:t>
      </w:r>
      <w:r>
        <w:rPr>
          <w:rFonts w:hint="eastAsia"/>
        </w:rPr>
        <w:br/>
      </w:r>
      <w:r>
        <w:rPr>
          <w:rFonts w:hint="eastAsia"/>
        </w:rPr>
        <w:t>　　　　1.4.1 按应用模块细分，全球800G光模块用EML驱动芯片市场规模2021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1.4.2 800G DR光模块</w:t>
      </w:r>
      <w:r>
        <w:rPr>
          <w:rFonts w:hint="eastAsia"/>
        </w:rPr>
        <w:br/>
      </w:r>
      <w:r>
        <w:rPr>
          <w:rFonts w:hint="eastAsia"/>
        </w:rPr>
        <w:t>　　　　1.4.3 800G FR光模块</w:t>
      </w:r>
      <w:r>
        <w:rPr>
          <w:rFonts w:hint="eastAsia"/>
        </w:rPr>
        <w:br/>
      </w:r>
      <w:r>
        <w:rPr>
          <w:rFonts w:hint="eastAsia"/>
        </w:rPr>
        <w:t>　　　　1.4.4 800G LR光模块</w:t>
      </w:r>
      <w:r>
        <w:rPr>
          <w:rFonts w:hint="eastAsia"/>
        </w:rPr>
        <w:br/>
      </w:r>
      <w:r>
        <w:rPr>
          <w:rFonts w:hint="eastAsia"/>
        </w:rPr>
        <w:t>　　　　1.4.5 800G LPO或LRO光模块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产品分类，按驱动线性</w:t>
      </w:r>
      <w:r>
        <w:rPr>
          <w:rFonts w:hint="eastAsia"/>
        </w:rPr>
        <w:br/>
      </w:r>
      <w:r>
        <w:rPr>
          <w:rFonts w:hint="eastAsia"/>
        </w:rPr>
        <w:t>　　　　1.5.1 按驱动线性细分，全球800G光模块用EML驱动芯片市场规模2021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PAM4线性驱动</w:t>
      </w:r>
      <w:r>
        <w:rPr>
          <w:rFonts w:hint="eastAsia"/>
        </w:rPr>
        <w:br/>
      </w:r>
      <w:r>
        <w:rPr>
          <w:rFonts w:hint="eastAsia"/>
        </w:rPr>
        <w:t>　　　　1.5.3 PAM4限幅驱动</w:t>
      </w:r>
      <w:r>
        <w:rPr>
          <w:rFonts w:hint="eastAsia"/>
        </w:rPr>
        <w:br/>
      </w:r>
      <w:r>
        <w:rPr>
          <w:rFonts w:hint="eastAsia"/>
        </w:rPr>
        <w:t>　　　　1.5.4 NRZ或OOK兼容驱动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按应用细分，全球800G光模块用EML驱动芯片市场规模2021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AI数据中心行业</w:t>
      </w:r>
      <w:r>
        <w:rPr>
          <w:rFonts w:hint="eastAsia"/>
        </w:rPr>
        <w:br/>
      </w:r>
      <w:r>
        <w:rPr>
          <w:rFonts w:hint="eastAsia"/>
        </w:rPr>
        <w:t>　　　　1.6.3 云计算行业</w:t>
      </w:r>
      <w:r>
        <w:rPr>
          <w:rFonts w:hint="eastAsia"/>
        </w:rPr>
        <w:br/>
      </w:r>
      <w:r>
        <w:rPr>
          <w:rFonts w:hint="eastAsia"/>
        </w:rPr>
        <w:t>　　　　1.6.4 电信运营商网络行业</w:t>
      </w:r>
      <w:r>
        <w:rPr>
          <w:rFonts w:hint="eastAsia"/>
        </w:rPr>
        <w:br/>
      </w:r>
      <w:r>
        <w:rPr>
          <w:rFonts w:hint="eastAsia"/>
        </w:rPr>
        <w:t>　　　　1.6.5 光模块制造行业</w:t>
      </w:r>
      <w:r>
        <w:rPr>
          <w:rFonts w:hint="eastAsia"/>
        </w:rPr>
        <w:br/>
      </w:r>
      <w:r>
        <w:rPr>
          <w:rFonts w:hint="eastAsia"/>
        </w:rPr>
        <w:t>　　　　1.6.6 高性能计算行业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1.7.1 800G光模块用EML驱动芯片行业发展总体概况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1.7.2 800G光模块用EML驱动芯片行业发展主要特点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1.7.3 800G光模块用EML驱动芯片行业发展影响因素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.1 800G光模块用EML驱动芯片有利因素</w:t>
      </w:r>
      <w:r>
        <w:rPr>
          <w:rFonts w:hint="eastAsia"/>
        </w:rPr>
        <w:br/>
      </w:r>
      <w:r>
        <w:rPr>
          <w:rFonts w:hint="eastAsia"/>
        </w:rPr>
        <w:t>　　　　1.7.3 .2 800G光模块用EML驱动芯片不利因素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全球市场，近三年800G光模块用EML驱动芯片主要企业占有率及排名（按销量）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2.1.1 800G光模块用EML驱动芯片主要企业在国际市场占有率（按销量，2023-2026）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2025年800G光模块用EML驱动芯片主要企业在国际市场排名（按销量）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全球市场主要企业800G光模块用EML驱动芯片销量（2023-2026）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全球市场，近三年800G光模块用EML驱动芯片主要企业占有率及排名（按收入）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2.2.1 800G光模块用EML驱动芯片主要企业在国际市场占有率（按收入，2023-2026）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2025年800G光模块用EML驱动芯片主要企业在国际市场排名（按收入）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全球市场主要企业800G光模块用EML驱动芯片销售收入（2023-2026）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全球市场主要企业800G光模块用EML驱动芯片销售价格（2023-2026）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中国市场，近三年800G光模块用EML驱动芯片主要企业占有率及排名（按销量）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2.4.1 800G光模块用EML驱动芯片主要企业在中国市场占有率（按销量，2023-2026）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2025年800G光模块用EML驱动芯片主要企业在中国市场排名（按销量）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中国市场主要企业800G光模块用EML驱动芯片销量（2023-2026）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中国市场，近三年800G光模块用EML驱动芯片主要企业占有率及排名（按收入）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2.5.1 800G光模块用EML驱动芯片主要企业在中国市场占有率（按收入，2023-2026）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2025年800G光模块用EML驱动芯片主要企业在中国市场排名（按收入）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中国市场主要企业800G光模块用EML驱动芯片销售收入（2023-2026）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全球主要厂商800G光模块用EML驱动芯片总部及产地分布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全球主要厂商成立时间及800G光模块用EML驱动芯片商业化日期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全球主要厂商800G光模块用EML驱动芯片产品类型及应用</w:t>
      </w:r>
      <w:r>
        <w:rPr>
          <w:rFonts w:hint="eastAsia"/>
        </w:rPr>
        <w:br/>
      </w:r>
      <w:r>
        <w:rPr>
          <w:rFonts w:hint="eastAsia"/>
        </w:rPr>
        <w:t>　　2.9 800G光模块用EML驱动芯片行业集中度、竞争程度分析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2.9.1 800G光模块用EML驱动芯片行业集中度分析：2025年全球Top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全球800G光模块用EML驱动芯片第一梯队、第二梯队和第三梯队生产商（品牌）及市场份额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全球800G光模块用EML驱动芯片总体规模分析</w:t>
      </w:r>
      <w:r>
        <w:rPr>
          <w:rFonts w:hint="eastAsia"/>
        </w:rPr>
        <w:br/>
      </w:r>
      <w:r>
        <w:rPr>
          <w:rFonts w:hint="eastAsia"/>
        </w:rPr>
        <w:t>　　3.1 全球800G光模块用EML驱动芯片供需现状及预测（2021-2032）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全球800G光模块用EML驱动芯片产能、产量、产能利用率及发展趋势（2021-2032）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全球800G光模块用EML驱动芯片产量、需求量及发展趋势（2021-2032）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全球主要地区800G光模块用EML驱动芯片产量及发展趋势（2021-2032）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全球主要地区800G光模块用EML驱动芯片产量（2021-2026）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全球主要地区800G光模块用EML驱动芯片产量（2027-2032）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全球主要地区800G光模块用EML驱动芯片产量市场份额（2021-2032）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中国800G光模块用EML驱动芯片供需现状及预测（2021-2032）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中国800G光模块用EML驱动芯片产能、产量、产能利用率及发展趋势（2021-2032）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中国800G光模块用EML驱动芯片产量、市场需求量及发展趋势（2021-2032）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中国市场800G光模块用EML驱动芯片进出口（2021-2032）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全球800G光模块用EML驱动芯片销量及销售额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全球市场800G光模块用EML驱动芯片销售额（2021-2032）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全球市场800G光模块用EML驱动芯片销量（2021-2032）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全球市场800G光模块用EML驱动芯片价格趋势（2021-2032）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全球800G光模块用EML驱动芯片主要地区分析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全球主要地区800G光模块用EML驱动芯片市场规模分析：2021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全球主要地区800G光模块用EML驱动芯片销售收入及市场份额（2021-2026）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全球主要地区800G光模块用EML驱动芯片销售收入预测（2027-2032）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全球主要地区800G光模块用EML驱动芯片销量分析：2021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全球主要地区800G光模块用EML驱动芯片销量及市场份额（2021-2026）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全球主要地区800G光模块用EML驱动芯片销量及市场份额预测（2027-2032）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中东市场800G光模块用EML驱动芯片销量、收入及增长率（2021-2032）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不同通道数800G光模块用EML驱动芯片分析</w:t>
      </w:r>
      <w:r>
        <w:rPr>
          <w:rFonts w:hint="eastAsia"/>
        </w:rPr>
        <w:br/>
      </w:r>
      <w:r>
        <w:rPr>
          <w:rFonts w:hint="eastAsia"/>
        </w:rPr>
        <w:t>　　6.1 全球不同通道数800G光模块用EML驱动芯片销量（2021-2032）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全球不同通道数800G光模块用EML驱动芯片销量及市场份额（2021-2026）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全球不同通道数800G光模块用EML驱动芯片销量预测（2027-2032）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全球不同通道数800G光模块用EML驱动芯片收入（2021-2032）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全球不同通道数800G光模块用EML驱动芯片收入及市场份额（2021-2026）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全球不同通道数800G光模块用EML驱动芯片收入预测（2027-2032）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全球不同通道数800G光模块用EML驱动芯片价格走势（2021-2032）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中国不同通道数800G光模块用EML驱动芯片销量（2021-2032）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中国不同通道数800G光模块用EML驱动芯片销量及市场份额（2021-2026）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中国不同通道数800G光模块用EML驱动芯片销量预测（2027-2032）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中国不同通道数800G光模块用EML驱动芯片收入（2021-2032）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中国不同通道数800G光模块用EML驱动芯片收入及市场份额（2021-2026）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中国不同通道数800G光模块用EML驱动芯片收入预测（2027-2032）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不同应用800G光模块用EML驱动芯片分析</w:t>
      </w:r>
      <w:r>
        <w:rPr>
          <w:rFonts w:hint="eastAsia"/>
        </w:rPr>
        <w:br/>
      </w:r>
      <w:r>
        <w:rPr>
          <w:rFonts w:hint="eastAsia"/>
        </w:rPr>
        <w:t>　　7.1 全球不同应用800G光模块用EML驱动芯片销量（2021-2032）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全球不同应用800G光模块用EML驱动芯片销量及市场份额（2021-2026）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全球不同应用800G光模块用EML驱动芯片销量预测（2027-2032）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全球不同应用800G光模块用EML驱动芯片收入（2021-2032）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全球不同应用800G光模块用EML驱动芯片收入及市场份额（2021-2026）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全球不同应用800G光模块用EML驱动芯片收入预测（2027-2032）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全球不同应用800G光模块用EML驱动芯片价格走势（2021-2032）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中国不同应用800G光模块用EML驱动芯片销量（2021-2032）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中国不同应用800G光模块用EML驱动芯片销量及市场份额（2021-2026）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中国不同应用800G光模块用EML驱动芯片销量预测（2027-2032）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中国不同应用800G光模块用EML驱动芯片收入（2021-2032）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中国不同应用800G光模块用EML驱动芯片收入及市场份额（2021-2026）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中国不同应用800G光模块用EML驱动芯片收入预测（2027-2032）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8.1 800G光模块用EML驱动芯片行业发展趋势</w:t>
      </w:r>
      <w:r>
        <w:rPr>
          <w:rFonts w:hint="eastAsia"/>
        </w:rPr>
        <w:br/>
      </w:r>
      <w:r>
        <w:rPr>
          <w:rFonts w:hint="eastAsia"/>
        </w:rPr>
        <w:t>　　8.2 800G光模块用EML驱动芯片行业主要驱动因素</w:t>
      </w:r>
      <w:r>
        <w:rPr>
          <w:rFonts w:hint="eastAsia"/>
        </w:rPr>
        <w:br/>
      </w:r>
      <w:r>
        <w:rPr>
          <w:rFonts w:hint="eastAsia"/>
        </w:rPr>
        <w:t>　　8.3 800G光模块用EML驱动芯片中国企业SWOT分析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中国800G光模块用EML驱动芯片行业政策环境分析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9.1 800G光模块用EML驱动芯片行业产业链简介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9.1.1 800G光模块用EML驱动芯片行业供应链分析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9.1.2 800G光模块用EML驱动芯片主要原料及供应情况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9.2 800G光模块用EML驱动芯片行业采购模式</w:t>
      </w:r>
      <w:r>
        <w:rPr>
          <w:rFonts w:hint="eastAsia"/>
        </w:rPr>
        <w:br/>
      </w:r>
      <w:r>
        <w:rPr>
          <w:rFonts w:hint="eastAsia"/>
        </w:rPr>
        <w:t>　　9.3 800G光模块用EML驱动芯片行业生产模式</w:t>
      </w:r>
      <w:r>
        <w:rPr>
          <w:rFonts w:hint="eastAsia"/>
        </w:rPr>
        <w:br/>
      </w:r>
      <w:r>
        <w:rPr>
          <w:rFonts w:hint="eastAsia"/>
        </w:rPr>
        <w:t>　　9.4 800G光模块用EML驱动芯片行业销售模式及销售渠道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按通道数细分，全球800G光模块用EML驱动芯片市场规模2021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按应用模块细分，全球800G光模块用EML驱动芯片市场规模2021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按驱动线性细分，全球800G光模块用EML驱动芯片市场规模2021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按应用细分，全球800G光模块用EML驱动芯片市场规模（CAGR）2021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800G光模块用EML驱动芯片行业发展主要特点</w:t>
      </w:r>
      <w:r>
        <w:rPr>
          <w:rFonts w:hint="eastAsia"/>
        </w:rPr>
        <w:br/>
      </w:r>
      <w:r>
        <w:rPr>
          <w:rFonts w:hint="eastAsia"/>
        </w:rPr>
        <w:t>　　表 6： 800G光模块用EML驱动芯片行业发展有利因素分析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800G光模块用EML驱动芯片行业发展不利因素分析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进入800G光模块用EML驱动芯片行业壁垒</w:t>
      </w:r>
      <w:r>
        <w:rPr>
          <w:rFonts w:hint="eastAsia"/>
        </w:rPr>
        <w:br/>
      </w:r>
      <w:r>
        <w:rPr>
          <w:rFonts w:hint="eastAsia"/>
        </w:rPr>
        <w:t>　　表 9： 800G光模块用EML驱动芯片主要企业在国际市场占有率（按销量，2023-2026）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2025年800G光模块用EML驱动芯片主要企业在国际市场排名（按销量）&amp;（百万颗）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全球市场主要企业800G光模块用EML驱动芯片销量（2023-2026）&amp;（百万颗）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800G光模块用EML驱动芯片主要企业在国际市场占有率（按收入，2023-2026）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2025年800G光模块用EML驱动芯片主要企业在国际市场排名（按收入）&amp;（万元）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全球市场主要企业800G光模块用EML驱动芯片销售收入（2023-2026）&amp;（万元）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全球市场主要企业800G光模块用EML驱动芯片销售价格（2023-2026）&amp;（元/颗）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800G光模块用EML驱动芯片主要企业在中国市场占有率（按销量，2023-2026）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2025年800G光模块用EML驱动芯片主要企业在中国市场排名（按销量）&amp;（百万颗）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中国市场主要企业800G光模块用EML驱动芯片销量（2023-2026）&amp;（百万颗）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800G光模块用EML驱动芯片主要企业在中国市场占有率（按收入，2023-2026）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2025年800G光模块用EML驱动芯片主要企业在中国市场排名（按收入）&amp;（万元）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中国市场主要企业800G光模块用EML驱动芯片销售收入（2023-2026）&amp;（万元）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全球主要厂商800G光模块用EML驱动芯片总部及产地分布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全球主要厂商成立时间及800G光模块用EML驱动芯片商业化日期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全球主要厂商800G光模块用EML驱动芯片产品类型及应用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2025年全球800G光模块用EML驱动芯片主要厂商市场地位（第一梯队、第二梯队和第三梯队）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全球800G光模块用EML驱动芯片市场投资、并购等现状分析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全球主要地区800G光模块用EML驱动芯片产量增速（CAGR）：（2021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全球主要地区800G光模块用EML驱动芯片产量（2021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全球主要地区800G光模块用EML驱动芯片产量（2021-2026）&amp;（百万颗）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全球主要地区800G光模块用EML驱动芯片产量（2027-2032）&amp;（百万颗）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全球主要地区800G光模块用EML驱动芯片产量市场份额（2021-2026）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全球主要地区800G光模块用EML驱动芯片产量市场份额（2027-2032）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中国市场800G光模块用EML驱动芯片产量、销量、进出口（2021-2026）&amp;（百万颗）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中国市场800G光模块用EML驱动芯片产量、销量、进出口预测（2027-2032）&amp;（百万颗）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全球主要地区800G光模块用EML驱动芯片销售收入增速：（2021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全球主要地区800G光模块用EML驱动芯片销售收入（2021-2026）&amp;（万元）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全球主要地区800G光模块用EML驱动芯片销售收入市场份额（2021-2026）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全球主要地区800G光模块用EML驱动芯片收入（2027-2032）&amp;（万元）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全球主要地区800G光模块用EML驱动芯片收入市场份额（2027-2032）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全球主要地区800G光模块用EML驱动芯片销量（百万颗）：2021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全球主要地区800G光模块用EML驱动芯片销量（2027-2032）&amp;（百万颗）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全球主要地区800G光模块用EML驱动芯片销量份额（2027-2032）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800G光模块用EML驱动芯片生产基地、销售区域、竞争对手及市场地位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全球不同通道数800G光模块用EML驱动芯片销量（2021-2026）&amp;（百万颗）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全球不同通道数800G光模块用EML驱动芯片销量市场份额（2021-2026）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全球不同通道数800G光模块用EML驱动芯片销量预测（2027-2032）&amp;（百万颗）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全球市场不同通道数800G光模块用EML驱动芯片销量市场份额预测（2027-2032）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全球不同通道数800G光模块用EML驱动芯片收入（2021-2026）&amp;（万元）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全球不同通道数800G光模块用EML驱动芯片收入市场份额（2021-2026）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全球不同通道数800G光模块用EML驱动芯片收入预测（2027-2032）&amp;（万元）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全球不同通道数800G光模块用EML驱动芯片收入市场份额预测（2027-2032）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中国不同通道数800G光模块用EML驱动芯片销量（2021-2026）&amp;（百万颗）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中国不同通道数800G光模块用EML驱动芯片销量市场份额（2021-2026）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中国不同通道数800G光模块用EML驱动芯片销量预测（2027-2032）&amp;（百万颗）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全球市场不同通道数800G光模块用EML驱动芯片销量市场份额预测（2027-2032）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中国不同通道数800G光模块用EML驱动芯片收入（2021-2026）&amp;（万元）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中国不同通道数800G光模块用EML驱动芯片收入市场份额（2021-2026）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中国不同通道数800G光模块用EML驱动芯片收入预测（2027-2032）&amp;（万元）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中国不同通道数800G光模块用EML驱动芯片收入市场份额预测（2027-2032）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全球不同应用800G光模块用EML驱动芯片销量预测（2027-2032）&amp;（百万颗）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全球市场不同应用800G光模块用EML驱动芯片销量市场份额预测（2027-2032）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全球不同应用800G光模块用EML驱动芯片收入（2021-2026）&amp;（万元）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全球不同应用800G光模块用EML驱动芯片收入市场份额（2021-2026）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全球不同应用800G光模块用EML驱动芯片收入预测（2027-2032）&amp;（万元）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全球不同应用800G光模块用EML驱动芯片收入市场份额预测（2027-2032）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中国不同应用800G光模块用EML驱动芯片销量预测（2027-2032）&amp;（百万颗）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中国市场不同应用800G光模块用EML驱动芯片销量市场份额预测（2027-2032）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中国不同应用800G光模块用EML驱动芯片收入（2021-2026）&amp;（万元）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中国不同应用800G光模块用EML驱动芯片收入市场份额（2021-2026）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中国不同应用800G光模块用EML驱动芯片收入预测（2027-2032）&amp;（万元）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中国不同应用800G光模块用EML驱动芯片收入市场份额预测（2027-2032）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800G光模块用EML驱动芯片行业发展趋势</w:t>
      </w:r>
      <w:r>
        <w:rPr>
          <w:rFonts w:hint="eastAsia"/>
        </w:rPr>
        <w:br/>
      </w:r>
      <w:r>
        <w:rPr>
          <w:rFonts w:hint="eastAsia"/>
        </w:rPr>
        <w:t>　　表 128： 800G光模块用EML驱动芯片行业主要驱动因素</w:t>
      </w:r>
      <w:r>
        <w:rPr>
          <w:rFonts w:hint="eastAsia"/>
        </w:rPr>
        <w:br/>
      </w:r>
      <w:r>
        <w:rPr>
          <w:rFonts w:hint="eastAsia"/>
        </w:rPr>
        <w:t>　　表 129： 800G光模块用EML驱动芯片行业供应链分析</w:t>
      </w:r>
      <w:r>
        <w:rPr>
          <w:rFonts w:hint="eastAsia"/>
        </w:rPr>
        <w:br/>
      </w:r>
      <w:r>
        <w:rPr>
          <w:rFonts w:hint="eastAsia"/>
        </w:rPr>
        <w:t>　　表 130： 800G光模块用EML驱动芯片上游原料供应商</w:t>
      </w:r>
      <w:r>
        <w:rPr>
          <w:rFonts w:hint="eastAsia"/>
        </w:rPr>
        <w:br/>
      </w:r>
      <w:r>
        <w:rPr>
          <w:rFonts w:hint="eastAsia"/>
        </w:rPr>
        <w:t>　　表 131： 800G光模块用EML驱动芯片主要地区不同应用客户分析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800G光模块用EML驱动芯片典型经销商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800G光模块用EML驱动芯片产品图片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全球不同通道数800G光模块用EML驱动芯片销售额2021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全球不同通道数800G光模块用EML驱动芯片市场份额2025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单通道驱动芯片产品图片</w:t>
      </w:r>
      <w:r>
        <w:rPr>
          <w:rFonts w:hint="eastAsia"/>
        </w:rPr>
        <w:br/>
      </w:r>
      <w:r>
        <w:rPr>
          <w:rFonts w:hint="eastAsia"/>
        </w:rPr>
        <w:t>　　图 5： 双通道驱动芯片产品图片</w:t>
      </w:r>
      <w:r>
        <w:rPr>
          <w:rFonts w:hint="eastAsia"/>
        </w:rPr>
        <w:br/>
      </w:r>
      <w:r>
        <w:rPr>
          <w:rFonts w:hint="eastAsia"/>
        </w:rPr>
        <w:t>　　图 6： 四通道驱动芯片产品图片</w:t>
      </w:r>
      <w:r>
        <w:rPr>
          <w:rFonts w:hint="eastAsia"/>
        </w:rPr>
        <w:br/>
      </w:r>
      <w:r>
        <w:rPr>
          <w:rFonts w:hint="eastAsia"/>
        </w:rPr>
        <w:t>　　图 7： 多通道集成驱动芯片产品图片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全球不同应用模块800G光模块用EML驱动芯片销售额2021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全球不同应用模块800G光模块用EML驱动芯片市场份额2025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800G DR光模块产品图片</w:t>
      </w:r>
      <w:r>
        <w:rPr>
          <w:rFonts w:hint="eastAsia"/>
        </w:rPr>
        <w:br/>
      </w:r>
      <w:r>
        <w:rPr>
          <w:rFonts w:hint="eastAsia"/>
        </w:rPr>
        <w:t>　　图 12： 800G FR光模块产品图片</w:t>
      </w:r>
      <w:r>
        <w:rPr>
          <w:rFonts w:hint="eastAsia"/>
        </w:rPr>
        <w:br/>
      </w:r>
      <w:r>
        <w:rPr>
          <w:rFonts w:hint="eastAsia"/>
        </w:rPr>
        <w:t>　　图 13： 800G LR光模块产品图片</w:t>
      </w:r>
      <w:r>
        <w:rPr>
          <w:rFonts w:hint="eastAsia"/>
        </w:rPr>
        <w:br/>
      </w:r>
      <w:r>
        <w:rPr>
          <w:rFonts w:hint="eastAsia"/>
        </w:rPr>
        <w:t>　　图 14： 800G LPO或LRO光模块产品图片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全球不同驱动线性800G光模块用EML驱动芯片销售额2021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全球不同驱动线性800G光模块用EML驱动芯片市场份额2025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PAM4线性驱动产品图片</w:t>
      </w:r>
      <w:r>
        <w:rPr>
          <w:rFonts w:hint="eastAsia"/>
        </w:rPr>
        <w:br/>
      </w:r>
      <w:r>
        <w:rPr>
          <w:rFonts w:hint="eastAsia"/>
        </w:rPr>
        <w:t>　　图 19： PAM4限幅驱动产品图片</w:t>
      </w:r>
      <w:r>
        <w:rPr>
          <w:rFonts w:hint="eastAsia"/>
        </w:rPr>
        <w:br/>
      </w:r>
      <w:r>
        <w:rPr>
          <w:rFonts w:hint="eastAsia"/>
        </w:rPr>
        <w:t>　　图 20： NRZ或OOK兼容驱动产品图片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全球不同应用800G光模块用EML驱动芯片市场份额2025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24： AI数据中心行业</w:t>
      </w:r>
      <w:r>
        <w:rPr>
          <w:rFonts w:hint="eastAsia"/>
        </w:rPr>
        <w:br/>
      </w:r>
      <w:r>
        <w:rPr>
          <w:rFonts w:hint="eastAsia"/>
        </w:rPr>
        <w:t>　　图 25： 云计算行业</w:t>
      </w:r>
      <w:r>
        <w:rPr>
          <w:rFonts w:hint="eastAsia"/>
        </w:rPr>
        <w:br/>
      </w:r>
      <w:r>
        <w:rPr>
          <w:rFonts w:hint="eastAsia"/>
        </w:rPr>
        <w:t>　　图 26： 电信运营商网络行业</w:t>
      </w:r>
      <w:r>
        <w:rPr>
          <w:rFonts w:hint="eastAsia"/>
        </w:rPr>
        <w:br/>
      </w:r>
      <w:r>
        <w:rPr>
          <w:rFonts w:hint="eastAsia"/>
        </w:rPr>
        <w:t>　　图 27： 光模块制造行业</w:t>
      </w:r>
      <w:r>
        <w:rPr>
          <w:rFonts w:hint="eastAsia"/>
        </w:rPr>
        <w:br/>
      </w:r>
      <w:r>
        <w:rPr>
          <w:rFonts w:hint="eastAsia"/>
        </w:rPr>
        <w:t>　　图 28： 高性能计算行业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2025年全球前五大生产商800G光模块用EML驱动芯片市场份额</w:t>
      </w:r>
      <w:r>
        <w:rPr>
          <w:rFonts w:hint="eastAsia"/>
        </w:rPr>
        <w:br/>
      </w:r>
      <w:r>
        <w:rPr>
          <w:rFonts w:hint="eastAsia"/>
        </w:rPr>
        <w:t>　　图 31： 2025年全球800G光模块用EML驱动芯片第一梯队、第二梯队和第三梯队厂商及市场份额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全球800G光模块用EML驱动芯片产能、产量、产能利用率及发展趋势（2021-2032）&amp;（百万颗）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全球800G光模块用EML驱动芯片产量、需求量及发展趋势（2021-2032）&amp;（百万颗）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全球主要地区800G光模块用EML驱动芯片产量市场份额（2021-2032）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中国800G光模块用EML驱动芯片产能、产量、产能利用率及发展趋势（2021-2032）&amp;（百万颗）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中国800G光模块用EML驱动芯片产量、市场需求量及发展趋势（2021-2032）&amp;（百万颗）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全球800G光模块用EML驱动芯片市场销售额及增长率：（2021-2032）&amp;（万元）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全球市场800G光模块用EML驱动芯片市场规模：2021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全球市场800G光模块用EML驱动芯片价格趋势（2021-2032）&amp;（元/颗）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全球主要地区800G光模块用EML驱动芯片销售收入（2021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全球主要地区800G光模块用EML驱动芯片销售收入市场份额（2021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北美市场800G光模块用EML驱动芯片收入及增长率（2021-2032）&amp;（万元）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欧洲市场800G光模块用EML驱动芯片收入及增长率（2021-2032）&amp;（万元）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中国市场800G光模块用EML驱动芯片收入及增长率（2021-2032）&amp;（万元）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日本市场800G光模块用EML驱动芯片收入及增长率（2021-2032）&amp;（万元）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东南亚市场800G光模块用EML驱动芯片收入及增长率（2021-2032）&amp;（万元）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印度市场800G光模块用EML驱动芯片收入及增长率（2021-2032）&amp;（万元）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56： 南美市场800G光模块用EML驱动芯片收入及增长率（2021-2032）&amp;（万元）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58： 中东市场800G光模块用EML驱动芯片收入及增长率（2021-2032）&amp;（万元）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全球不同通道数800G光模块用EML驱动芯片价格走势（2021-2032）&amp;（元/颗）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60： 全球不同应用800G光模块用EML驱动芯片价格走势（2021-2032）&amp;（元/颗）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61： 800G光模块用EML驱动芯片中国企业SWOT分析</w:t>
      </w:r>
      <w:r>
        <w:rPr>
          <w:rFonts w:hint="eastAsia"/>
        </w:rPr>
        <w:br/>
      </w:r>
      <w:r>
        <w:rPr>
          <w:rFonts w:hint="eastAsia"/>
        </w:rPr>
        <w:t>　　图 62： 800G光模块用EML驱动芯片产业链</w:t>
      </w:r>
      <w:r>
        <w:rPr>
          <w:rFonts w:hint="eastAsia"/>
        </w:rPr>
        <w:br/>
      </w:r>
      <w:r>
        <w:rPr>
          <w:rFonts w:hint="eastAsia"/>
        </w:rPr>
        <w:t>　　图 63： 800G光模块用EML驱动芯片行业采购模式分析</w:t>
      </w:r>
      <w:r>
        <w:rPr>
          <w:rFonts w:hint="eastAsia"/>
        </w:rPr>
        <w:br/>
      </w:r>
      <w:r>
        <w:rPr>
          <w:rFonts w:hint="eastAsia"/>
        </w:rPr>
        <w:t>　　图 64： 800G光模块用EML驱动芯片行业生产模式</w:t>
      </w:r>
      <w:r>
        <w:rPr>
          <w:rFonts w:hint="eastAsia"/>
        </w:rPr>
        <w:br/>
      </w:r>
      <w:r>
        <w:rPr>
          <w:rFonts w:hint="eastAsia"/>
        </w:rPr>
        <w:t>　　图 65： 800G光模块用EML驱动芯片行业销售模式分析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17508615433e" w:history="1">
        <w:r>
          <w:rPr>
            <w:rStyle w:val="Hyperlink"/>
          </w:rPr>
          <w:t>2026-2032年全球与中国800G光模块用EML驱动芯片行业发展研究及市场前景预测报告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717508615433e" w:history="1">
        <w:r>
          <w:rPr>
            <w:rStyle w:val="Hyperlink"/>
          </w:rPr>
          <w:t>https://www.20087.com/9/21/800GGuangMoKuaiYongEMLQuDongXinPianFaZhanXianZhuangQianJing.html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217d1a6a7444c" w:history="1">
      <w:r>
        <w:rPr>
          <w:rStyle w:val="Hyperlink"/>
        </w:rPr>
        <w:t>2026-2032年全球与中国800G光模块用EML驱动芯片行业发展研究及市场前景预测报告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800GGuangMoKuaiYongEMLQuDongXinPianFaZhanXianZhuangQianJing.html" TargetMode="External" Id="Rb46717508615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800GGuangMoKuaiYongEMLQuDongXinPianFaZhanXianZhuangQianJing.html" TargetMode="External" Id="R593217d1a6a7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2026-06-15T05:05:56Z</dcterms:created>
  <dcterms:modified xsi:type="dcterms:W3CDTF">2026-06-15T06:05:56Z</dcterms:modified>
  <dc:subject>2026-2032年全球与中国800G光模块用EML驱动芯片行业发展研究及市场前景预测报告</dc:subject>
  <dc:title>2026-2032年全球与中国800G光模块用EML驱动芯片行业发展研究及市场前景预测报告</dc:title>
  <cp:keywords>2026-2032年全球与中国800G光模块用EML驱动芯片行业发展研究及市场前景预测报告</cp:keywords>
  <dc:description>2026-2032年全球与中国800G光模块用EML驱动芯片行业发展研究及市场前景预测报告</dc:description>
</cp:coreProperties>
</file>