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69b85f31344bc" w:history="1">
              <w:r>
                <w:rPr>
                  <w:rStyle w:val="Hyperlink"/>
                </w:rPr>
                <w:t>2026-2032年中国AI推理加速器芯片行业现状与前景趋势预测报告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69b85f31344bc" w:history="1">
              <w:r>
                <w:rPr>
                  <w:rStyle w:val="Hyperlink"/>
                </w:rPr>
                <w:t>2026-2032年中国AI推理加速器芯片行业现状与前景趋势预测报告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69b85f31344bc" w:history="1">
                <w:r>
                  <w:rPr>
                    <w:rStyle w:val="Hyperlink"/>
                  </w:rPr>
                  <w:t>https://www.20087.com/9/61/AITuiLiJiaSuQiXinPianFaZhanXianZhuangQianJing.html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推理加速器芯片是专用于执行神经网络前向计算的专用集成电路，广泛部署于数据中心服务器、边缘计算节点、智能终端及自动驾驶域控制器中，核心架构涵盖NPU、ASIC及可重构数据流处理器，强调高能效比（TOPS/W）、低延迟响应、内存带宽及软件生态兼容性。在大模型轻量化部署、实时视频分析及端侧智能爆发的背景下，市场对支持Transformer架构、稀疏计算、INT4/FP8混合精度及动态批处理的推理芯片需求激增。然而，硬件生态高度碎片化，导致算法移植与优化成本居高不下；“内存墙”问题限制大上下文模型在边缘端部署；同时，缺乏统一、透明的基准测试体系，使得不同厂商性能宣称难以横向比较，影响用户选型决策与系统集成效率。</w:t>
      </w:r>
      <w:r>
        <w:rPr>
          <w:rFonts w:hint="eastAsia"/>
        </w:rPr>
        <w:br/>
      </w:r>
      <w:r>
        <w:rPr>
          <w:rFonts w:hint="eastAsia"/>
        </w:rPr>
        <w:t>　　未来，AI推理加速器芯片将向存算一体、软硬协同优化与可信计算方向深度演进。市场调研网指出，3D堆叠HBM与近存计算架构将显著缓解带宽瓶颈；编译器与运行时系统将实现“一次开发、多芯部署”，降低生态割裂影响。在安全层面，可信执行环境（TEE）与模型加密技术将保护知识产权与用户隐私，满足金融、医疗等敏感场景合规要求。Chiplet异构集成技术将灵活组合通用计算单元与专用AI引擎，提升设计灵活性。长远看，AI推理加速器芯片将从算力引擎升级为具备高能效、高兼容性与高安全性的智能计算基座，在云-边-端协同的AI原生基础设施中持续定义下一代智能服务交付的核心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69b85f31344bc" w:history="1">
        <w:r>
          <w:rPr>
            <w:rStyle w:val="Hyperlink"/>
          </w:rPr>
          <w:t>2026-2032年中国AI推理加速器芯片行业现状与前景趋势预测报告</w:t>
        </w:r>
      </w:hyperlink>
      <w:r>
        <w:rPr>
          <w:rFonts w:hint="eastAsia"/>
        </w:rPr>
        <w:t>》基于统计局、相关行业协会及科研机构的详实数据，系统呈现AI推理加速器芯片行业市场规模、技术发展现状及未来趋势，客观分析AI推理加速器芯片行业竞争格局与主要企业经营状况。报告从AI推理加速器芯片供需关系、政策环境等维度，评估了AI推理加速器芯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AI推理加速器芯片市场概述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按照不同产品类型，AI推理加速器芯片主要可以分为如下几个类别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中国不同产品类型AI推理加速器芯片增长趋势2021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GPU</w:t>
      </w:r>
      <w:r>
        <w:rPr>
          <w:rFonts w:hint="eastAsia"/>
        </w:rPr>
        <w:br/>
      </w:r>
      <w:r>
        <w:rPr>
          <w:rFonts w:hint="eastAsia"/>
        </w:rPr>
        <w:t>　　　　1.2.3 FPGA</w:t>
      </w:r>
      <w:r>
        <w:rPr>
          <w:rFonts w:hint="eastAsia"/>
        </w:rPr>
        <w:br/>
      </w:r>
      <w:r>
        <w:rPr>
          <w:rFonts w:hint="eastAsia"/>
        </w:rPr>
        <w:t>　　　　1.2.4 ASIC</w:t>
      </w:r>
      <w:r>
        <w:rPr>
          <w:rFonts w:hint="eastAsia"/>
        </w:rPr>
        <w:br/>
      </w:r>
      <w:r>
        <w:rPr>
          <w:rFonts w:hint="eastAsia"/>
        </w:rPr>
        <w:t>　　1.3 按照不同算力，AI推理加速器芯片主要可以分为如下几个类别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中国不同算力AI推理加速器芯片增长趋势2021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小算力</w:t>
      </w:r>
      <w:r>
        <w:rPr>
          <w:rFonts w:hint="eastAsia"/>
        </w:rPr>
        <w:br/>
      </w:r>
      <w:r>
        <w:rPr>
          <w:rFonts w:hint="eastAsia"/>
        </w:rPr>
        <w:t>　　　　1.3.3 中算力</w:t>
      </w:r>
      <w:r>
        <w:rPr>
          <w:rFonts w:hint="eastAsia"/>
        </w:rPr>
        <w:br/>
      </w:r>
      <w:r>
        <w:rPr>
          <w:rFonts w:hint="eastAsia"/>
        </w:rPr>
        <w:t>　　　　1.3.4 大算力</w:t>
      </w:r>
      <w:r>
        <w:rPr>
          <w:rFonts w:hint="eastAsia"/>
        </w:rPr>
        <w:br/>
      </w:r>
      <w:r>
        <w:rPr>
          <w:rFonts w:hint="eastAsia"/>
        </w:rPr>
        <w:t>　　1.4 从不同应用，AI推理加速器芯片主要包括如下几个方面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中国不同应用AI推理加速器芯片增长趋势2021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企业本地设备</w:t>
      </w:r>
      <w:r>
        <w:rPr>
          <w:rFonts w:hint="eastAsia"/>
        </w:rPr>
        <w:br/>
      </w:r>
      <w:r>
        <w:rPr>
          <w:rFonts w:hint="eastAsia"/>
        </w:rPr>
        <w:t>　　　　1.4.3 云端设备</w:t>
      </w:r>
      <w:r>
        <w:rPr>
          <w:rFonts w:hint="eastAsia"/>
        </w:rPr>
        <w:br/>
      </w:r>
      <w:r>
        <w:rPr>
          <w:rFonts w:hint="eastAsia"/>
        </w:rPr>
        <w:t>　　　　1.4.4 边缘设备</w:t>
      </w:r>
      <w:r>
        <w:rPr>
          <w:rFonts w:hint="eastAsia"/>
        </w:rPr>
        <w:br/>
      </w:r>
      <w:r>
        <w:rPr>
          <w:rFonts w:hint="eastAsia"/>
        </w:rPr>
        <w:t>　　1.5 中国AI推理加速器芯片发展现状及未来趋势（2021-2032）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中国市场AI推理加速器芯片收入及增长率（2021-2032）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中国市场AI推理加速器芯片销量及增长率（2021-2032）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中国市场主要AI推理加速器芯片厂商分析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中国市场主要厂商AI推理加速器芯片销量及市场占有率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中国市场主要厂商AI推理加速器芯片销量（2021-2026）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中国市场主要厂商AI推理加速器芯片销量市场份额（2021-2026）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中国市场主要厂商AI推理加速器芯片收入及市场占有率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中国市场主要厂商AI推理加速器芯片收入（2021-2026）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中国市场主要厂商AI推理加速器芯片收入市场份额（2021-2026）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2025年中国市场主要厂商AI推理加速器芯片收入排名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中国市场主要厂商AI推理加速器芯片价格（2021-2026）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中国市场主要厂商AI推理加速器芯片总部及产地分布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中国市场主要厂商成立时间及AI推理加速器芯片商业化日期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中国市场主要厂商AI推理加速器芯片产品类型及应用</w:t>
      </w:r>
      <w:r>
        <w:rPr>
          <w:rFonts w:hint="eastAsia"/>
        </w:rPr>
        <w:br/>
      </w:r>
      <w:r>
        <w:rPr>
          <w:rFonts w:hint="eastAsia"/>
        </w:rPr>
        <w:t>　　2.7 AI推理加速器芯片行业集中度、竞争程度分析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AI推理加速器芯片行业集中度分析：2025年中国Top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中国市场AI推理加速器芯片第一梯队、第二梯队和第三梯队厂商（品牌）及2025年市场份额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不同产品类型AI推理加速器芯片分析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中国市场不同产品类型AI推理加速器芯片销量（2021-2032）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中国市场不同产品类型AI推理加速器芯片销量及市场份额（2021-2026）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中国市场不同产品类型AI推理加速器芯片销量预测（2027-2032）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中国市场不同产品类型AI推理加速器芯片规模（2021-2032）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中国市场不同产品类型AI推理加速器芯片规模及市场份额（2021-2026）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中国市场不同产品类型AI推理加速器芯片规模预测（2027-2032）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中国市场不同产品类型AI推理加速器芯片价格走势（2021-2032）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不同应用AI推理加速器芯片分析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中国市场不同应用AI推理加速器芯片销量（2021-2032）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中国市场不同应用AI推理加速器芯片销量及市场份额（2021-2026）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中国市场不同应用AI推理加速器芯片销量预测（2027-2032）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中国市场不同应用AI推理加速器芯片规模（2021-2032）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中国市场不同应用AI推理加速器芯片规模及市场份额（2021-2026）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中国市场不同应用AI推理加速器芯片规模预测（2027-2032）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中国市场不同应用AI推理加速器芯片价格走势（2021-2032）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AI推理加速器芯片行业发展分析---发展趋势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AI推理加速器芯片行业发展分析---厂商壁垒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AI推理加速器芯片行业发展分析---驱动因素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AI推理加速器芯片行业发展分析---制约因素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AI推理加速器芯片中国企业SWOT分析</w:t>
      </w:r>
      <w:r>
        <w:rPr>
          <w:rFonts w:hint="eastAsia"/>
        </w:rPr>
        <w:br/>
      </w:r>
      <w:r>
        <w:rPr>
          <w:rFonts w:hint="eastAsia"/>
        </w:rPr>
        <w:t>　　6.6 AI推理加速器芯片行业发展分析---行业政策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AI推理加速器芯片行业产业链简介</w:t>
      </w:r>
      <w:r>
        <w:rPr>
          <w:rFonts w:hint="eastAsia"/>
        </w:rPr>
        <w:br/>
      </w:r>
      <w:r>
        <w:rPr>
          <w:rFonts w:hint="eastAsia"/>
        </w:rPr>
        <w:t>　　7.2 AI推理加速器芯片产业链分析-上游</w:t>
      </w:r>
      <w:r>
        <w:rPr>
          <w:rFonts w:hint="eastAsia"/>
        </w:rPr>
        <w:br/>
      </w:r>
      <w:r>
        <w:rPr>
          <w:rFonts w:hint="eastAsia"/>
        </w:rPr>
        <w:t>　　7.3 AI推理加速器芯片产业链分析-中游</w:t>
      </w:r>
      <w:r>
        <w:rPr>
          <w:rFonts w:hint="eastAsia"/>
        </w:rPr>
        <w:br/>
      </w:r>
      <w:r>
        <w:rPr>
          <w:rFonts w:hint="eastAsia"/>
        </w:rPr>
        <w:t>　　7.4 AI推理加速器芯片产业链分析-下游</w:t>
      </w:r>
      <w:r>
        <w:rPr>
          <w:rFonts w:hint="eastAsia"/>
        </w:rPr>
        <w:br/>
      </w:r>
      <w:r>
        <w:rPr>
          <w:rFonts w:hint="eastAsia"/>
        </w:rPr>
        <w:t>　　7.5 AI推理加速器芯片行业采购模式</w:t>
      </w:r>
      <w:r>
        <w:rPr>
          <w:rFonts w:hint="eastAsia"/>
        </w:rPr>
        <w:br/>
      </w:r>
      <w:r>
        <w:rPr>
          <w:rFonts w:hint="eastAsia"/>
        </w:rPr>
        <w:t>　　7.6 AI推理加速器芯片行业生产模式</w:t>
      </w:r>
      <w:r>
        <w:rPr>
          <w:rFonts w:hint="eastAsia"/>
        </w:rPr>
        <w:br/>
      </w:r>
      <w:r>
        <w:rPr>
          <w:rFonts w:hint="eastAsia"/>
        </w:rPr>
        <w:t>　　7.7 AI推理加速器芯片行业销售模式及销售渠道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中国本土AI推理加速器芯片产能、产量分析</w:t>
      </w:r>
      <w:r>
        <w:rPr>
          <w:rFonts w:hint="eastAsia"/>
        </w:rPr>
        <w:br/>
      </w:r>
      <w:r>
        <w:rPr>
          <w:rFonts w:hint="eastAsia"/>
        </w:rPr>
        <w:t>　　8.1 中国AI推理加速器芯片供需现状及预测（2021-2032）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中国AI推理加速器芯片产能、产量、产能利用率及发展趋势（2021-2032）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中国AI推理加速器芯片产量、市场需求量及发展趋势（2021-2032）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中国AI推理加速器芯片进出口分析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中国市场AI推理加速器芯片主要进口来源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中国市场AI推理加速器芯片主要出口目的地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不同产品类型AI推理加速器芯片市场规模2021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不同算力AI推理加速器芯片市场规模2021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不同应用AI推理加速器芯片市场规模2021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中国市场主要厂商AI推理加速器芯片销量（2021-2026）&amp;（千片）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5： 中国市场主要厂商AI推理加速器芯片销量市场份额（2021-2026）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中国市场主要厂商AI推理加速器芯片收入（2021-2026）&amp;（万元）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中国市场主要厂商AI推理加速器芯片收入份额（2021-2026）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2025年中国主要生产商AI推理加速器芯片收入排名（万元）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中国市场主要厂商AI推理加速器芯片价格（2021-2026）&amp;（元/片）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10： 中国市场主要厂商AI推理加速器芯片总部及产地分布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中国市场主要厂商成立时间及AI推理加速器芯片商业化日期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中国市场主要厂商AI推理加速器芯片产品类型及应用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2025年中国市场AI推理加速器芯片主要厂商市场地位（第一梯队、第二梯队和第三梯队）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AI推理加速器芯片市场投资、并购等现状分析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AI推理加速器芯片生产基地、总部、竞争对手及市场地位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中国市场不同产品类型AI推理加速器芯片销量（2021-2026）&amp;（千片）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中国市场不同产品类型AI推理加速器芯片销量市场份额（2021-2026）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中国市场不同产品类型AI推理加速器芯片销量预测（2027-2032）&amp;（千片）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中国市场不同产品类型AI推理加速器芯片销量市场份额预测（2027-2032）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中国市场不同产品类型AI推理加速器芯片规模（2021-2026）&amp;（万元）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中国市场不同产品类型AI推理加速器芯片规模市场份额（2021-2026）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中国市场不同产品类型AI推理加速器芯片规模预测（2027-2032）&amp;（万元）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中国市场不同产品类型AI推理加速器芯片规模市场份额预测（2027-2032）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中国市场不同应用AI推理加速器芯片销量（2021-2026）&amp;（千片）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84： 中国市场不同应用AI推理加速器芯片销量市场份额（2021-2026）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中国市场不同应用AI推理加速器芯片销量预测（2027-2032）&amp;（千片）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86： 中国市场不同应用AI推理加速器芯片销量市场份额预测（2027-2032）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中国市场不同应用AI推理加速器芯片规模（2021-2026）&amp;（万元）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中国市场不同应用AI推理加速器芯片规模市场份额（2021-2026）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中国市场不同应用AI推理加速器芯片规模预测（2027-2032）&amp;（万元）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中国市场不同应用AI推理加速器芯片规模市场份额预测（2027-2032）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AI推理加速器芯片行业发展分析---发展趋势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AI推理加速器芯片行业发展分析---厂商壁垒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AI推理加速器芯片行业发展分析---驱动因素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AI推理加速器芯片行业发展分析---制约因素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AI推理加速器芯片行业相关重点政策一览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96： AI推理加速器芯片行业供应链分析</w:t>
      </w:r>
      <w:r>
        <w:rPr>
          <w:rFonts w:hint="eastAsia"/>
        </w:rPr>
        <w:br/>
      </w:r>
      <w:r>
        <w:rPr>
          <w:rFonts w:hint="eastAsia"/>
        </w:rPr>
        <w:t>　　表 97： AI推理加速器芯片上游原料供应商</w:t>
      </w:r>
      <w:r>
        <w:rPr>
          <w:rFonts w:hint="eastAsia"/>
        </w:rPr>
        <w:br/>
      </w:r>
      <w:r>
        <w:rPr>
          <w:rFonts w:hint="eastAsia"/>
        </w:rPr>
        <w:t>　　表 98： AI推理加速器芯片行业主要下游客户</w:t>
      </w:r>
      <w:r>
        <w:rPr>
          <w:rFonts w:hint="eastAsia"/>
        </w:rPr>
        <w:br/>
      </w:r>
      <w:r>
        <w:rPr>
          <w:rFonts w:hint="eastAsia"/>
        </w:rPr>
        <w:t>　　表 99： AI推理加速器芯片典型经销商</w:t>
      </w:r>
      <w:r>
        <w:rPr>
          <w:rFonts w:hint="eastAsia"/>
        </w:rPr>
        <w:br/>
      </w:r>
      <w:r>
        <w:rPr>
          <w:rFonts w:hint="eastAsia"/>
        </w:rPr>
        <w:t>　　表 100： 中国AI推理加速器芯片产量、销量、进口量及出口量（2021-2026）&amp;（千片）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101： 中国AI推理加速器芯片产量、销量、进口量及出口量预测（2027-2032）&amp;（千片）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中国市场AI推理加速器芯片主要进口来源</w:t>
      </w:r>
      <w:r>
        <w:rPr>
          <w:rFonts w:hint="eastAsia"/>
        </w:rPr>
        <w:br/>
      </w:r>
      <w:r>
        <w:rPr>
          <w:rFonts w:hint="eastAsia"/>
        </w:rPr>
        <w:t>　　表 103： 中国市场AI推理加速器芯片主要出口目的地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AI推理加速器芯片产品图片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中国不同产品类型AI推理加速器芯片市场规模市场份额2025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GPU产品图片</w:t>
      </w:r>
      <w:r>
        <w:rPr>
          <w:rFonts w:hint="eastAsia"/>
        </w:rPr>
        <w:br/>
      </w:r>
      <w:r>
        <w:rPr>
          <w:rFonts w:hint="eastAsia"/>
        </w:rPr>
        <w:t>　　图 4： FPGA产品图片</w:t>
      </w:r>
      <w:r>
        <w:rPr>
          <w:rFonts w:hint="eastAsia"/>
        </w:rPr>
        <w:br/>
      </w:r>
      <w:r>
        <w:rPr>
          <w:rFonts w:hint="eastAsia"/>
        </w:rPr>
        <w:t>　　图 5： ASIC产品图片</w:t>
      </w:r>
      <w:r>
        <w:rPr>
          <w:rFonts w:hint="eastAsia"/>
        </w:rPr>
        <w:br/>
      </w:r>
      <w:r>
        <w:rPr>
          <w:rFonts w:hint="eastAsia"/>
        </w:rPr>
        <w:t>　　图 6： 中国不同算力AI推理加速器芯片市场规模市场份额2025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小算力产品图片</w:t>
      </w:r>
      <w:r>
        <w:rPr>
          <w:rFonts w:hint="eastAsia"/>
        </w:rPr>
        <w:br/>
      </w:r>
      <w:r>
        <w:rPr>
          <w:rFonts w:hint="eastAsia"/>
        </w:rPr>
        <w:t>　　图 8： 中算力产品图片</w:t>
      </w:r>
      <w:r>
        <w:rPr>
          <w:rFonts w:hint="eastAsia"/>
        </w:rPr>
        <w:br/>
      </w:r>
      <w:r>
        <w:rPr>
          <w:rFonts w:hint="eastAsia"/>
        </w:rPr>
        <w:t>　　图 9： 大算力产品图片</w:t>
      </w:r>
      <w:r>
        <w:rPr>
          <w:rFonts w:hint="eastAsia"/>
        </w:rPr>
        <w:br/>
      </w:r>
      <w:r>
        <w:rPr>
          <w:rFonts w:hint="eastAsia"/>
        </w:rPr>
        <w:t>　　图 10： 中国不同应用AI推理加速器芯片市场份额2025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企业本地设备</w:t>
      </w:r>
      <w:r>
        <w:rPr>
          <w:rFonts w:hint="eastAsia"/>
        </w:rPr>
        <w:br/>
      </w:r>
      <w:r>
        <w:rPr>
          <w:rFonts w:hint="eastAsia"/>
        </w:rPr>
        <w:t>　　图 12： 云端设备</w:t>
      </w:r>
      <w:r>
        <w:rPr>
          <w:rFonts w:hint="eastAsia"/>
        </w:rPr>
        <w:br/>
      </w:r>
      <w:r>
        <w:rPr>
          <w:rFonts w:hint="eastAsia"/>
        </w:rPr>
        <w:t>　　图 13： 边缘设备</w:t>
      </w:r>
      <w:r>
        <w:rPr>
          <w:rFonts w:hint="eastAsia"/>
        </w:rPr>
        <w:br/>
      </w:r>
      <w:r>
        <w:rPr>
          <w:rFonts w:hint="eastAsia"/>
        </w:rPr>
        <w:t>　　图 14： 中国市场AI推理加速器芯片市场规模，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中国市场AI推理加速器芯片收入及增长率（2021-2032）&amp;（万元）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中国市场AI推理加速器芯片销量及增长率（2021-2032）&amp;（千片）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2025年中国市场主要厂商AI推理加速器芯片销量市场份额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2025年中国市场主要厂商AI推理加速器芯片收入市场份额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2025年中国市场前五大厂商AI推理加速器芯片市场份额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2025年中国市场AI推理加速器芯片第一梯队、第二梯队和第三梯队厂商（品牌）及市场份额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中国市场不同产品类型AI推理加速器芯片价格走势（2021-2032）&amp;（元/片）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中国市场不同应用AI推理加速器芯片价格走势（2021-2032）&amp;（元/片）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AI推理加速器芯片中国企业SWOT分析</w:t>
      </w:r>
      <w:r>
        <w:rPr>
          <w:rFonts w:hint="eastAsia"/>
        </w:rPr>
        <w:br/>
      </w:r>
      <w:r>
        <w:rPr>
          <w:rFonts w:hint="eastAsia"/>
        </w:rPr>
        <w:t>　　图 24： AI推理加速器芯片产业链</w:t>
      </w:r>
      <w:r>
        <w:rPr>
          <w:rFonts w:hint="eastAsia"/>
        </w:rPr>
        <w:br/>
      </w:r>
      <w:r>
        <w:rPr>
          <w:rFonts w:hint="eastAsia"/>
        </w:rPr>
        <w:t>　　图 25： AI推理加速器芯片行业采购模式分析</w:t>
      </w:r>
      <w:r>
        <w:rPr>
          <w:rFonts w:hint="eastAsia"/>
        </w:rPr>
        <w:br/>
      </w:r>
      <w:r>
        <w:rPr>
          <w:rFonts w:hint="eastAsia"/>
        </w:rPr>
        <w:t>　　图 26： AI推理加速器芯片行业生产模式分析</w:t>
      </w:r>
      <w:r>
        <w:rPr>
          <w:rFonts w:hint="eastAsia"/>
        </w:rPr>
        <w:br/>
      </w:r>
      <w:r>
        <w:rPr>
          <w:rFonts w:hint="eastAsia"/>
        </w:rPr>
        <w:t>　　图 27： AI推理加速器芯片行业销售模式分析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中国AI推理加速器芯片产能、产量、产能利用率及发展趋势（2021-2032）&amp;（千片）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中国AI推理加速器芯片产量、市场需求量及发展趋势（2021-2032）&amp;（千片）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69b85f31344bc" w:history="1">
        <w:r>
          <w:rPr>
            <w:rStyle w:val="Hyperlink"/>
          </w:rPr>
          <w:t>2026-2032年中国AI推理加速器芯片行业现状与前景趋势预测报告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69b85f31344bc" w:history="1">
        <w:r>
          <w:rPr>
            <w:rStyle w:val="Hyperlink"/>
          </w:rPr>
          <w:t>https://www.20087.com/9/61/AITuiLiJiaSuQiXinPianFaZhanXianZhuangQianJing.html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94e3c50934f8e" w:history="1">
      <w:r>
        <w:rPr>
          <w:rStyle w:val="Hyperlink"/>
        </w:rPr>
        <w:t>2026-2032年中国AI推理加速器芯片行业现状与前景趋势预测报告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AITuiLiJiaSuQiXinPianFaZhanXianZhuangQianJing.html" TargetMode="External" Id="R50b69b85f313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AITuiLiJiaSuQiXinPianFaZhanXianZhuangQianJing.html" TargetMode="External" Id="R27294e3c5093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2026-01-28T03:09:21Z</dcterms:created>
  <dcterms:modified xsi:type="dcterms:W3CDTF">2026-01-28T04:09:21Z</dcterms:modified>
  <dc:subject>2026-2032年中国AI推理加速器芯片行业现状与前景趋势预测报告</dc:subject>
  <dc:title>2026-2032年中国AI推理加速器芯片行业现状与前景趋势预测报告</dc:title>
  <cp:keywords>2026-2032年中国AI推理加速器芯片行业现状与前景趋势预测报告</cp:keywords>
  <dc:description>2026-2032年中国AI推理加速器芯片行业现状与前景趋势预测报告</dc:description>
</cp:coreProperties>
</file>