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6b55c89b44695" w:history="1">
              <w:r>
                <w:rPr>
                  <w:rStyle w:val="Hyperlink"/>
                </w:rPr>
                <w:t>2026-2032年中国DSP信号处理器市场现状与前景趋势分析报告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6b55c89b44695" w:history="1">
              <w:r>
                <w:rPr>
                  <w:rStyle w:val="Hyperlink"/>
                </w:rPr>
                <w:t>2026-2032年中国DSP信号处理器市场现状与前景趋势分析报告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6b55c89b44695" w:history="1">
                <w:r>
                  <w:rPr>
                    <w:rStyle w:val="Hyperlink"/>
                  </w:rPr>
                  <w:t>https://www.20087.com/9/31/DSPXinHaoChuLiQiShiChangXianZhuangHeQianJing.html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P信号处理器（数字信号处理器）是一种专为实时、高速数字信号处理而设计的微处理器，凭借哈佛架构与硬件乘法器，在数据吞吐与算法执行效率上具备显著优势。目前，DSP信号处理器广泛应用于通信基站、雷达探测、音视频处理及工业控制等关键领域，是支撑现代电子信息系统的核心算力底座。随着5G/6G通信、自动驾驶及边缘计算的兴起，信号处理的复杂度呈指数级增长，对DSP的运算带宽、低功耗及多核并行处理能力提出了更为严苛的要求。在技术演进上，DSP正逐步与AI加速器、FPGA及通用处理器进行异构集成，以应对日益复杂的混合信号处理与实时推理任务。</w:t>
      </w:r>
      <w:r>
        <w:rPr>
          <w:rFonts w:hint="eastAsia"/>
        </w:rPr>
        <w:br/>
      </w:r>
      <w:r>
        <w:rPr>
          <w:rFonts w:hint="eastAsia"/>
        </w:rPr>
        <w:t>　　未来，DSP信号处理器将全面迈向异构融合、软件定义及自主可控的新纪元。市场调研网指出，面对摩尔定律放缓与特定领域架构（DSA）的崛起，DSP的设计将更加注重软硬件协同优化，通过内置专用张量计算单元与可重构数据通路，实现AI算法与经典信号处理的高效融合。在应用场景拓展上，随着智能汽车与低空经济的爆发，具备高功能安全等级与车规级可靠性的DSP芯片将迎来海量需求。此外，在全球半导体供应链重塑的背景下，基于先进制程与自主指令集的国产DSP信号处理器，将在通信基础设施、高端仪器仪表及国防军工等领域加速导入，逐步构建起安全、高效、开放的数字信号处理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b6b55c89b44695" w:history="1">
        <w:r>
          <w:rPr>
            <w:rStyle w:val="Hyperlink"/>
          </w:rPr>
          <w:t>2026-2032年中国DSP信号处理器市场现状与前景趋势分析报告</w:t>
        </w:r>
      </w:hyperlink>
      <w:r>
        <w:rPr>
          <w:rFonts w:hint="eastAsia"/>
        </w:rPr>
        <w:t>》，2025年DSP信号处理器行业市场规模达 亿元，预计2032年市场规模将达 亿元，期间年均复合增长率（CAGR）达 %。报告基于国家统计局、相关行业协会的详实数据，系统分析DSP信号处理器行业的市场规模、产业链结构和价格体系，客观呈现当前DSP信号处理器技术发展水平及未来创新方向。报告结合宏观经济环境和行业运行规律，科学预测DSP信号处理器市场发展前景与增长趋势，评估不同DSP信号处理器细分领域的商业机会与潜在风险，并通过对DSP信号处理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DSP信号处理器行业界定</w:t>
      </w:r>
      <w:r>
        <w:rPr>
          <w:rFonts w:hint="eastAsia"/>
        </w:rPr>
        <w:br/>
      </w:r>
      <w:r>
        <w:rPr>
          <w:rFonts w:hint="eastAsia"/>
        </w:rPr>
        <w:t>　　第一节 DSP信号处理器行业定义</w:t>
      </w:r>
      <w:r>
        <w:rPr>
          <w:rFonts w:hint="eastAsia"/>
        </w:rPr>
        <w:br/>
      </w:r>
      <w:r>
        <w:rPr>
          <w:rFonts w:hint="eastAsia"/>
        </w:rPr>
        <w:t>　　第二节 DSP信号处理器行业特点分析</w:t>
      </w:r>
      <w:r>
        <w:rPr>
          <w:rFonts w:hint="eastAsia"/>
        </w:rPr>
        <w:br/>
      </w:r>
      <w:r>
        <w:rPr>
          <w:rFonts w:hint="eastAsia"/>
        </w:rPr>
        <w:t>　　第三节 DSP信号处理器行业发展历程</w:t>
      </w:r>
      <w:r>
        <w:rPr>
          <w:rFonts w:hint="eastAsia"/>
        </w:rPr>
        <w:br/>
      </w:r>
      <w:r>
        <w:rPr>
          <w:rFonts w:hint="eastAsia"/>
        </w:rPr>
        <w:t>　　第四节 DSP信号处理器产业链分析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中国DSP信号处理器行业发展环境分析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DSP信号处理器行业经济环境分析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DSP信号处理器行业政策环境分析</w:t>
      </w:r>
      <w:r>
        <w:rPr>
          <w:rFonts w:hint="eastAsia"/>
        </w:rPr>
        <w:br/>
      </w:r>
      <w:r>
        <w:rPr>
          <w:rFonts w:hint="eastAsia"/>
        </w:rPr>
        <w:t>　　　　一、DSP信号处理器行业相关政策</w:t>
      </w:r>
      <w:r>
        <w:rPr>
          <w:rFonts w:hint="eastAsia"/>
        </w:rPr>
        <w:br/>
      </w:r>
      <w:r>
        <w:rPr>
          <w:rFonts w:hint="eastAsia"/>
        </w:rPr>
        <w:t>　　　　二、DSP信号处理器行业相关标准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2025-2026年DSP信号处理器行业技术发展现状及趋势分析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DSP信号处理器行业技术发展现状分析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国内外DSP信号处理器行业技术差异与原因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DSP信号处理器行业技术发展方向、趋势预测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提升DSP信号处理器行业技术能力策略建议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全球DSP信号处理器行业发展态势分析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全球DSP信号处理器行业总体情况</w:t>
      </w:r>
      <w:r>
        <w:rPr>
          <w:rFonts w:hint="eastAsia"/>
        </w:rPr>
        <w:br/>
      </w:r>
      <w:r>
        <w:rPr>
          <w:rFonts w:hint="eastAsia"/>
        </w:rPr>
        <w:t>　　第二节 DSP信号处理器行业重点国家、地区市场分析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全球DSP信号处理器行业发展前景预测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中国DSP信号处理器行业市场供需状况分析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中国DSP信号处理器行业市场规模情况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中国DSP信号处理器行业市场需求状况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一、2020-2025年DSP信号处理器行业市场需求情况</w:t>
      </w:r>
      <w:r>
        <w:rPr>
          <w:rFonts w:hint="eastAsia"/>
        </w:rPr>
        <w:br/>
      </w:r>
      <w:r>
        <w:rPr>
          <w:rFonts w:hint="eastAsia"/>
        </w:rPr>
        <w:t>　　　　二、DSP信号处理器行业市场需求特点分析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三、2026-2032年DSP信号处理器行业市场需求预测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中国DSP信号处理器行业产量情况分析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一、2020-2025年DSP信号处理器行业产量统计分析</w:t>
      </w:r>
      <w:r>
        <w:rPr>
          <w:rFonts w:hint="eastAsia"/>
        </w:rPr>
        <w:br/>
      </w:r>
      <w:r>
        <w:rPr>
          <w:rFonts w:hint="eastAsia"/>
        </w:rPr>
        <w:t>　　　　二、DSP信号处理器行业区域产量分析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三、2026-2032年DSP信号处理器行业产量预测分析</w:t>
      </w:r>
      <w:r>
        <w:rPr>
          <w:rFonts w:hint="eastAsia"/>
        </w:rPr>
        <w:br/>
      </w:r>
      <w:r>
        <w:rPr>
          <w:rFonts w:hint="eastAsia"/>
        </w:rPr>
        <w:t>　　第四节 DSP信号处理器行业市场供需平衡状况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中国DSP信号处理器行业进出口情况分析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DSP信号处理器行业出口情况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一、2020-2025年DSP信号处理器行业出口情况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三、2026-2032年DSP信号处理器行业出口情况预测</w:t>
      </w:r>
      <w:r>
        <w:rPr>
          <w:rFonts w:hint="eastAsia"/>
        </w:rPr>
        <w:br/>
      </w:r>
      <w:r>
        <w:rPr>
          <w:rFonts w:hint="eastAsia"/>
        </w:rPr>
        <w:t>　　第二节 DSP信号处理器行业进口情况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一、2020-2025年DSP信号处理器行业进口情况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三、2026-2032年DSP信号处理器行业进口情况预测</w:t>
      </w:r>
      <w:r>
        <w:rPr>
          <w:rFonts w:hint="eastAsia"/>
        </w:rPr>
        <w:br/>
      </w:r>
      <w:r>
        <w:rPr>
          <w:rFonts w:hint="eastAsia"/>
        </w:rPr>
        <w:t>　　第三节 DSP信号处理器行业进出口面临的挑战及对策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中国DSP信号处理器行业产品价格监测</w:t>
      </w:r>
      <w:r>
        <w:rPr>
          <w:rFonts w:hint="eastAsia"/>
        </w:rPr>
        <w:br/>
      </w:r>
      <w:r>
        <w:rPr>
          <w:rFonts w:hint="eastAsia"/>
        </w:rPr>
        <w:t>　　　　一、DSP信号处理器市场价格特征</w:t>
      </w:r>
      <w:r>
        <w:rPr>
          <w:rFonts w:hint="eastAsia"/>
        </w:rPr>
        <w:br/>
      </w:r>
      <w:r>
        <w:rPr>
          <w:rFonts w:hint="eastAsia"/>
        </w:rPr>
        <w:t>　　　　二、当前DSP信号处理器市场价格评述</w:t>
      </w:r>
      <w:r>
        <w:rPr>
          <w:rFonts w:hint="eastAsia"/>
        </w:rPr>
        <w:br/>
      </w:r>
      <w:r>
        <w:rPr>
          <w:rFonts w:hint="eastAsia"/>
        </w:rPr>
        <w:t>　　　　三、影响DSP信号处理器市场价格因素分析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四、未来DSP信号处理器市场价格走势预测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中国DSP信号处理器行业重点区域市场分析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DSP信号处理器行业区域市场分布情况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DSP信号处理器行业细分市场调研分析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DSP信号处理器细分产品（一）市场调研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DSP信号处理器细分产品（二）市场调研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DSP信号处理器行业上、下游市场分析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DSP信号处理器行业上游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DSP信号处理器行业下游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DSP信号处理器行业重点企业发展调研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DSP信号处理器重点企业（一）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DSP信号处理器重点企业（二）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DSP信号处理器重点企业（三）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DSP信号处理器重点企业（四）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DSP信号处理器重点企业（五）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DSP信号处理器重点企业（六）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DSP信号处理器行业风险及对策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2026-2032年DSP信号处理器行业发展环境分析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2026-2032年DSP信号处理器行业投资特性分析</w:t>
      </w:r>
      <w:r>
        <w:rPr>
          <w:rFonts w:hint="eastAsia"/>
        </w:rPr>
        <w:br/>
      </w:r>
      <w:r>
        <w:rPr>
          <w:rFonts w:hint="eastAsia"/>
        </w:rPr>
        <w:t>　　　　一、DSP信号处理器行业进入壁垒</w:t>
      </w:r>
      <w:r>
        <w:rPr>
          <w:rFonts w:hint="eastAsia"/>
        </w:rPr>
        <w:br/>
      </w:r>
      <w:r>
        <w:rPr>
          <w:rFonts w:hint="eastAsia"/>
        </w:rPr>
        <w:t>　　　　二、DSP信号处理器行业盈利模式</w:t>
      </w:r>
      <w:r>
        <w:rPr>
          <w:rFonts w:hint="eastAsia"/>
        </w:rPr>
        <w:br/>
      </w:r>
      <w:r>
        <w:rPr>
          <w:rFonts w:hint="eastAsia"/>
        </w:rPr>
        <w:t>　　　　三、DSP信号处理器行业盈利因素</w:t>
      </w:r>
      <w:r>
        <w:rPr>
          <w:rFonts w:hint="eastAsia"/>
        </w:rPr>
        <w:br/>
      </w:r>
      <w:r>
        <w:rPr>
          <w:rFonts w:hint="eastAsia"/>
        </w:rPr>
        <w:t>　　第三节 DSP信号处理器行业“波特五力模型”分析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2026-2032年DSP信号处理器行业风险及对策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DSP信号处理器企业竞争策略分析</w:t>
      </w:r>
      <w:r>
        <w:rPr>
          <w:rFonts w:hint="eastAsia"/>
        </w:rPr>
        <w:br/>
      </w:r>
      <w:r>
        <w:rPr>
          <w:rFonts w:hint="eastAsia"/>
        </w:rPr>
        <w:t>　　第一节 DSP信号处理器市场竞争策略分析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一、2026-2032年中国DSP信号处理器市场增长潜力分析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二、2026-2032年中国DSP信号处理器主要潜力品种分析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三、现有DSP信号处理器产品竞争策略分析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四、潜力DSP信号处理器品种竞争策略选择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2026-2032年中国DSP信号处理器企业竞争策略分析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一、2026-2032年我国DSP信号处理器市场竞争趋势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二、2026-2032年DSP信号处理器行业竞争格局展望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三、2026-2032年DSP信号处理器行业竞争策略分析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四、2026-2032年DSP信号处理器企业竞争策略分析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2026-2032年中国DSP信号处理器行业发展趋势分析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一、2026-2032年DSP信号处理器技术发展趋势分析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二、2026-2032年DSP信号处理器产品发展趋势分析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三、2026-2032年DSP信号处理器行业竞争格局展望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2026-2032年中国DSP信号处理器市场趋势分析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一、2026-2032年DSP信号处理器发展趋势预测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二、2026-2032年DSP信号处理器市场前景分析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三、2026-2032年DSP信号处理器产业政策趋向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2026-2032年DSP信号处理器行业投资价值评估分析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DSP信号处理器行业发展建议分析</w:t>
      </w:r>
      <w:r>
        <w:rPr>
          <w:rFonts w:hint="eastAsia"/>
        </w:rPr>
        <w:br/>
      </w:r>
      <w:r>
        <w:rPr>
          <w:rFonts w:hint="eastAsia"/>
        </w:rPr>
        <w:t>　　第一节 DSP信号处理器行业研究结论及建议</w:t>
      </w:r>
      <w:r>
        <w:rPr>
          <w:rFonts w:hint="eastAsia"/>
        </w:rPr>
        <w:br/>
      </w:r>
      <w:r>
        <w:rPr>
          <w:rFonts w:hint="eastAsia"/>
        </w:rPr>
        <w:t>　　第二节 DSP信号处理器细分行业研究结论及建议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中:智林:DSP信号处理器行业竞争策略总结及建议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DSP信号处理器介绍</w:t>
      </w:r>
      <w:r>
        <w:rPr>
          <w:rFonts w:hint="eastAsia"/>
        </w:rPr>
        <w:br/>
      </w:r>
      <w:r>
        <w:rPr>
          <w:rFonts w:hint="eastAsia"/>
        </w:rPr>
        <w:t>　　图表 DSP信号处理器图片</w:t>
      </w:r>
      <w:r>
        <w:rPr>
          <w:rFonts w:hint="eastAsia"/>
        </w:rPr>
        <w:br/>
      </w:r>
      <w:r>
        <w:rPr>
          <w:rFonts w:hint="eastAsia"/>
        </w:rPr>
        <w:t>　　图表 DSP信号处理器产业链调研</w:t>
      </w:r>
      <w:r>
        <w:rPr>
          <w:rFonts w:hint="eastAsia"/>
        </w:rPr>
        <w:br/>
      </w:r>
      <w:r>
        <w:rPr>
          <w:rFonts w:hint="eastAsia"/>
        </w:rPr>
        <w:t>　　图表 DSP信号处理器行业特点</w:t>
      </w:r>
      <w:r>
        <w:rPr>
          <w:rFonts w:hint="eastAsia"/>
        </w:rPr>
        <w:br/>
      </w:r>
      <w:r>
        <w:rPr>
          <w:rFonts w:hint="eastAsia"/>
        </w:rPr>
        <w:t>　　图表 DSP信号处理器政策</w:t>
      </w:r>
      <w:r>
        <w:rPr>
          <w:rFonts w:hint="eastAsia"/>
        </w:rPr>
        <w:br/>
      </w:r>
      <w:r>
        <w:rPr>
          <w:rFonts w:hint="eastAsia"/>
        </w:rPr>
        <w:t>　　图表 DSP信号处理器技术 标准</w:t>
      </w:r>
      <w:r>
        <w:rPr>
          <w:rFonts w:hint="eastAsia"/>
        </w:rPr>
        <w:br/>
      </w:r>
      <w:r>
        <w:rPr>
          <w:rFonts w:hint="eastAsia"/>
        </w:rPr>
        <w:t>　　图表 DSP信号处理器最新消息 动态</w:t>
      </w:r>
      <w:r>
        <w:rPr>
          <w:rFonts w:hint="eastAsia"/>
        </w:rPr>
        <w:br/>
      </w:r>
      <w:r>
        <w:rPr>
          <w:rFonts w:hint="eastAsia"/>
        </w:rPr>
        <w:t>　　图表 DSP信号处理器行业现状</w:t>
      </w:r>
      <w:r>
        <w:rPr>
          <w:rFonts w:hint="eastAsia"/>
        </w:rPr>
        <w:br/>
      </w:r>
      <w:r>
        <w:rPr>
          <w:rFonts w:hint="eastAsia"/>
        </w:rPr>
        <w:t>　　图表 2020-2025年DSP信号处理器行业市场容量统计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2020-2025年中国DSP信号处理器市场规模情况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2020-2025年中国DSP信号处理器销售统计</w:t>
      </w:r>
      <w:r>
        <w:rPr>
          <w:rFonts w:hint="eastAsia"/>
        </w:rPr>
        <w:br/>
      </w:r>
      <w:r>
        <w:rPr>
          <w:rFonts w:hint="eastAsia"/>
        </w:rPr>
        <w:t>　　图表 2020-2025年中国DSP信号处理器利润总额</w:t>
      </w:r>
      <w:r>
        <w:rPr>
          <w:rFonts w:hint="eastAsia"/>
        </w:rPr>
        <w:br/>
      </w:r>
      <w:r>
        <w:rPr>
          <w:rFonts w:hint="eastAsia"/>
        </w:rPr>
        <w:t>　　图表 2020-2025年中国DSP信号处理器企业数量统计</w:t>
      </w:r>
      <w:r>
        <w:rPr>
          <w:rFonts w:hint="eastAsia"/>
        </w:rPr>
        <w:br/>
      </w:r>
      <w:r>
        <w:rPr>
          <w:rFonts w:hint="eastAsia"/>
        </w:rPr>
        <w:t>　　图表 2025年DSP信号处理器成本和利润分析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2020-2025年中国DSP信号处理器行业经营效益分析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2020-2025年中国DSP信号处理器行业发展能力分析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2020-2025年中国DSP信号处理器行业盈利能力分析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2020-2025年中国DSP信号处理器行业运营能力分析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2020-2025年中国DSP信号处理器行业偿债能力分析</w:t>
      </w:r>
      <w:r>
        <w:rPr>
          <w:rFonts w:hint="eastAsia"/>
        </w:rPr>
        <w:br/>
      </w:r>
      <w:r>
        <w:rPr>
          <w:rFonts w:hint="eastAsia"/>
        </w:rPr>
        <w:t>　　图表 DSP信号处理器品牌分析</w:t>
      </w:r>
      <w:r>
        <w:rPr>
          <w:rFonts w:hint="eastAsia"/>
        </w:rPr>
        <w:br/>
      </w:r>
      <w:r>
        <w:rPr>
          <w:rFonts w:hint="eastAsia"/>
        </w:rPr>
        <w:t>　　图表 **地区DSP信号处理器市场规模</w:t>
      </w:r>
      <w:r>
        <w:rPr>
          <w:rFonts w:hint="eastAsia"/>
        </w:rPr>
        <w:br/>
      </w:r>
      <w:r>
        <w:rPr>
          <w:rFonts w:hint="eastAsia"/>
        </w:rPr>
        <w:t>　　图表 **地区DSP信号处理器行业市场需求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**地区DSP信号处理器市场调研</w:t>
      </w:r>
      <w:r>
        <w:rPr>
          <w:rFonts w:hint="eastAsia"/>
        </w:rPr>
        <w:br/>
      </w:r>
      <w:r>
        <w:rPr>
          <w:rFonts w:hint="eastAsia"/>
        </w:rPr>
        <w:t>　　图表 **地区DSP信号处理器行业市场需求分析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**地区DSP信号处理器市场规模</w:t>
      </w:r>
      <w:r>
        <w:rPr>
          <w:rFonts w:hint="eastAsia"/>
        </w:rPr>
        <w:br/>
      </w:r>
      <w:r>
        <w:rPr>
          <w:rFonts w:hint="eastAsia"/>
        </w:rPr>
        <w:t>　　图表 **地区DSP信号处理器行业市场需求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**地区DSP信号处理器市场调研</w:t>
      </w:r>
      <w:r>
        <w:rPr>
          <w:rFonts w:hint="eastAsia"/>
        </w:rPr>
        <w:br/>
      </w:r>
      <w:r>
        <w:rPr>
          <w:rFonts w:hint="eastAsia"/>
        </w:rPr>
        <w:t>　　图表 **地区DSP信号处理器市场需求分析</w:t>
      </w:r>
      <w:r>
        <w:rPr>
          <w:rFonts w:hint="eastAsia"/>
        </w:rPr>
        <w:br/>
      </w:r>
      <w:r>
        <w:rPr>
          <w:rFonts w:hint="eastAsia"/>
        </w:rPr>
        <w:t>　　图表 DSP信号处理器上游发展</w:t>
      </w:r>
      <w:r>
        <w:rPr>
          <w:rFonts w:hint="eastAsia"/>
        </w:rPr>
        <w:br/>
      </w:r>
      <w:r>
        <w:rPr>
          <w:rFonts w:hint="eastAsia"/>
        </w:rPr>
        <w:t>　　图表 DSP信号处理器下游发展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DSP信号处理器企业（一）概况</w:t>
      </w:r>
      <w:r>
        <w:rPr>
          <w:rFonts w:hint="eastAsia"/>
        </w:rPr>
        <w:br/>
      </w:r>
      <w:r>
        <w:rPr>
          <w:rFonts w:hint="eastAsia"/>
        </w:rPr>
        <w:t>　　图表 企业DSP信号处理器业务</w:t>
      </w:r>
      <w:r>
        <w:rPr>
          <w:rFonts w:hint="eastAsia"/>
        </w:rPr>
        <w:br/>
      </w:r>
      <w:r>
        <w:rPr>
          <w:rFonts w:hint="eastAsia"/>
        </w:rPr>
        <w:t>　　图表 DSP信号处理器企业（一）经营情况分析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DSP信号处理器企业（一）盈利能力情况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DSP信号处理器企业（二）简介</w:t>
      </w:r>
      <w:r>
        <w:rPr>
          <w:rFonts w:hint="eastAsia"/>
        </w:rPr>
        <w:br/>
      </w:r>
      <w:r>
        <w:rPr>
          <w:rFonts w:hint="eastAsia"/>
        </w:rPr>
        <w:t>　　图表 企业DSP信号处理器业务</w:t>
      </w:r>
      <w:r>
        <w:rPr>
          <w:rFonts w:hint="eastAsia"/>
        </w:rPr>
        <w:br/>
      </w:r>
      <w:r>
        <w:rPr>
          <w:rFonts w:hint="eastAsia"/>
        </w:rPr>
        <w:t>　　图表 DSP信号处理器企业（二）经营情况分析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DSP信号处理器企业（二）盈利能力情况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DSP信号处理器企业（三）概况</w:t>
      </w:r>
      <w:r>
        <w:rPr>
          <w:rFonts w:hint="eastAsia"/>
        </w:rPr>
        <w:br/>
      </w:r>
      <w:r>
        <w:rPr>
          <w:rFonts w:hint="eastAsia"/>
        </w:rPr>
        <w:t>　　图表 企业DSP信号处理器业务</w:t>
      </w:r>
      <w:r>
        <w:rPr>
          <w:rFonts w:hint="eastAsia"/>
        </w:rPr>
        <w:br/>
      </w:r>
      <w:r>
        <w:rPr>
          <w:rFonts w:hint="eastAsia"/>
        </w:rPr>
        <w:t>　　图表 DSP信号处理器企业（三）经营情况分析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DSP信号处理器企业（三）盈利能力情况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DSP信号处理器企业（四）简介</w:t>
      </w:r>
      <w:r>
        <w:rPr>
          <w:rFonts w:hint="eastAsia"/>
        </w:rPr>
        <w:br/>
      </w:r>
      <w:r>
        <w:rPr>
          <w:rFonts w:hint="eastAsia"/>
        </w:rPr>
        <w:t>　　图表 企业DSP信号处理器业务</w:t>
      </w:r>
      <w:r>
        <w:rPr>
          <w:rFonts w:hint="eastAsia"/>
        </w:rPr>
        <w:br/>
      </w:r>
      <w:r>
        <w:rPr>
          <w:rFonts w:hint="eastAsia"/>
        </w:rPr>
        <w:t>　　图表 DSP信号处理器企业（四）经营情况分析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DSP信号处理器企业（四）盈利能力情况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DSP信号处理器企业（四）成长能力情况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DSP信号处理器投资、并购情况</w:t>
      </w:r>
      <w:r>
        <w:rPr>
          <w:rFonts w:hint="eastAsia"/>
        </w:rPr>
        <w:br/>
      </w:r>
      <w:r>
        <w:rPr>
          <w:rFonts w:hint="eastAsia"/>
        </w:rPr>
        <w:t>　　图表 DSP信号处理器优势</w:t>
      </w:r>
      <w:r>
        <w:rPr>
          <w:rFonts w:hint="eastAsia"/>
        </w:rPr>
        <w:br/>
      </w:r>
      <w:r>
        <w:rPr>
          <w:rFonts w:hint="eastAsia"/>
        </w:rPr>
        <w:t>　　图表 DSP信号处理器劣势</w:t>
      </w:r>
      <w:r>
        <w:rPr>
          <w:rFonts w:hint="eastAsia"/>
        </w:rPr>
        <w:br/>
      </w:r>
      <w:r>
        <w:rPr>
          <w:rFonts w:hint="eastAsia"/>
        </w:rPr>
        <w:t>　　图表 DSP信号处理器机会</w:t>
      </w:r>
      <w:r>
        <w:rPr>
          <w:rFonts w:hint="eastAsia"/>
        </w:rPr>
        <w:br/>
      </w:r>
      <w:r>
        <w:rPr>
          <w:rFonts w:hint="eastAsia"/>
        </w:rPr>
        <w:t>　　图表 DSP信号处理器威胁</w:t>
      </w:r>
      <w:r>
        <w:rPr>
          <w:rFonts w:hint="eastAsia"/>
        </w:rPr>
        <w:br/>
      </w:r>
      <w:r>
        <w:rPr>
          <w:rFonts w:hint="eastAsia"/>
        </w:rPr>
        <w:t>　　图表 进入DSP信号处理器行业壁垒</w:t>
      </w:r>
      <w:r>
        <w:rPr>
          <w:rFonts w:hint="eastAsia"/>
        </w:rPr>
        <w:br/>
      </w:r>
      <w:r>
        <w:rPr>
          <w:rFonts w:hint="eastAsia"/>
        </w:rPr>
        <w:t>　　图表 DSP信号处理器发展有利因素</w:t>
      </w:r>
      <w:r>
        <w:rPr>
          <w:rFonts w:hint="eastAsia"/>
        </w:rPr>
        <w:br/>
      </w:r>
      <w:r>
        <w:rPr>
          <w:rFonts w:hint="eastAsia"/>
        </w:rPr>
        <w:t>　　图表 DSP信号处理器发展不利因素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2026-2032年中国DSP信号处理器行业信息化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2026-2032年中国DSP信号处理器行业市场容量预测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2026-2032年中国DSP信号处理器行业市场规模预测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2026-2032年中国DSP信号处理器行业风险</w:t>
      </w:r>
      <w:r>
        <w:rPr>
          <w:rFonts w:hint="eastAsia"/>
        </w:rPr>
        <w:br/>
      </w:r>
      <w:r>
        <w:rPr>
          <w:rFonts w:hint="eastAsia"/>
        </w:rPr>
        <w:t>　　图表 2026-2032年中国DSP信号处理器市场前景分析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2026-2032年中国DSP信号处理器发展趋势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6b55c89b44695" w:history="1">
        <w:r>
          <w:rPr>
            <w:rStyle w:val="Hyperlink"/>
          </w:rPr>
          <w:t>2026-2032年中国DSP信号处理器市场现状与前景趋势分析报告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6b55c89b44695" w:history="1">
        <w:r>
          <w:rPr>
            <w:rStyle w:val="Hyperlink"/>
          </w:rPr>
          <w:t>https://www.20087.com/9/31/DSPXinHaoChuLiQiShiChangXianZhuangHeQianJing.html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caed10a0f485f" w:history="1">
      <w:r>
        <w:rPr>
          <w:rStyle w:val="Hyperlink"/>
        </w:rPr>
        <w:t>2026-2032年中国DSP信号处理器市场现状与前景趋势分析报告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SPXinHaoChuLiQiShiChangXianZhuangHeQianJing.html" TargetMode="External" Id="R5ab6b55c89b4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SPXinHaoChuLiQiShiChangXianZhuangHeQianJing.html" TargetMode="External" Id="R6dccaed10a0f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2026-06-26T03:07:35Z</dcterms:created>
  <dcterms:modified xsi:type="dcterms:W3CDTF">2026-06-26T04:07:35Z</dcterms:modified>
  <dc:subject>2026-2032年中国DSP信号处理器市场现状与前景趋势分析报告</dc:subject>
  <dc:title>2026-2032年中国DSP信号处理器市场现状与前景趋势分析报告</dc:title>
  <cp:keywords>2026-2032年中国DSP信号处理器市场现状与前景趋势分析报告</cp:keywords>
  <dc:description>2026-2032年中国DSP信号处理器市场现状与前景趋势分析报告</dc:description>
</cp:coreProperties>
</file>