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d17c859f24f2d" w:history="1">
              <w:r>
                <w:rPr>
                  <w:rStyle w:val="Hyperlink"/>
                </w:rPr>
                <w:t>2026-2032年全球与中国OCA胶膜行业调研及发展前景预测报告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d17c859f24f2d" w:history="1">
              <w:r>
                <w:rPr>
                  <w:rStyle w:val="Hyperlink"/>
                </w:rPr>
                <w:t>2026-2032年全球与中国OCA胶膜行业调研及发展前景预测报告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d17c859f24f2d" w:history="1">
                <w:r>
                  <w:rPr>
                    <w:rStyle w:val="Hyperlink"/>
                  </w:rPr>
                  <w:t>https://www.20087.com/9/11/OCAJiaoMoHangYeQianJingQuShi.html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A胶膜（光学透明胶膜）作为触控显示模组的关键粘接材料，广泛应用于智能手机、平板电脑、车载显示屏及可穿戴设备中，用于全贴合盖板玻璃、触控传感器与显示面板。该胶膜以丙烯酸酯类压敏胶为基础，要求具备高透光率（&gt;99%）、低雾度、优异耐候性及适中的剥离强度，以兼顾光学性能与可返修性。主流产品已实现厚度控制在25–100微米区间，并通过在线涂布与离型膜复合工艺保障洁净度与尺寸稳定性。随着柔性OLED与折叠屏兴起，对OCA胶膜的弯折耐久性、低弹性模量及抗黄变能力提出更高要求。</w:t>
      </w:r>
      <w:r>
        <w:rPr>
          <w:rFonts w:hint="eastAsia"/>
        </w:rPr>
        <w:br/>
      </w:r>
      <w:r>
        <w:rPr>
          <w:rFonts w:hint="eastAsia"/>
        </w:rPr>
        <w:t>　　未来，OCA胶膜将向功能集成化、新材料体系与先进制程适配方向演进。市场调研网指出，为支撑Micro-LED与AR/VR光学模组，超高折射率（n&gt;1.6）OCA胶膜将减少界面反射损失；自修复型胶膜可在微划痕后恢复光学平整度。在可持续发展驱动下，无溶剂UV固化工艺与生物基单体应用将降低VOC排放。此外，针对卷对卷（R2R）连续贴合工艺，超薄（&lt;15 μm）、高流动性OCA胶膜将成为研发重点。长远看，OCA胶膜将从“光学粘接介质”升级为“多功能光学调控层”，在下一代人机交互界面构建中发挥更主动作用。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d17c859f24f2d" w:history="1">
        <w:r>
          <w:rPr>
            <w:rStyle w:val="Hyperlink"/>
          </w:rPr>
          <w:t>2026-2032年全球与中国OCA胶膜行业调研及发展前景预测报告</w:t>
        </w:r>
      </w:hyperlink>
      <w:r>
        <w:rPr>
          <w:rFonts w:hint="eastAsia"/>
        </w:rPr>
        <w:t>》，2025年OCA胶膜行业市场规模达 亿元，预计2032年市场规模将达 亿元，期间年均复合增长率（CAGR）达 %。报告系统分析了全球及我国OCA胶膜行业的市场规模、竞争格局及技术发展现状，梳理了产业链结构和重点企业表现。报告基于OCA胶膜行业发展轨迹，结合政策环境与OCA胶膜市场需求变化，研判了OCA胶膜行业未来发展趋势与技术演进方向，客观评估了OCA胶膜市场机遇与潜在风险。报告为投资者和从业者提供了专业的市场参考，有助于把握OCA胶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按产品类型细分，全球OCA胶膜市场规模2021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丙烯酸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产品分类，按固化方式</w:t>
      </w:r>
      <w:r>
        <w:rPr>
          <w:rFonts w:hint="eastAsia"/>
        </w:rPr>
        <w:br/>
      </w:r>
      <w:r>
        <w:rPr>
          <w:rFonts w:hint="eastAsia"/>
        </w:rPr>
        <w:t>　　　　1.4.1 按固化方式细分，全球OCA胶膜市场规模2021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压敏型</w:t>
      </w:r>
      <w:r>
        <w:rPr>
          <w:rFonts w:hint="eastAsia"/>
        </w:rPr>
        <w:br/>
      </w:r>
      <w:r>
        <w:rPr>
          <w:rFonts w:hint="eastAsia"/>
        </w:rPr>
        <w:t>　　　　1.4.3 紫外光固化型</w:t>
      </w:r>
      <w:r>
        <w:rPr>
          <w:rFonts w:hint="eastAsia"/>
        </w:rPr>
        <w:br/>
      </w:r>
      <w:r>
        <w:rPr>
          <w:rFonts w:hint="eastAsia"/>
        </w:rPr>
        <w:t>　　　　1.4.4 热固化型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产品分类，按光学/机械性能等级</w:t>
      </w:r>
      <w:r>
        <w:rPr>
          <w:rFonts w:hint="eastAsia"/>
        </w:rPr>
        <w:br/>
      </w:r>
      <w:r>
        <w:rPr>
          <w:rFonts w:hint="eastAsia"/>
        </w:rPr>
        <w:t>　　　　1.5.1 按光学/机械性能等级细分，全球OCA胶膜市场规模2021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高折射率OCA</w:t>
      </w:r>
      <w:r>
        <w:rPr>
          <w:rFonts w:hint="eastAsia"/>
        </w:rPr>
        <w:br/>
      </w:r>
      <w:r>
        <w:rPr>
          <w:rFonts w:hint="eastAsia"/>
        </w:rPr>
        <w:t>　　　　1.5.3 低收缩率OCA</w:t>
      </w:r>
      <w:r>
        <w:rPr>
          <w:rFonts w:hint="eastAsia"/>
        </w:rPr>
        <w:br/>
      </w:r>
      <w:r>
        <w:rPr>
          <w:rFonts w:hint="eastAsia"/>
        </w:rPr>
        <w:t>　　　　1.5.4 高耐久性OCA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按应用细分，全球OCA胶膜市场规模2021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</w:t>
      </w:r>
      <w:r>
        <w:rPr>
          <w:rFonts w:hint="eastAsia"/>
        </w:rPr>
        <w:br/>
      </w:r>
      <w:r>
        <w:rPr>
          <w:rFonts w:hint="eastAsia"/>
        </w:rPr>
        <w:t>　　　　1.6.3 笔记本电脑</w:t>
      </w:r>
      <w:r>
        <w:rPr>
          <w:rFonts w:hint="eastAsia"/>
        </w:rPr>
        <w:br/>
      </w:r>
      <w:r>
        <w:rPr>
          <w:rFonts w:hint="eastAsia"/>
        </w:rPr>
        <w:t>　　　　1.6.4 汽车显示屏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OCA胶膜行业发展总体概况</w:t>
      </w:r>
      <w:r>
        <w:rPr>
          <w:rFonts w:hint="eastAsia"/>
        </w:rPr>
        <w:br/>
      </w:r>
      <w:r>
        <w:rPr>
          <w:rFonts w:hint="eastAsia"/>
        </w:rPr>
        <w:t>　　　　1.7.2 OCA胶膜行业发展主要特点</w:t>
      </w:r>
      <w:r>
        <w:rPr>
          <w:rFonts w:hint="eastAsia"/>
        </w:rPr>
        <w:br/>
      </w:r>
      <w:r>
        <w:rPr>
          <w:rFonts w:hint="eastAsia"/>
        </w:rPr>
        <w:t>　　　　1.7.3 OCA胶膜行业发展影响因素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OCA胶膜有利因素</w:t>
      </w:r>
      <w:r>
        <w:rPr>
          <w:rFonts w:hint="eastAsia"/>
        </w:rPr>
        <w:br/>
      </w:r>
      <w:r>
        <w:rPr>
          <w:rFonts w:hint="eastAsia"/>
        </w:rPr>
        <w:t>　　　　1.7.3 .2 OCA胶膜不利因素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全球市场，近三年OCA胶膜主要企业占有率及排名（按销量）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OCA胶膜主要企业在国际市场占有率（按销量，2023-2026）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2025年OCA胶膜主要企业在国际市场排名（按销量）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全球市场主要企业OCA胶膜销量（2023-2026）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全球市场，近三年OCA胶膜主要企业占有率及排名（按收入）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OCA胶膜主要企业在国际市场占有率（按收入，2023-2026）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2025年OCA胶膜主要企业在国际市场排名（按收入）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全球市场主要企业OCA胶膜销售收入（2023-2026）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全球市场主要企业OCA胶膜销售价格（2023-2026）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中国市场，近三年OCA胶膜主要企业占有率及排名（按销量）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OCA胶膜主要企业在中国市场占有率（按销量，2023-2026）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2025年OCA胶膜主要企业在中国市场排名（按销量）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中国市场主要企业OCA胶膜销量（2023-2026）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中国市场，近三年OCA胶膜主要企业占有率及排名（按收入）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OCA胶膜主要企业在中国市场占有率（按收入，2023-2026）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2025年OCA胶膜主要企业在中国市场排名（按收入）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中国市场主要企业OCA胶膜销售收入（2023-2026）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全球主要厂商OCA胶膜总部及产地分布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全球主要厂商成立时间及OCA胶膜商业化日期</w:t>
      </w:r>
      <w:r>
        <w:rPr>
          <w:rFonts w:hint="eastAsia"/>
        </w:rPr>
        <w:br/>
      </w:r>
      <w:r>
        <w:rPr>
          <w:rFonts w:hint="eastAsia"/>
        </w:rPr>
        <w:t>　　2.8 全球主要厂商OCA胶膜产品类型及应用</w:t>
      </w:r>
      <w:r>
        <w:rPr>
          <w:rFonts w:hint="eastAsia"/>
        </w:rPr>
        <w:br/>
      </w:r>
      <w:r>
        <w:rPr>
          <w:rFonts w:hint="eastAsia"/>
        </w:rPr>
        <w:t>　　2.9 OCA胶膜行业集中度、竞争程度分析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OCA胶膜行业集中度分析：2025年全球Top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全球OCA胶膜第一梯队、第二梯队和第三梯队生产商（品牌）及市场份额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全球OCA胶膜总体规模分析</w:t>
      </w:r>
      <w:r>
        <w:rPr>
          <w:rFonts w:hint="eastAsia"/>
        </w:rPr>
        <w:br/>
      </w:r>
      <w:r>
        <w:rPr>
          <w:rFonts w:hint="eastAsia"/>
        </w:rPr>
        <w:t>　　3.1 全球OCA胶膜供需现状及预测（2021-2032）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全球OCA胶膜产能、产量、产能利用率及发展趋势（2021-2032）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全球OCA胶膜产量、需求量及发展趋势（2021-2032）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全球主要地区OCA胶膜产量及发展趋势（2021-2032）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全球主要地区OCA胶膜产量（2021-2026）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全球主要地区OCA胶膜产量（2027-2032）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全球主要地区OCA胶膜产量市场份额（2021-2032）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中国OCA胶膜供需现状及预测（2021-2032）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中国OCA胶膜产能、产量、产能利用率及发展趋势（2021-2032）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中国OCA胶膜产量、市场需求量及发展趋势（2021-2032）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中国市场OCA胶膜进出口（2021-2032）</w:t>
      </w:r>
      <w:r>
        <w:rPr>
          <w:rFonts w:hint="eastAsia"/>
        </w:rPr>
        <w:br/>
      </w:r>
      <w:r>
        <w:rPr>
          <w:rFonts w:hint="eastAsia"/>
        </w:rPr>
        <w:t>　　3.4 全球OCA胶膜销量及销售额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全球市场OCA胶膜销售额（2021-2032）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全球市场OCA胶膜销量（2021-2032）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全球市场OCA胶膜价格趋势（2021-2032）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全球OCA胶膜主要地区分析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全球主要地区OCA胶膜市场规模分析：2021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全球主要地区OCA胶膜销售收入及市场份额（2021-2026）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全球主要地区OCA胶膜销售收入预测（2027-2032）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全球主要地区OCA胶膜销量分析：2021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全球主要地区OCA胶膜销量及市场份额预测（2027-2032）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中东市场OCA胶膜销量、收入及增长率（2021-2032）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OCA胶膜销量、收入、价格及毛利率（2021-2026）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不同产品类型OCA胶膜分析</w:t>
      </w:r>
      <w:r>
        <w:rPr>
          <w:rFonts w:hint="eastAsia"/>
        </w:rPr>
        <w:br/>
      </w:r>
      <w:r>
        <w:rPr>
          <w:rFonts w:hint="eastAsia"/>
        </w:rPr>
        <w:t>　　6.1 全球不同产品类型OCA胶膜销量（2021-2032）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全球不同产品类型OCA胶膜销量预测（2027-2032）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全球不同产品类型OCA胶膜收入（2021-2032）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全球不同产品类型OCA胶膜收入及市场份额（2021-2026）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全球不同产品类型OCA胶膜收入预测（2027-2032）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全球不同产品类型OCA胶膜价格走势（2021-2032）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中国不同产品类型OCA胶膜销量（2021-2032）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中国不同产品类型OCA胶膜销量预测（2027-2032）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中国不同产品类型OCA胶膜收入（2021-2032）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中国不同产品类型OCA胶膜收入及市场份额（2021-2026）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中国不同产品类型OCA胶膜收入预测（2027-2032）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不同应用OCA胶膜分析</w:t>
      </w:r>
      <w:r>
        <w:rPr>
          <w:rFonts w:hint="eastAsia"/>
        </w:rPr>
        <w:br/>
      </w:r>
      <w:r>
        <w:rPr>
          <w:rFonts w:hint="eastAsia"/>
        </w:rPr>
        <w:t>　　7.1 全球不同应用OCA胶膜销量（2021-2032）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全球不同应用OCA胶膜销量预测（2027-2032）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全球不同应用OCA胶膜收入（2021-2032）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全球不同应用OCA胶膜收入及市场份额（2021-2026）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全球不同应用OCA胶膜收入预测（2027-2032）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全球不同应用OCA胶膜价格走势（2021-2032）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中国不同应用OCA胶膜销量（2021-2032）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中国不同应用OCA胶膜销量及市场份额（2021-2026）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中国不同应用OCA胶膜销量预测（2027-2032）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中国不同应用OCA胶膜收入（2021-2032）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中国不同应用OCA胶膜收入及市场份额（2021-2026）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中国不同应用OCA胶膜收入预测（2027-2032）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OCA胶膜行业发展趋势</w:t>
      </w:r>
      <w:r>
        <w:rPr>
          <w:rFonts w:hint="eastAsia"/>
        </w:rPr>
        <w:br/>
      </w:r>
      <w:r>
        <w:rPr>
          <w:rFonts w:hint="eastAsia"/>
        </w:rPr>
        <w:t>　　8.2 OCA胶膜行业主要驱动因素</w:t>
      </w:r>
      <w:r>
        <w:rPr>
          <w:rFonts w:hint="eastAsia"/>
        </w:rPr>
        <w:br/>
      </w:r>
      <w:r>
        <w:rPr>
          <w:rFonts w:hint="eastAsia"/>
        </w:rPr>
        <w:t>　　8.3 OCA胶膜中国企业SWOT分析</w:t>
      </w:r>
      <w:r>
        <w:rPr>
          <w:rFonts w:hint="eastAsia"/>
        </w:rPr>
        <w:br/>
      </w:r>
      <w:r>
        <w:rPr>
          <w:rFonts w:hint="eastAsia"/>
        </w:rPr>
        <w:t>　　8.4 中国OCA胶膜行业政策环境分析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OCA胶膜行业产业链简介</w:t>
      </w:r>
      <w:r>
        <w:rPr>
          <w:rFonts w:hint="eastAsia"/>
        </w:rPr>
        <w:br/>
      </w:r>
      <w:r>
        <w:rPr>
          <w:rFonts w:hint="eastAsia"/>
        </w:rPr>
        <w:t>　　　　9.1.1 OCA胶膜行业供应链分析</w:t>
      </w:r>
      <w:r>
        <w:rPr>
          <w:rFonts w:hint="eastAsia"/>
        </w:rPr>
        <w:br/>
      </w:r>
      <w:r>
        <w:rPr>
          <w:rFonts w:hint="eastAsia"/>
        </w:rPr>
        <w:t>　　　　9.1.2 OCA胶膜主要原料及供应情况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OCA胶膜行业采购模式</w:t>
      </w:r>
      <w:r>
        <w:rPr>
          <w:rFonts w:hint="eastAsia"/>
        </w:rPr>
        <w:br/>
      </w:r>
      <w:r>
        <w:rPr>
          <w:rFonts w:hint="eastAsia"/>
        </w:rPr>
        <w:t>　　9.3 OCA胶膜行业生产模式</w:t>
      </w:r>
      <w:r>
        <w:rPr>
          <w:rFonts w:hint="eastAsia"/>
        </w:rPr>
        <w:br/>
      </w:r>
      <w:r>
        <w:rPr>
          <w:rFonts w:hint="eastAsia"/>
        </w:rPr>
        <w:t>　　9.4 OCA胶膜行业销售模式及销售渠道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按产品类型细分，全球OCA胶膜市场规模2021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按固化方式细分，全球OCA胶膜市场规模2021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按光学/机械性能等级细分，全球OCA胶膜市场规模2021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按应用细分，全球OCA胶膜市场规模（CAGR）2021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OCA胶膜行业发展主要特点</w:t>
      </w:r>
      <w:r>
        <w:rPr>
          <w:rFonts w:hint="eastAsia"/>
        </w:rPr>
        <w:br/>
      </w:r>
      <w:r>
        <w:rPr>
          <w:rFonts w:hint="eastAsia"/>
        </w:rPr>
        <w:t>　　表 6： OCA胶膜行业发展有利因素分析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OCA胶膜行业发展不利因素分析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进入OCA胶膜行业壁垒</w:t>
      </w:r>
      <w:r>
        <w:rPr>
          <w:rFonts w:hint="eastAsia"/>
        </w:rPr>
        <w:br/>
      </w:r>
      <w:r>
        <w:rPr>
          <w:rFonts w:hint="eastAsia"/>
        </w:rPr>
        <w:t>　　表 9： OCA胶膜主要企业在国际市场占有率（按销量，2023-2026）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2025年OCA胶膜主要企业在国际市场排名（按销量）&amp;（千平方米）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全球市场主要企业OCA胶膜销量（2023-2026）&amp;（千平方米）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OCA胶膜主要企业在国际市场占有率（按收入，2023-2026）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2025年OCA胶膜主要企业在国际市场排名（按收入）&amp;（万元）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全球市场主要企业OCA胶膜销售收入（2023-2026）&amp;（万元）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全球市场主要企业OCA胶膜销售价格（2023-2026）&amp;（元/平方米）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OCA胶膜主要企业在中国市场占有率（按销量，2023-2026）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2025年OCA胶膜主要企业在中国市场排名（按销量）&amp;（千平方米）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中国市场主要企业OCA胶膜销量（2023-2026）&amp;（千平方米）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OCA胶膜主要企业在中国市场占有率（按收入，2023-2026）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2025年OCA胶膜主要企业在中国市场排名（按收入）&amp;（万元）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中国市场主要企业OCA胶膜销售收入（2023-2026）&amp;（万元）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全球主要厂商OCA胶膜总部及产地分布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全球主要厂商成立时间及OCA胶膜商业化日期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全球主要厂商OCA胶膜产品类型及应用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2025年全球OCA胶膜主要厂商市场地位（第一梯队、第二梯队和第三梯队）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全球OCA胶膜市场投资、并购等现状分析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全球主要地区OCA胶膜产量增速（CAGR）：（2021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全球主要地区OCA胶膜产量（2021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全球主要地区OCA胶膜产量（2021-2026）&amp;（千平方米）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全球主要地区OCA胶膜产量（2027-2032）&amp;（千平方米）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全球主要地区OCA胶膜产量市场份额（2021-2026）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全球主要地区OCA胶膜产量市场份额（2027-2032）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中国市场OCA胶膜产量、销量、进出口（2021-2026）&amp;（千平方米）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中国市场OCA胶膜产量、销量、进出口预测（2027-2032）&amp;（千平方米）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全球主要地区OCA胶膜销售收入增速：（2021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全球主要地区OCA胶膜销售收入（2021-2026）&amp;（万元）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全球主要地区OCA胶膜销售收入市场份额（2021-2026）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全球主要地区OCA胶膜收入（2027-2032）&amp;（万元）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全球主要地区OCA胶膜收入市场份额（2027-2032）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全球主要地区OCA胶膜销量（千平方米）：2021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全球主要地区OCA胶膜销量（2027-2032）&amp;（千平方米）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全球主要地区OCA胶膜销量份额（2027-2032）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OCA胶膜销量（千平方米）、收入（万元）、价格（元/平方米）及毛利率（2021-2026）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全球不同产品类型OCA胶膜销量预测（2027-2032）&amp;（千平方米）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全球市场不同产品类型OCA胶膜销量市场份额预测（2027-2032）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全球不同产品类型OCA胶膜收入（2021-2026）&amp;（万元）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全球不同产品类型OCA胶膜收入市场份额（2021-2026）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全球不同产品类型OCA胶膜收入预测（2027-2032）&amp;（万元）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全球不同产品类型OCA胶膜收入市场份额预测（2027-2032）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中国不同产品类型OCA胶膜销量预测（2027-2032）&amp;（千平方米）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全球市场不同产品类型OCA胶膜销量市场份额预测（2027-2032）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中国不同产品类型OCA胶膜收入（2021-2026）&amp;（万元）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中国不同产品类型OCA胶膜收入市场份额（2021-2026）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中国不同产品类型OCA胶膜收入预测（2027-2032）&amp;（万元）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中国不同产品类型OCA胶膜收入市场份额预测（2027-2032）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全球不同应用OCA胶膜销量预测（2027-2032）&amp;（千平方米）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全球市场不同应用OCA胶膜销量市场份额预测（2027-2032）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全球不同应用OCA胶膜收入（2021-2026）&amp;（万元）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全球不同应用OCA胶膜收入市场份额（2021-2026）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全球不同应用OCA胶膜收入预测（2027-2032）&amp;（万元）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全球不同应用OCA胶膜收入市场份额预测（2027-2032）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中国不同应用OCA胶膜销量（2021-2026）&amp;（千平方米）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中国不同应用OCA胶膜销量市场份额（2021-2026）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中国不同应用OCA胶膜销量预测（2027-2032）&amp;（千平方米）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中国市场不同应用OCA胶膜销量市场份额预测（2027-2032）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中国不同应用OCA胶膜收入（2021-2026）&amp;（万元）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中国不同应用OCA胶膜收入市场份额（2021-2026）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中国不同应用OCA胶膜收入预测（2027-2032）&amp;（万元）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中国不同应用OCA胶膜收入市场份额预测（2027-2032）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OCA胶膜行业发展趋势</w:t>
      </w:r>
      <w:r>
        <w:rPr>
          <w:rFonts w:hint="eastAsia"/>
        </w:rPr>
        <w:br/>
      </w:r>
      <w:r>
        <w:rPr>
          <w:rFonts w:hint="eastAsia"/>
        </w:rPr>
        <w:t>　　表 148： OCA胶膜行业主要驱动因素</w:t>
      </w:r>
      <w:r>
        <w:rPr>
          <w:rFonts w:hint="eastAsia"/>
        </w:rPr>
        <w:br/>
      </w:r>
      <w:r>
        <w:rPr>
          <w:rFonts w:hint="eastAsia"/>
        </w:rPr>
        <w:t>　　表 149： OCA胶膜行业供应链分析</w:t>
      </w:r>
      <w:r>
        <w:rPr>
          <w:rFonts w:hint="eastAsia"/>
        </w:rPr>
        <w:br/>
      </w:r>
      <w:r>
        <w:rPr>
          <w:rFonts w:hint="eastAsia"/>
        </w:rPr>
        <w:t>　　表 150： OCA胶膜上游原料供应商</w:t>
      </w:r>
      <w:r>
        <w:rPr>
          <w:rFonts w:hint="eastAsia"/>
        </w:rPr>
        <w:br/>
      </w:r>
      <w:r>
        <w:rPr>
          <w:rFonts w:hint="eastAsia"/>
        </w:rPr>
        <w:t>　　表 151： OCA胶膜主要地区不同应用客户分析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OCA胶膜典型经销商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OCA胶膜产品图片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全球不同产品类型OCA胶膜销售额2021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全球不同产品类型OCA胶膜市场份额2025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丙烯酸产品图片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全球不同固化方式OCA胶膜销售额2021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全球不同固化方式OCA胶膜市场份额2025 &amp; 2032</w:t>
      </w:r>
      <w:r>
        <w:rPr>
          <w:rFonts w:hint="eastAsia"/>
        </w:rPr>
        <w:br/>
      </w:r>
      <w:r>
        <w:rPr>
          <w:rFonts w:hint="eastAsia"/>
        </w:rPr>
        <w:t>　　图 9： 压敏型产品图片</w:t>
      </w:r>
      <w:r>
        <w:rPr>
          <w:rFonts w:hint="eastAsia"/>
        </w:rPr>
        <w:br/>
      </w:r>
      <w:r>
        <w:rPr>
          <w:rFonts w:hint="eastAsia"/>
        </w:rPr>
        <w:t>　　图 10： 紫外光固化型产品图片</w:t>
      </w:r>
      <w:r>
        <w:rPr>
          <w:rFonts w:hint="eastAsia"/>
        </w:rPr>
        <w:br/>
      </w:r>
      <w:r>
        <w:rPr>
          <w:rFonts w:hint="eastAsia"/>
        </w:rPr>
        <w:t>　　图 11： 热固化型产品图片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全球不同光学/机械性能等级OCA胶膜销售额2021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全球不同光学/机械性能等级OCA胶膜市场份额2025 &amp; 2032</w:t>
      </w:r>
      <w:r>
        <w:rPr>
          <w:rFonts w:hint="eastAsia"/>
        </w:rPr>
        <w:br/>
      </w:r>
      <w:r>
        <w:rPr>
          <w:rFonts w:hint="eastAsia"/>
        </w:rPr>
        <w:t>　　图 15： 高折射率OCA产品图片</w:t>
      </w:r>
      <w:r>
        <w:rPr>
          <w:rFonts w:hint="eastAsia"/>
        </w:rPr>
        <w:br/>
      </w:r>
      <w:r>
        <w:rPr>
          <w:rFonts w:hint="eastAsia"/>
        </w:rPr>
        <w:t>　　图 16： 低收缩率OCA产品图片</w:t>
      </w:r>
      <w:r>
        <w:rPr>
          <w:rFonts w:hint="eastAsia"/>
        </w:rPr>
        <w:br/>
      </w:r>
      <w:r>
        <w:rPr>
          <w:rFonts w:hint="eastAsia"/>
        </w:rPr>
        <w:t>　　图 17： 高耐久性OCA产品图片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全球不同应用OCA胶膜市场份额2025 &amp; 2032</w:t>
      </w:r>
      <w:r>
        <w:rPr>
          <w:rFonts w:hint="eastAsia"/>
        </w:rPr>
        <w:br/>
      </w:r>
      <w:r>
        <w:rPr>
          <w:rFonts w:hint="eastAsia"/>
        </w:rPr>
        <w:t>　　图 21： 手机</w:t>
      </w:r>
      <w:r>
        <w:rPr>
          <w:rFonts w:hint="eastAsia"/>
        </w:rPr>
        <w:br/>
      </w:r>
      <w:r>
        <w:rPr>
          <w:rFonts w:hint="eastAsia"/>
        </w:rPr>
        <w:t>　　图 22： 笔记本电脑</w:t>
      </w:r>
      <w:r>
        <w:rPr>
          <w:rFonts w:hint="eastAsia"/>
        </w:rPr>
        <w:br/>
      </w:r>
      <w:r>
        <w:rPr>
          <w:rFonts w:hint="eastAsia"/>
        </w:rPr>
        <w:t>　　图 23： 汽车显示屏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2025年全球前五大生产商OCA胶膜市场份额</w:t>
      </w:r>
      <w:r>
        <w:rPr>
          <w:rFonts w:hint="eastAsia"/>
        </w:rPr>
        <w:br/>
      </w:r>
      <w:r>
        <w:rPr>
          <w:rFonts w:hint="eastAsia"/>
        </w:rPr>
        <w:t>　　图 26： 2025年全球OCA胶膜第一梯队、第二梯队和第三梯队厂商及市场份额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全球OCA胶膜产能、产量、产能利用率及发展趋势（2021-2032）&amp;（千平方米）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全球OCA胶膜产量、需求量及发展趋势（2021-2032）&amp;（千平方米）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全球主要地区OCA胶膜产量市场份额（2021-2032）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中国OCA胶膜产能、产量、产能利用率及发展趋势（2021-2032）&amp;（千平方米）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中国OCA胶膜产量、市场需求量及发展趋势（2021-2032）&amp;（千平方米）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全球OCA胶膜市场销售额及增长率：（2021-2032）&amp;（万元）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全球市场OCA胶膜市场规模：2021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全球市场OCA胶膜价格趋势（2021-2032）&amp;（元/平方米）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全球主要地区OCA胶膜销售收入（2021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全球主要地区OCA胶膜销售收入市场份额（2021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中东市场OCA胶膜销量及增长率（2021-2032）&amp;（千平方米）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中东市场OCA胶膜收入及增长率（2021-2032）&amp;（万元）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全球不同产品类型OCA胶膜价格走势（2021-2032）&amp;（元/平方米）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全球不同应用OCA胶膜价格走势（2021-2032）&amp;（元/平方米）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OCA胶膜中国企业SWOT分析</w:t>
      </w:r>
      <w:r>
        <w:rPr>
          <w:rFonts w:hint="eastAsia"/>
        </w:rPr>
        <w:br/>
      </w:r>
      <w:r>
        <w:rPr>
          <w:rFonts w:hint="eastAsia"/>
        </w:rPr>
        <w:t>　　图 57： OCA胶膜产业链</w:t>
      </w:r>
      <w:r>
        <w:rPr>
          <w:rFonts w:hint="eastAsia"/>
        </w:rPr>
        <w:br/>
      </w:r>
      <w:r>
        <w:rPr>
          <w:rFonts w:hint="eastAsia"/>
        </w:rPr>
        <w:t>　　图 58： OCA胶膜行业采购模式分析</w:t>
      </w:r>
      <w:r>
        <w:rPr>
          <w:rFonts w:hint="eastAsia"/>
        </w:rPr>
        <w:br/>
      </w:r>
      <w:r>
        <w:rPr>
          <w:rFonts w:hint="eastAsia"/>
        </w:rPr>
        <w:t>　　图 59： OCA胶膜行业生产模式</w:t>
      </w:r>
      <w:r>
        <w:rPr>
          <w:rFonts w:hint="eastAsia"/>
        </w:rPr>
        <w:br/>
      </w:r>
      <w:r>
        <w:rPr>
          <w:rFonts w:hint="eastAsia"/>
        </w:rPr>
        <w:t>　　图 60： OCA胶膜行业销售模式分析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d17c859f24f2d" w:history="1">
        <w:r>
          <w:rPr>
            <w:rStyle w:val="Hyperlink"/>
          </w:rPr>
          <w:t>2026-2032年全球与中国OCA胶膜行业调研及发展前景预测报告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d17c859f24f2d" w:history="1">
        <w:r>
          <w:rPr>
            <w:rStyle w:val="Hyperlink"/>
          </w:rPr>
          <w:t>https://www.20087.com/9/11/OCAJiaoMoHangYeQianJingQuShi.html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热点：oca光学胶成分、OCA胶膜使用温度、钢化膜的胶水伤屏幕吗、oca胶固化原理、oca膜是什么材料、手机膜上的胶是什么胶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f1fb555b74e2d" w:history="1">
      <w:r>
        <w:rPr>
          <w:rStyle w:val="Hyperlink"/>
        </w:rPr>
        <w:t>2026-2032年全球与中国OCA胶膜行业调研及发展前景预测报告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OCAJiaoMoHangYeQianJingQuShi.html" TargetMode="External" Id="Rc38d17c859f2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OCAJiaoMoHangYeQianJingQuShi.html" TargetMode="External" Id="Rae1f1fb555b7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2026-02-28T07:52:02Z</dcterms:created>
  <dcterms:modified xsi:type="dcterms:W3CDTF">2026-02-28T08:52:02Z</dcterms:modified>
  <dc:subject>2026-2032年全球与中国OCA胶膜行业调研及发展前景预测报告</dc:subject>
  <dc:title>2026-2032年全球与中国OCA胶膜行业调研及发展前景预测报告</dc:title>
  <cp:keywords>2026-2032年全球与中国OCA胶膜行业调研及发展前景预测报告</cp:keywords>
  <dc:description>2026-2032年全球与中国OCA胶膜行业调研及发展前景预测报告</dc:description>
</cp:coreProperties>
</file>