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7ea45a584445d" w:history="1">
              <w:r>
                <w:rPr>
                  <w:rStyle w:val="Hyperlink"/>
                </w:rPr>
                <w:t>2024-2030年中国便携式洗衣机市场现状分析与前景趋势报告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7ea45a584445d" w:history="1">
              <w:r>
                <w:rPr>
                  <w:rStyle w:val="Hyperlink"/>
                </w:rPr>
                <w:t>2024-2030年中国便携式洗衣机市场现状分析与前景趋势报告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7ea45a584445d" w:history="1">
                <w:r>
                  <w:rPr>
                    <w:rStyle w:val="Hyperlink"/>
                  </w:rPr>
                  <w:t>https://www.20087.com/9/81/BianXieShiXiYiJiShiChangQianJingYuCe.html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洗衣机是一种新兴的小型家电，近年来随着人们生活方式的变化而受到关注。这类产品通常体积小巧、重量轻便，非常适合空间有限的家庭、单身公寓或经常需要搬家的租客使用。便携式洗衣机的设计理念在于方便携带和使用，因此它们往往具备简单的操作面板和紧凑的结构。随着技术的进步，一些便携式洗衣机还加入了节能、节水等功能，以适应现代社会对环保的需求。</w:t>
      </w:r>
      <w:r>
        <w:rPr>
          <w:rFonts w:hint="eastAsia"/>
        </w:rPr>
        <w:br/>
      </w:r>
      <w:r>
        <w:rPr>
          <w:rFonts w:hint="eastAsia"/>
        </w:rPr>
        <w:t>　　便携式洗衣机市场有望继续增长。随着消费者对生活品质要求的提高和对空间利用效率的重视，这类产品将更加注重设计的人性化和智能化。例如，通过集成智能控制系统，实现远程操作和状态监测，以提高使用的便捷性。此外，随着环保意识的增强，节能和节水将是产品研发的重要方向。对于便携式洗衣机而言，如何在保证洗涤效果的同时，进一步减少能耗和水资源的消耗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7ea45a584445d" w:history="1">
        <w:r>
          <w:rPr>
            <w:rStyle w:val="Hyperlink"/>
          </w:rPr>
          <w:t>2024-2030年中国便携式洗衣机市场现状分析与前景趋势报告</w:t>
        </w:r>
      </w:hyperlink>
      <w:r>
        <w:rPr>
          <w:rFonts w:hint="eastAsia"/>
        </w:rPr>
        <w:t>》依托国家统计局、发改委及便携式洗衣机行业协会的数据，全面分析了便携式洗衣机行业的产业链、市场规模、需求、价格和现状。便携式洗衣机报告深入探讨了行业的竞争格局、集中度和品牌影响力，并对便携式洗衣机未来市场前景和发展趋势进行了科学预测。同时，对便携式洗衣机重点企业的经营状况和发展战略进行了详细介绍，为投资者、企业决策者和银行信贷部门提供了宝贵的市场情报和决策支持，帮助各方把握便携式洗衣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便携式洗衣机行业概述</w:t>
      </w:r>
      <w:r>
        <w:rPr>
          <w:rFonts w:hint="eastAsia"/>
        </w:rPr>
        <w:br/>
      </w:r>
      <w:r>
        <w:rPr>
          <w:rFonts w:hint="eastAsia"/>
        </w:rPr>
        <w:t>　　第一节 便携式洗衣机定义与分类</w:t>
      </w:r>
      <w:r>
        <w:rPr>
          <w:rFonts w:hint="eastAsia"/>
        </w:rPr>
        <w:br/>
      </w:r>
      <w:r>
        <w:rPr>
          <w:rFonts w:hint="eastAsia"/>
        </w:rPr>
        <w:t>　　第二节 便携式洗衣机应用领域</w:t>
      </w:r>
      <w:r>
        <w:rPr>
          <w:rFonts w:hint="eastAsia"/>
        </w:rPr>
        <w:br/>
      </w:r>
      <w:r>
        <w:rPr>
          <w:rFonts w:hint="eastAsia"/>
        </w:rPr>
        <w:t>　　第三节 便携式洗衣机行业经济指标分析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主要国家与地区便携式洗衣机市场分析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一、2023-2024年便携式洗衣机行业需求现状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国内外便携式洗衣机技术差异与原因</w:t>
      </w:r>
      <w:r>
        <w:rPr>
          <w:rFonts w:hint="eastAsia"/>
        </w:rPr>
        <w:br/>
      </w:r>
      <w:r>
        <w:rPr>
          <w:rFonts w:hint="eastAsia"/>
        </w:rPr>
        <w:t>　　第三节 便携式洗衣机技术创新与发展趋势预测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2019-2023年中国便携式洗衣机行业规模情况</w:t>
      </w:r>
      <w:r>
        <w:rPr>
          <w:rFonts w:hint="eastAsia"/>
        </w:rPr>
        <w:br/>
      </w:r>
      <w:r>
        <w:rPr>
          <w:rFonts w:hint="eastAsia"/>
        </w:rPr>
        <w:t>　　　　一、便携式洗衣机行业企业数量规模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一、便携式洗衣机行业盈利能力</w:t>
      </w:r>
      <w:r>
        <w:rPr>
          <w:rFonts w:hint="eastAsia"/>
        </w:rPr>
        <w:br/>
      </w:r>
      <w:r>
        <w:rPr>
          <w:rFonts w:hint="eastAsia"/>
        </w:rPr>
        <w:t>　　　　二、便携式洗衣机行业偿债能力</w:t>
      </w:r>
      <w:r>
        <w:rPr>
          <w:rFonts w:hint="eastAsia"/>
        </w:rPr>
        <w:br/>
      </w:r>
      <w:r>
        <w:rPr>
          <w:rFonts w:hint="eastAsia"/>
        </w:rPr>
        <w:t>　　　　三、便携式洗衣机行业营运能力</w:t>
      </w:r>
      <w:r>
        <w:rPr>
          <w:rFonts w:hint="eastAsia"/>
        </w:rPr>
        <w:br/>
      </w:r>
      <w:r>
        <w:rPr>
          <w:rFonts w:hint="eastAsia"/>
        </w:rPr>
        <w:t>　　　　四、便携式洗衣机行业发展能力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中国便携式洗衣机行业风险与对策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便携式洗衣机行业SWOT分析</w:t>
      </w:r>
      <w:r>
        <w:rPr>
          <w:rFonts w:hint="eastAsia"/>
        </w:rPr>
        <w:br/>
      </w:r>
      <w:r>
        <w:rPr>
          <w:rFonts w:hint="eastAsia"/>
        </w:rPr>
        <w:t>　　　　一、便携式洗衣机行业优势</w:t>
      </w:r>
      <w:r>
        <w:rPr>
          <w:rFonts w:hint="eastAsia"/>
        </w:rPr>
        <w:br/>
      </w:r>
      <w:r>
        <w:rPr>
          <w:rFonts w:hint="eastAsia"/>
        </w:rPr>
        <w:t>　　　　二、便携式洗衣机行业劣势</w:t>
      </w:r>
      <w:r>
        <w:rPr>
          <w:rFonts w:hint="eastAsia"/>
        </w:rPr>
        <w:br/>
      </w:r>
      <w:r>
        <w:rPr>
          <w:rFonts w:hint="eastAsia"/>
        </w:rPr>
        <w:t>　　　　三、便携式洗衣机市场机会</w:t>
      </w:r>
      <w:r>
        <w:rPr>
          <w:rFonts w:hint="eastAsia"/>
        </w:rPr>
        <w:br/>
      </w:r>
      <w:r>
        <w:rPr>
          <w:rFonts w:hint="eastAsia"/>
        </w:rPr>
        <w:t>　　　　四、便携式洗衣机市场威胁</w:t>
      </w:r>
      <w:r>
        <w:rPr>
          <w:rFonts w:hint="eastAsia"/>
        </w:rPr>
        <w:br/>
      </w:r>
      <w:r>
        <w:rPr>
          <w:rFonts w:hint="eastAsia"/>
        </w:rPr>
        <w:t>　　第二节 便携式洗衣机行业风险及对策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便携式洗衣机行业发展建议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便携式洗衣机行业历程</w:t>
      </w:r>
      <w:r>
        <w:rPr>
          <w:rFonts w:hint="eastAsia"/>
        </w:rPr>
        <w:br/>
      </w:r>
      <w:r>
        <w:rPr>
          <w:rFonts w:hint="eastAsia"/>
        </w:rPr>
        <w:t>　　图表 便携式洗衣机行业生命周期</w:t>
      </w:r>
      <w:r>
        <w:rPr>
          <w:rFonts w:hint="eastAsia"/>
        </w:rPr>
        <w:br/>
      </w:r>
      <w:r>
        <w:rPr>
          <w:rFonts w:hint="eastAsia"/>
        </w:rPr>
        <w:t>　　图表 便携式洗衣机行业产业链分析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2019-2023年便携式洗衣机行业市场容量分析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2019-2023年中国便携式洗衣机行业企业平均规模情况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7ea45a584445d" w:history="1">
        <w:r>
          <w:rPr>
            <w:rStyle w:val="Hyperlink"/>
          </w:rPr>
          <w:t>2024-2030年中国便携式洗衣机市场现状分析与前景趋势报告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7ea45a584445d" w:history="1">
        <w:r>
          <w:rPr>
            <w:rStyle w:val="Hyperlink"/>
          </w:rPr>
          <w:t>https://www.20087.com/9/81/BianXieShiXiYiJiShiChangQianJingYuCe.html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24a897bc4c83" w:history="1">
      <w:r>
        <w:rPr>
          <w:rStyle w:val="Hyperlink"/>
        </w:rPr>
        <w:t>2024-2030年中国便携式洗衣机市场现状分析与前景趋势报告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anXieShiXiYiJiShiChangQianJingYuCe.html" TargetMode="External" Id="Rc947ea45a58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anXieShiXiYiJiShiChangQianJingYuCe.html" TargetMode="External" Id="Rf0a924a897b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2024-08-15T05:40:35Z</dcterms:created>
  <dcterms:modified xsi:type="dcterms:W3CDTF">2024-08-15T06:40:35Z</dcterms:modified>
  <dc:subject>2024-2030年中国便携式洗衣机市场现状分析与前景趋势报告</dc:subject>
  <dc:title>2024-2030年中国便携式洗衣机市场现状分析与前景趋势报告</dc:title>
  <cp:keywords>2024-2030年中国便携式洗衣机市场现状分析与前景趋势报告</cp:keywords>
  <dc:description>2024-2030年中国便携式洗衣机市场现状分析与前景趋势报告</dc:description>
</cp:coreProperties>
</file>