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0692b3be84497" w:history="1">
              <w:r>
                <w:rPr>
                  <w:rStyle w:val="Hyperlink"/>
                </w:rPr>
                <w:t>2024-2030年中国半导体外延片市场调查研究及前景趋势分析报告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0692b3be84497" w:history="1">
              <w:r>
                <w:rPr>
                  <w:rStyle w:val="Hyperlink"/>
                </w:rPr>
                <w:t>2024-2030年中国半导体外延片市场调查研究及前景趋势分析报告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0692b3be84497" w:history="1">
                <w:r>
                  <w:rPr>
                    <w:rStyle w:val="Hyperlink"/>
                  </w:rPr>
                  <w:t>https://www.20087.com/9/71/BanDaoTiWaiYanPianHangYeXianZhuangJiQianJing.html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外延片是半导体器件制造中的重要材料，通过在衬底上生长单晶层来实现器件的性能优化。随着集成电路和光电子器件的不断发展，对外延片的纯度、结晶质量和性能要求越来越高。目前，国际知名半导体公司在这一领域处于领先地位，但国内企业也在不断努力追赶。</w:t>
      </w:r>
      <w:r>
        <w:rPr>
          <w:rFonts w:hint="eastAsia"/>
        </w:rPr>
        <w:br/>
      </w:r>
      <w:r>
        <w:rPr>
          <w:rFonts w:hint="eastAsia"/>
        </w:rPr>
        <w:t>　　未来，半导体外延片市场将持续增长，尤其在5G、物联网、人工智能等新兴产业的推动下，对高性能外延片的需求将更加强劲。国内企业将加大技术创新和研发投入，提高产品性能和良率，同时积极参与国际标准制定和产业合作，提升在全球市场的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b0692b3be84497" w:history="1">
        <w:r>
          <w:rPr>
            <w:rStyle w:val="Hyperlink"/>
          </w:rPr>
          <w:t>2024-2030年中国半导体外延片市场调查研究及前景趋势分析报告</w:t>
        </w:r>
      </w:hyperlink>
      <w:r>
        <w:rPr>
          <w:rFonts w:hint="eastAsia"/>
        </w:rPr>
        <w:t>全面剖析了半导体外延片行业的市场规模、需求及价格动态。报告通过对半导体外延片产业链的深入挖掘，详细分析了行业现状，并对半导体外延片市场前景及发展趋势进行了科学预测。半导体外延片报告还深入探索了各细分市场的特点，突出关注半导体外延片重点企业的经营状况，全面揭示了半导体外延片行业竞争格局、品牌影响力和市场集中度。半导体外延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半导体外延片行业发展概述</w:t>
      </w:r>
      <w:r>
        <w:rPr>
          <w:rFonts w:hint="eastAsia"/>
        </w:rPr>
        <w:br/>
      </w:r>
      <w:r>
        <w:rPr>
          <w:rFonts w:hint="eastAsia"/>
        </w:rPr>
        <w:t>　　第一节 半导体外延片定义及分类</w:t>
      </w:r>
      <w:r>
        <w:rPr>
          <w:rFonts w:hint="eastAsia"/>
        </w:rPr>
        <w:br/>
      </w:r>
      <w:r>
        <w:rPr>
          <w:rFonts w:hint="eastAsia"/>
        </w:rPr>
        <w:t>　　第二节 半导体外延片产业链分析</w:t>
      </w:r>
      <w:r>
        <w:rPr>
          <w:rFonts w:hint="eastAsia"/>
        </w:rPr>
        <w:br/>
      </w:r>
      <w:r>
        <w:rPr>
          <w:rFonts w:hint="eastAsia"/>
        </w:rPr>
        <w:t>　　第三节 半导体外延片行业地位分析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2019-2024年中国半导体外延片行业总体发展状况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中国半导体外延片行业规模情况分析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一、半导体外延片行业单位规模情况分析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二、半导体外延片行业人员规模状况分析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三、半导体外延片行业资产规模状况分析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四、半导体外延片行业市场规模状况分析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中国半导体外延片所属行业产销情况分析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一、半导体外延片所属行业生产情况分析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二、半导体外延片所属行业销售情况分析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三、半导体外延片所属行业产销情况分析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中国半导体外延片所属行业财务能力分析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一、半导体外延片所属行业盈利能力分析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二、半导体外延片所属行业偿债能力分析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三、半导体外延片所属行业营运能力分析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四、半导体外延片所属行业发展能力分析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中国半导体外延片行业政策技术环境分析</w:t>
      </w:r>
      <w:r>
        <w:rPr>
          <w:rFonts w:hint="eastAsia"/>
        </w:rPr>
        <w:br/>
      </w:r>
      <w:r>
        <w:rPr>
          <w:rFonts w:hint="eastAsia"/>
        </w:rPr>
        <w:t>　　第一节 半导体外延片行业政策法规环境分析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一、半导体外延片行业“十四五”规划解读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二、半导体外延片行业相关标准概述</w:t>
      </w:r>
      <w:r>
        <w:rPr>
          <w:rFonts w:hint="eastAsia"/>
        </w:rPr>
        <w:br/>
      </w:r>
      <w:r>
        <w:rPr>
          <w:rFonts w:hint="eastAsia"/>
        </w:rPr>
        <w:t>　　　　三、半导体外延片行业税收政策分析</w:t>
      </w:r>
      <w:r>
        <w:rPr>
          <w:rFonts w:hint="eastAsia"/>
        </w:rPr>
        <w:br/>
      </w:r>
      <w:r>
        <w:rPr>
          <w:rFonts w:hint="eastAsia"/>
        </w:rPr>
        <w:t>　　　　四、半导体外延片行业环保政策分析</w:t>
      </w:r>
      <w:r>
        <w:rPr>
          <w:rFonts w:hint="eastAsia"/>
        </w:rPr>
        <w:br/>
      </w:r>
      <w:r>
        <w:rPr>
          <w:rFonts w:hint="eastAsia"/>
        </w:rPr>
        <w:t>　　　　五、半导体外延片行业政策走势及其影响</w:t>
      </w:r>
      <w:r>
        <w:rPr>
          <w:rFonts w:hint="eastAsia"/>
        </w:rPr>
        <w:br/>
      </w:r>
      <w:r>
        <w:rPr>
          <w:rFonts w:hint="eastAsia"/>
        </w:rPr>
        <w:t>　　第二节 半导体外延片行业技术环境分析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2019-2024年中国半导体外延片行业市场发展分析</w:t>
      </w:r>
      <w:r>
        <w:rPr>
          <w:rFonts w:hint="eastAsia"/>
        </w:rPr>
        <w:br/>
      </w:r>
      <w:r>
        <w:rPr>
          <w:rFonts w:hint="eastAsia"/>
        </w:rPr>
        <w:t>　　第一节 中国半导体外延片行业市场运行分析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一、2019-2024年中国市场半导体外延片行业需求状况分析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二、2019-2024年中国市场半导体外延片行业生产状况分析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三、2019-2024年中国市场半导体外延片行业技术发展分析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四、2019-2024年中国市场半导体外延片行业产品结构分析</w:t>
      </w:r>
      <w:r>
        <w:rPr>
          <w:rFonts w:hint="eastAsia"/>
        </w:rPr>
        <w:br/>
      </w:r>
      <w:r>
        <w:rPr>
          <w:rFonts w:hint="eastAsia"/>
        </w:rPr>
        <w:t>　　第二节 中国半导体外延片行业市场产品价格走势分析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一、中国半导体外延片业市场价格影响因素分析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二、2019-2024年中国半导体外延片行业市场价格走势分析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中国半导体外延片行业市场发展的主要策略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一、发展国内半导体外延片行业的相关建议与对策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二、中国半导体外延片行业的发展建议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2019-2024年中国半导体外延片所属行业进出口市场分析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半导体外延片所属行业进出口市场分析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半导体外延片所属行业进出口数据统计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一、2019-2024年半导体外延片所属行业进口量统计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二、2019-2024年半导体外延片所属行业出口量统计</w:t>
      </w:r>
      <w:r>
        <w:rPr>
          <w:rFonts w:hint="eastAsia"/>
        </w:rPr>
        <w:br/>
      </w:r>
      <w:r>
        <w:rPr>
          <w:rFonts w:hint="eastAsia"/>
        </w:rPr>
        <w:t>　　第三节 半导体外延片进出口区域格局分析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2024-2030年半导体外延片进出口预测</w:t>
      </w:r>
      <w:r>
        <w:rPr>
          <w:rFonts w:hint="eastAsia"/>
        </w:rPr>
        <w:br/>
      </w:r>
      <w:r>
        <w:rPr>
          <w:rFonts w:hint="eastAsia"/>
        </w:rPr>
        <w:t>　　　　一、2024-2030年半导体外延片进口预测</w:t>
      </w:r>
      <w:r>
        <w:rPr>
          <w:rFonts w:hint="eastAsia"/>
        </w:rPr>
        <w:br/>
      </w:r>
      <w:r>
        <w:rPr>
          <w:rFonts w:hint="eastAsia"/>
        </w:rPr>
        <w:t>　　　　二、2024-2030年半导体外延片出口预测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2019-2024年中国半导体外延片行业市场供需状况研究分析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2019-2024年中国半导体外延片行业市场需求分析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一、2019-2024年中国半导体外延片行业市场需求规模分析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二、2019-2024年中国半导体外延片行业市场需求影响因素分析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三、2019-2024年中国半导体外延片行业市场需求格局分析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2019-2024年中国半导体外延片行业市场供给分析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一、2019-2024年中国半导体外延片行业市场供给规模分析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二、2019-2024年中国半导体外延片行业市场供给影响因素分析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三、2019-2024年中国半导体外延片行业市场供给格局分析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2019-2024年中国半导体外延片行业市场供需平衡分析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2019-2024年半导体外延片行业相关行业市场运行综合分析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2019-2024年半导体外延片行业上游运行分析</w:t>
      </w:r>
      <w:r>
        <w:rPr>
          <w:rFonts w:hint="eastAsia"/>
        </w:rPr>
        <w:br/>
      </w:r>
      <w:r>
        <w:rPr>
          <w:rFonts w:hint="eastAsia"/>
        </w:rPr>
        <w:t>　　　　一、半导体外延片行业上游介绍</w:t>
      </w:r>
      <w:r>
        <w:rPr>
          <w:rFonts w:hint="eastAsia"/>
        </w:rPr>
        <w:br/>
      </w:r>
      <w:r>
        <w:rPr>
          <w:rFonts w:hint="eastAsia"/>
        </w:rPr>
        <w:t>　　　　二、半导体外延片行业上游发展状况分析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三、半导体外延片行业上游对半导体外延片行业影响力分析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2019-2024年半导体外延片行业下游运行分析</w:t>
      </w:r>
      <w:r>
        <w:rPr>
          <w:rFonts w:hint="eastAsia"/>
        </w:rPr>
        <w:br/>
      </w:r>
      <w:r>
        <w:rPr>
          <w:rFonts w:hint="eastAsia"/>
        </w:rPr>
        <w:t>　　　　一、半导体外延片行业下游介绍</w:t>
      </w:r>
      <w:r>
        <w:rPr>
          <w:rFonts w:hint="eastAsia"/>
        </w:rPr>
        <w:br/>
      </w:r>
      <w:r>
        <w:rPr>
          <w:rFonts w:hint="eastAsia"/>
        </w:rPr>
        <w:t>　　　　二、半导体外延片行业下游发展状况分析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三、半导体外延片行业下游对本行业影响力分析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2019-2024年中国半导体外延片行业竞争格局分析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半导体外延片行业竞争结构分析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半导体外延片企业国际竞争力比较</w:t>
      </w:r>
      <w:r>
        <w:rPr>
          <w:rFonts w:hint="eastAsia"/>
        </w:rPr>
        <w:br/>
      </w:r>
      <w:r>
        <w:rPr>
          <w:rFonts w:hint="eastAsia"/>
        </w:rPr>
        <w:t>　　第三节 半导体外延片行业竞争格局分析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一、半导体外延片行业集中度分析</w:t>
      </w:r>
      <w:r>
        <w:rPr>
          <w:rFonts w:hint="eastAsia"/>
        </w:rPr>
        <w:br/>
      </w:r>
      <w:r>
        <w:rPr>
          <w:rFonts w:hint="eastAsia"/>
        </w:rPr>
        <w:t>　　　　二、半导体外延片行业竞争程度分析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2024-2030年半导体外延片行业竞争策略分析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一、2024-2030年半导体外延片行业竞争格局展望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二、2024-2030年半导体外延片行业竞争策略分析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2019-2024年中国半导体外延片行业重点区域运行分析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2019-2024年华东地区半导体外延片行业运行情况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2019-2024年华南地区半导体外延片行业运行情况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2019-2024年华中地区半导体外延片行业运行情况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2019-2024年华北地区半导体外延片行业运行情况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2019-2024年西北地区半导体外延片行业运行情况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2019-2024年西南地区半导体外延片行业运行情况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中国半导体外延片行业知名品牌企业竞争力分析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浙江金瑞泓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昆山中辰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北京有研总院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中国电科46所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淮安德科玛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2024-2030年中国半导体外延片行业发展前景预测分析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三、半导体外延片行业“十四五”整体规划解读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2024-2030年中国半导体外延片行业市场发展趋势预测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三、2024-2030年中国半导体外延片行业市场价格走势预测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2024-2030年中国半导体外延片技术发展趋势预测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2024-2030年中国半导体外延片行业投资分析</w:t>
      </w:r>
      <w:r>
        <w:rPr>
          <w:rFonts w:hint="eastAsia"/>
        </w:rPr>
        <w:br/>
      </w:r>
      <w:r>
        <w:rPr>
          <w:rFonts w:hint="eastAsia"/>
        </w:rPr>
        <w:t>　　第一节 半导体外延片行业投资机会分析</w:t>
      </w:r>
      <w:r>
        <w:rPr>
          <w:rFonts w:hint="eastAsia"/>
        </w:rPr>
        <w:br/>
      </w:r>
      <w:r>
        <w:rPr>
          <w:rFonts w:hint="eastAsia"/>
        </w:rPr>
        <w:t>　　第二节 半导体外延片行业投资风险分析</w:t>
      </w:r>
      <w:r>
        <w:rPr>
          <w:rFonts w:hint="eastAsia"/>
        </w:rPr>
        <w:br/>
      </w:r>
      <w:r>
        <w:rPr>
          <w:rFonts w:hint="eastAsia"/>
        </w:rPr>
        <w:t>　　第三节 中:智林:－半导体外延片行业投资建议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半导体外延片行业历程</w:t>
      </w:r>
      <w:r>
        <w:rPr>
          <w:rFonts w:hint="eastAsia"/>
        </w:rPr>
        <w:br/>
      </w:r>
      <w:r>
        <w:rPr>
          <w:rFonts w:hint="eastAsia"/>
        </w:rPr>
        <w:t>　　图表 半导体外延片行业生命周期</w:t>
      </w:r>
      <w:r>
        <w:rPr>
          <w:rFonts w:hint="eastAsia"/>
        </w:rPr>
        <w:br/>
      </w:r>
      <w:r>
        <w:rPr>
          <w:rFonts w:hint="eastAsia"/>
        </w:rPr>
        <w:t>　　图表 半导体外延片行业产业链分析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2019-2024年半导体外延片行业市场容量分析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半导体外延片行业动态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2024年中国半导体外延片行业需求领域分布格局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2024年中国半导体外延片进口国家及地区分析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2024年中国半导体外延片出口国家及地区分析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2019-2024年中国半导体外延片行业企业平均规模情况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半导体外延片重点企业（三）成长能力情况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2024-2030年中国半导体外延片行业产能预测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2024-2030年中国半导体外延片行业产量预测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2024-2030年中国半导体外延片市场需求量预测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2024-2030年中国半导体外延片行业供需平衡预测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2024-2030年中国半导体外延片行业风险分析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2024-2030年中国半导体外延片行业市场容量预测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2024-2030年中国半导体外延片市场前景分析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2024-2030年中国半导体外延片行业发展趋势预测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0692b3be84497" w:history="1">
        <w:r>
          <w:rPr>
            <w:rStyle w:val="Hyperlink"/>
          </w:rPr>
          <w:t>2024-2030年中国半导体外延片市场调查研究及前景趋势分析报告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0692b3be84497" w:history="1">
        <w:r>
          <w:rPr>
            <w:rStyle w:val="Hyperlink"/>
          </w:rPr>
          <w:t>https://www.20087.com/9/71/BanDaoTiWaiYanPianHangYeXianZhuangJiQianJing.html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64be77a964dad" w:history="1">
      <w:r>
        <w:rPr>
          <w:rStyle w:val="Hyperlink"/>
        </w:rPr>
        <w:t>2024-2030年中国半导体外延片市场调查研究及前景趋势分析报告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anDaoTiWaiYanPianHangYeXianZhuangJiQianJing.html" TargetMode="External" Id="R61b0692b3be8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anDaoTiWaiYanPianHangYeXianZhuangJiQianJing.html" TargetMode="External" Id="R6ad64be77a96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2024-03-26T02:29:00Z</dcterms:created>
  <dcterms:modified xsi:type="dcterms:W3CDTF">2024-03-26T03:29:00Z</dcterms:modified>
  <dc:subject>2024-2030年中国半导体外延片市场调查研究及前景趋势分析报告</dc:subject>
  <dc:title>2024-2030年中国半导体外延片市场调查研究及前景趋势分析报告</dc:title>
  <cp:keywords>2024-2030年中国半导体外延片市场调查研究及前景趋势分析报告</cp:keywords>
  <dc:description>2024-2030年中国半导体外延片市场调查研究及前景趋势分析报告</dc:description>
</cp:coreProperties>
</file>