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ef0e960914f2b" w:history="1">
              <w:r>
                <w:rPr>
                  <w:rStyle w:val="Hyperlink"/>
                </w:rPr>
                <w:t>全球与中国室内无人机市场现状调研及发展前景预测分析报告（2025-2031年）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ef0e960914f2b" w:history="1">
              <w:r>
                <w:rPr>
                  <w:rStyle w:val="Hyperlink"/>
                </w:rPr>
                <w:t>全球与中国室内无人机市场现状调研及发展前景预测分析报告（2025-2031年）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ef0e960914f2b" w:history="1">
                <w:r>
                  <w:rPr>
                    <w:rStyle w:val="Hyperlink"/>
                  </w:rPr>
                  <w:t>https://www.20087.com/9/31/ShiNeiWuRenJiShiChangQianJing.html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无人机在娱乐表演、建筑检查、仓库管理、安全监控以及科研实验等领域展现出独特优势。相较于室外无人机，室内无人机需要更高的精准度和稳定性，以避免碰撞和确保安全。目前，技术进步，如先进的传感器、自主飞行算法和避障系统，已经使得室内无人机能够实现自动飞行和复杂任务执行。随着无人机法规的逐渐完善，室内无人机的应用场景将进一步扩展。</w:t>
      </w:r>
      <w:r>
        <w:rPr>
          <w:rFonts w:hint="eastAsia"/>
        </w:rPr>
        <w:br/>
      </w:r>
      <w:r>
        <w:rPr>
          <w:rFonts w:hint="eastAsia"/>
        </w:rPr>
        <w:t>　　室内无人机的未来将朝着更高的自主性和更广泛的应用领域发展。随着AI和机器学习技术的融合，无人机将能够更好地理解环境，做出更复杂的决策，无需人工干预即可完成任务。此外，无人机的载荷能力将得到提升，使其能够携带更多样化的传感器和工具，执行更加精细的任务，如室内测绘、货物搬运和紧急救援。同时，无人机与室内定位系统的结合将提高飞行的准确性和可靠性，减少对GPS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ef0e960914f2b" w:history="1">
        <w:r>
          <w:rPr>
            <w:rStyle w:val="Hyperlink"/>
          </w:rPr>
          <w:t>全球与中国室内无人机市场现状调研及发展前景预测分析报告（2025-2031年）</w:t>
        </w:r>
      </w:hyperlink>
      <w:r>
        <w:rPr>
          <w:rFonts w:hint="eastAsia"/>
        </w:rPr>
        <w:t>》以专业、科学的视角，系统分析了室内无人机行业的市场规模、供需状况和竞争格局，梳理了室内无人机技术发展水平和未来方向。报告对室内无人机行业发展趋势做出客观预测，评估了市场增长空间和潜在风险，并分析了重点室内无人机企业的经营情况和市场表现。结合政策环境和消费需求变化，为投资者和企业提供室内无人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多旋翼室内无人机</w:t>
      </w:r>
      <w:r>
        <w:rPr>
          <w:rFonts w:hint="eastAsia"/>
        </w:rPr>
        <w:br/>
      </w:r>
      <w:r>
        <w:rPr>
          <w:rFonts w:hint="eastAsia"/>
        </w:rPr>
        <w:t>　　　　1.2.3 固定翼室内无人机</w:t>
      </w:r>
      <w:r>
        <w:rPr>
          <w:rFonts w:hint="eastAsia"/>
        </w:rPr>
        <w:br/>
      </w:r>
      <w:r>
        <w:rPr>
          <w:rFonts w:hint="eastAsia"/>
        </w:rPr>
        <w:t>　　1.3 从不同应用，室内无人机主要包括如下几个方面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1.4 室内无人机行业背景、发展历史、现状及趋势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全球室内无人机总体规模分析</w:t>
      </w:r>
      <w:r>
        <w:rPr>
          <w:rFonts w:hint="eastAsia"/>
        </w:rPr>
        <w:br/>
      </w:r>
      <w:r>
        <w:rPr>
          <w:rFonts w:hint="eastAsia"/>
        </w:rPr>
        <w:t>　　2.1 全球室内无人机供需现状及预测（2020-2031）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全球室内无人机产能、产量、产能利用率及发展趋势（2020-2031）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全球室内无人机产量、需求量及发展趋势（2020-2031）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全球主要地区室内无人机产量及发展趋势（2020-2031）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全球主要地区室内无人机产量（2020-2025）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全球主要地区室内无人机产量（2025-2031）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全球主要地区室内无人机产量市场份额（2020-2031）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中国室内无人机供需现状及预测（2020-2031）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中国室内无人机产能、产量、产能利用率及发展趋势（2020-2031）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中国室内无人机产量、市场需求量及发展趋势（2020-2031）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全球室内无人机销量及销售额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全球市场室内无人机销量（2020-2031）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全球市场室内无人机价格趋势（2020-2031）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全球市场主要厂商室内无人机销量（2020-2025）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2025年全球主要生产商室内无人机收入排名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中国市场主要厂商室内无人机销量（2020-2025）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2025年中国主要生产商室内无人机收入排名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全球主要厂商室内无人机总部及产地分布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全球主要厂商室内无人机产品类型及应用</w:t>
      </w:r>
      <w:r>
        <w:rPr>
          <w:rFonts w:hint="eastAsia"/>
        </w:rPr>
        <w:br/>
      </w:r>
      <w:r>
        <w:rPr>
          <w:rFonts w:hint="eastAsia"/>
        </w:rPr>
        <w:t>　　3.7 室内无人机行业集中度、竞争程度分析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室内无人机行业集中度分析：2025年全球Top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全球主要地区室内无人机销售收入及市场份额（2020-2025年）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全球主要地区室内无人机销量分析：2020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全球主要地区室内无人机销量及市场份额（2020-2025年）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北美市场室内无人机销量、收入及增长率（2020-2031）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欧洲市场室内无人机销量、收入及增长率（2020-2031）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中国市场室内无人机销量、收入及增长率（2020-2031）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日本市场室内无人机销量、收入及增长率（2020-2031）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东南亚市场室内无人机销量、收入及增长率（2020-2031）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印度市场室内无人机销量、收入及增长率（2020-2031）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全球不同产品类型室内无人机销量（2020-2031）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全球不同产品类型室内无人机收入（2020-2031）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全球不同产品类型室内无人机价格走势（2020-2031）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不同应用室内无人机分析</w:t>
      </w:r>
      <w:r>
        <w:rPr>
          <w:rFonts w:hint="eastAsia"/>
        </w:rPr>
        <w:br/>
      </w:r>
      <w:r>
        <w:rPr>
          <w:rFonts w:hint="eastAsia"/>
        </w:rPr>
        <w:t>　　7.1 全球不同应用室内无人机销量（2020-2031）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全球不同应用室内无人机销量及市场份额（2020-2025）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全球不同应用室内无人机销量预测（2025-2031）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全球不同应用室内无人机收入（2020-2031）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全球不同应用室内无人机收入及市场份额（2020-2025）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全球不同应用室内无人机收入预测（2025-2031）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全球不同应用室内无人机价格走势（2020-2031）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室内无人机产业链分析</w:t>
      </w:r>
      <w:r>
        <w:rPr>
          <w:rFonts w:hint="eastAsia"/>
        </w:rPr>
        <w:br/>
      </w:r>
      <w:r>
        <w:rPr>
          <w:rFonts w:hint="eastAsia"/>
        </w:rPr>
        <w:t>　　8.2 室内无人机产业上游供应分析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室内无人机下游典型客户</w:t>
      </w:r>
      <w:r>
        <w:rPr>
          <w:rFonts w:hint="eastAsia"/>
        </w:rPr>
        <w:br/>
      </w:r>
      <w:r>
        <w:rPr>
          <w:rFonts w:hint="eastAsia"/>
        </w:rPr>
        <w:t>　　8.4 室内无人机销售渠道分析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室内无人机行业发展面临的风险</w:t>
      </w:r>
      <w:r>
        <w:rPr>
          <w:rFonts w:hint="eastAsia"/>
        </w:rPr>
        <w:br/>
      </w:r>
      <w:r>
        <w:rPr>
          <w:rFonts w:hint="eastAsia"/>
        </w:rPr>
        <w:t>　　9.3 室内无人机行业政策分析</w:t>
      </w:r>
      <w:r>
        <w:rPr>
          <w:rFonts w:hint="eastAsia"/>
        </w:rPr>
        <w:br/>
      </w:r>
      <w:r>
        <w:rPr>
          <w:rFonts w:hint="eastAsia"/>
        </w:rPr>
        <w:t>　　9.4 室内无人机中国企业SWOT分析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全球不同产品类型室内无人机销售额增长（CAGR）趋势2020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室内无人机行业目前发展现状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室内无人机发展趋势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全球主要地区室内无人机产量增速（CAGR）：（2020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全球主要地区室内无人机产量（2020-2025）&amp;（千台）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全球主要地区室内无人机产量（2025-2031）&amp;（千台）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全球主要地区室内无人机产量市场份额（2020-2025）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全球主要地区室内无人机产量（2025-2031）&amp;（千台）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全球市场主要厂商室内无人机产能（2024-2025）&amp;（千台）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全球市场主要厂商室内无人机销量（2020-2025）&amp;（千台）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2025年全球主要生产商室内无人机收入排名（百万美元）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中国市场主要厂商室内无人机销量（2020-2025）&amp;（千台）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2025年中国主要生产商室内无人机收入排名（百万美元）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全球主要厂商室内无人机总部及产地分布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全球主要厂商成立时间及室内无人机商业化日期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全球主要厂商室内无人机产品类型及应用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2025年全球室内无人机主要厂商市场地位（第一梯队、第二梯队和第三梯队）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全球主要地区室内无人机销售收入增速：（2020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全球主要地区室内无人机收入（2025-2031）&amp;（百万美元）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全球主要地区室内无人机销量（千台）：2020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全球主要地区室内无人机销量（2020-2025）&amp;（千台）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全球主要地区室内无人机销量市场份额（2020-2025）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全球主要地区室内无人机销量（2025-2031）&amp;（千台）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全球主要地区室内无人机销量份额（2025-2031）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室内无人机销量（千台）、收入（百万美元）、价格（美元/台）及毛利率（2020-2025）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全球不同产品类型室内无人机销量（2020-2025年）&amp;（千台）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全球不同产品类型室内无人机销量市场份额（2020-2025）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全球不同产品类型室内无人机销量预测（2025-2031）&amp;（千台）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全球市场不同产品类型室内无人机销量市场份额预测（2025-2031）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全球不同产品类型室内无人机收入（2020-2025年）&amp;（百万美元）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全球不同产品类型室内无人机收入市场份额（2020-2025）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全球不同产品类型室内无人机收入预测（2025-2031）&amp;（百万美元）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全球不同产品类型室内无人机收入市场份额预测（2025-2031）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全球不同应用室内无人机销量（2020-2025年）&amp;（千台）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全球不同应用室内无人机销量市场份额（2020-2025）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全球不同应用室内无人机销量预测（2025-2031）&amp;（千台）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全球市场不同应用室内无人机销量市场份额预测（2025-2031）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全球不同应用室内无人机收入（2020-2025年）&amp;（百万美元）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全球不同应用室内无人机收入市场份额（2020-2025）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全球不同应用室内无人机收入预测（2025-2031）&amp;（百万美元）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全球不同应用室内无人机收入市场份额预测（2025-2031）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室内无人机上游原料供应商及联系方式列表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室内无人机典型客户列表</w:t>
      </w:r>
      <w:r>
        <w:rPr>
          <w:rFonts w:hint="eastAsia"/>
        </w:rPr>
        <w:br/>
      </w:r>
      <w:r>
        <w:rPr>
          <w:rFonts w:hint="eastAsia"/>
        </w:rPr>
        <w:t>　　表 131： 室内无人机主要销售模式及销售渠道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室内无人机行业发展机遇及主要驱动因素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室内无人机行业发展面临的风险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室内无人机行业政策分析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全球不同产品类型室内无人机销售额2020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全球不同产品类型室内无人机市场份额2024 VS 2025</w:t>
      </w:r>
      <w:r>
        <w:rPr>
          <w:rFonts w:hint="eastAsia"/>
        </w:rPr>
        <w:br/>
      </w:r>
      <w:r>
        <w:rPr>
          <w:rFonts w:hint="eastAsia"/>
        </w:rPr>
        <w:t>　　图 4： 多旋翼室内无人机产品图片</w:t>
      </w:r>
      <w:r>
        <w:rPr>
          <w:rFonts w:hint="eastAsia"/>
        </w:rPr>
        <w:br/>
      </w:r>
      <w:r>
        <w:rPr>
          <w:rFonts w:hint="eastAsia"/>
        </w:rPr>
        <w:t>　　图 5： 固定翼室内无人机产品图片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全球不同应用室内无人机市场份额2024 VS 2025</w:t>
      </w:r>
      <w:r>
        <w:rPr>
          <w:rFonts w:hint="eastAsia"/>
        </w:rPr>
        <w:br/>
      </w:r>
      <w:r>
        <w:rPr>
          <w:rFonts w:hint="eastAsia"/>
        </w:rPr>
        <w:t>　　图 8： 专业</w:t>
      </w:r>
      <w:r>
        <w:rPr>
          <w:rFonts w:hint="eastAsia"/>
        </w:rPr>
        <w:br/>
      </w:r>
      <w:r>
        <w:rPr>
          <w:rFonts w:hint="eastAsia"/>
        </w:rPr>
        <w:t>　　图 9： 娱乐</w:t>
      </w:r>
      <w:r>
        <w:rPr>
          <w:rFonts w:hint="eastAsia"/>
        </w:rPr>
        <w:br/>
      </w:r>
      <w:r>
        <w:rPr>
          <w:rFonts w:hint="eastAsia"/>
        </w:rPr>
        <w:t>　　图 10： 全球室内无人机产能、产量、产能利用率及发展趋势（2020-2031）&amp;（千台）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全球室内无人机产量、需求量及发展趋势（2020-2031）&amp;（千台）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全球主要地区室内无人机产量（2020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全球主要地区室内无人机产量市场份额（2020-2031）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中国室内无人机产能、产量、产能利用率及发展趋势（2020-2031）&amp;（千台）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中国室内无人机产量、市场需求量及发展趋势（2020-2031）&amp;（千台）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全球室内无人机市场销售额及增长率：（2020-2031）&amp;（百万美元）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全球市场室内无人机市场规模：2020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全球市场室内无人机价格趋势（2020-2031）&amp;（美元/台）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2025年全球市场主要厂商室内无人机销量市场份额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2025年全球市场主要厂商室内无人机收入市场份额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2025年中国市场主要厂商室内无人机销量市场份额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2025年中国市场主要厂商室内无人机收入市场份额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2025年全球前五大生产商室内无人机市场份额</w:t>
      </w:r>
      <w:r>
        <w:rPr>
          <w:rFonts w:hint="eastAsia"/>
        </w:rPr>
        <w:br/>
      </w:r>
      <w:r>
        <w:rPr>
          <w:rFonts w:hint="eastAsia"/>
        </w:rPr>
        <w:t>　　图 25： 2025年全球室内无人机第一梯队、第二梯队和第三梯队厂商及市场份额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全球主要地区室内无人机销售收入（2020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全球主要地区室内无人机销售收入市场份额（2024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北美市场室内无人机销量及增长率（2020-2031）&amp;（千台）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北美市场室内无人机收入及增长率（2020-2031）&amp;（百万美元）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欧洲市场室内无人机销量及增长率（2020-2031）&amp;（千台）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欧洲市场室内无人机收入及增长率（2020-2031）&amp;（百万美元）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中国市场室内无人机销量及增长率（2020-2031）&amp;（千台）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中国市场室内无人机收入及增长率（2020-2031）&amp;（百万美元）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日本市场室内无人机销量及增长率（2020-2031）&amp;（千台）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日本市场室内无人机收入及增长率（2020-2031）&amp;（百万美元）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东南亚市场室内无人机销量及增长率（2020-2031）&amp;（千台）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东南亚市场室内无人机收入及增长率（2020-2031）&amp;（百万美元）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印度市场室内无人机销量及增长率（2020-2031）&amp;（千台）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印度市场室内无人机收入及增长率（2020-2031）&amp;（百万美元）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全球不同产品类型室内无人机价格走势（2020-2031）&amp;（美元/台）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全球不同应用室内无人机价格走势（2020-2031）&amp;（美元/台）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室内无人机产业链</w:t>
      </w:r>
      <w:r>
        <w:rPr>
          <w:rFonts w:hint="eastAsia"/>
        </w:rPr>
        <w:br/>
      </w:r>
      <w:r>
        <w:rPr>
          <w:rFonts w:hint="eastAsia"/>
        </w:rPr>
        <w:t>　　图 43： 室内无人机中国企业SWOT分析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ef0e960914f2b" w:history="1">
        <w:r>
          <w:rPr>
            <w:rStyle w:val="Hyperlink"/>
          </w:rPr>
          <w:t>全球与中国室内无人机市场现状调研及发展前景预测分析报告（2025-2031年）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ef0e960914f2b" w:history="1">
        <w:r>
          <w:rPr>
            <w:rStyle w:val="Hyperlink"/>
          </w:rPr>
          <w:t>https://www.20087.com/9/31/ShiNeiWuRenJiShiChangQianJing.html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热点：400公斤无人机出租、西安光环室内无人机、200公斤无人机租赁价格、室内无人机表演、航拍无人机入门级推荐、室内无人机定位、学无人机需要多久、室内无人机编队、无人机库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2539ed56e4b81" w:history="1">
      <w:r>
        <w:rPr>
          <w:rStyle w:val="Hyperlink"/>
        </w:rPr>
        <w:t>全球与中国室内无人机市场现状调研及发展前景预测分析报告（2025-2031年）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iNeiWuRenJiShiChangQianJing.html" TargetMode="External" Id="R440ef0e96091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iNeiWuRenJiShiChangQianJing.html" TargetMode="External" Id="Re6f2539ed56e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2025-01-22T00:42:00Z</dcterms:created>
  <dcterms:modified xsi:type="dcterms:W3CDTF">2025-01-22T01:42:00Z</dcterms:modified>
  <dc:subject>全球与中国室内无人机市场现状调研及发展前景预测分析报告（2025-2031年）</dc:subject>
  <dc:title>全球与中国室内无人机市场现状调研及发展前景预测分析报告（2025-2031年）</dc:title>
  <cp:keywords>全球与中国室内无人机市场现状调研及发展前景预测分析报告（2025-2031年）</cp:keywords>
  <dc:description>全球与中国室内无人机市场现状调研及发展前景预测分析报告（2025-2031年）</dc:description>
</cp:coreProperties>
</file>