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10623f8a946bb" w:history="1">
              <w:r>
                <w:rPr>
                  <w:rStyle w:val="Hyperlink"/>
                </w:rPr>
                <w:t>2026-2032年中国工业屋顶通风机行业发展研及市场前景预测报告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10623f8a946bb" w:history="1">
              <w:r>
                <w:rPr>
                  <w:rStyle w:val="Hyperlink"/>
                </w:rPr>
                <w:t>2026-2032年中国工业屋顶通风机行业发展研及市场前景预测报告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10623f8a946bb" w:history="1">
                <w:r>
                  <w:rPr>
                    <w:rStyle w:val="Hyperlink"/>
                  </w:rPr>
                  <w:t>https://www.20087.com/9/81/GongYeWuDingTongFengJiShiChangXianZhuangHeQianJing.html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屋顶通风机是大型厂房、仓库及物流中心实现自然或混合通风的核心设备，承担排除余热、湿气、粉尘及有害气体的功能。主流产品分为无动力涡轮式、电动离心式及智能启闭式三种类型，其中后者通过温湿度或烟雾传感器联动电机，实现按需排风。近年来，产品设计强调低风阻导流罩、防腐蚀铝合金/FRP材质及鸟类防护网，以提升耐久性与安全性。在“双碳”目标驱动下，部分厂商推出光伏直驱型通风机，降低电网依赖。然而，现有设备在极端风压下的结构稳定性、多风机协同控制算法及与建筑BIM模型的深度集成方面仍有优化空间。</w:t>
      </w:r>
      <w:r>
        <w:rPr>
          <w:rFonts w:hint="eastAsia"/>
        </w:rPr>
        <w:br/>
      </w:r>
      <w:r>
        <w:rPr>
          <w:rFonts w:hint="eastAsia"/>
        </w:rPr>
        <w:t>　　未来，工业屋顶通风机将向能源自持、数字孪生与气候适应性方向进化。市场调研网指出，集成微型气象站与AI预测模型的智能通风系统可提前响应天气变化，动态调整启停策略以最大化自然通风效益；而相变材料蓄热模块将平抑昼夜温差对室内热环境的影响。在材料创新上，自清洁涂层与抗冰积聚表面将提升高寒高湿地区的运行可靠性。长远看，随着绿色建筑认证（如LEED、BREEAM）对被动式设计权重增加，工业屋顶通风机或与屋面光伏、雨水收集系统一体化设计，成为零能耗工业建筑的标准化构件，并通过云端平台接入城市级碳排放监测网络，彰显其在工业可持续转型中的基础设施属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510623f8a946bb" w:history="1">
        <w:r>
          <w:rPr>
            <w:rStyle w:val="Hyperlink"/>
          </w:rPr>
          <w:t>2026-2032年中国工业屋顶通风机行业发展研及市场前景预测报告</w:t>
        </w:r>
      </w:hyperlink>
      <w:r>
        <w:rPr>
          <w:rFonts w:hint="eastAsia"/>
        </w:rPr>
        <w:t>》，2025年工业屋顶通风机行业市场规模达 亿元，预计2032年市场规模将达 亿元，期间年均复合增长率（CAGR）达 %。报告依托多年行业监测数据，结合工业屋顶通风机行业现状与未来前景，系统分析了工业屋顶通风机市场需求、市场规模、产业链结构、价格机制及细分市场特征。报告对工业屋顶通风机市场前景进行了客观评估，预测了工业屋顶通风机行业发展趋势，并详细解读了品牌竞争格局、市场集中度及重点企业的运营表现。此外，报告通过SWOT分析识别了工业屋顶通风机行业机遇与潜在风险，为投资者和决策者提供了科学、规范的战略建议，助力把握工业屋顶通风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工业屋顶通风机市场概述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按照不同产品类型，工业屋顶通风机主要可以分为如下几个类别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中国不同产品类型工业屋顶通风机增长趋势2021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轴流式屋顶风机</w:t>
      </w:r>
      <w:r>
        <w:rPr>
          <w:rFonts w:hint="eastAsia"/>
        </w:rPr>
        <w:br/>
      </w:r>
      <w:r>
        <w:rPr>
          <w:rFonts w:hint="eastAsia"/>
        </w:rPr>
        <w:t>　　　　1.2.3 离心式屋顶风机</w:t>
      </w:r>
      <w:r>
        <w:rPr>
          <w:rFonts w:hint="eastAsia"/>
        </w:rPr>
        <w:br/>
      </w:r>
      <w:r>
        <w:rPr>
          <w:rFonts w:hint="eastAsia"/>
        </w:rPr>
        <w:t>　　　　1.2.4 混流式屋顶风机</w:t>
      </w:r>
      <w:r>
        <w:rPr>
          <w:rFonts w:hint="eastAsia"/>
        </w:rPr>
        <w:br/>
      </w:r>
      <w:r>
        <w:rPr>
          <w:rFonts w:hint="eastAsia"/>
        </w:rPr>
        <w:t>　　1.3 从不同应用，工业屋顶通风机主要包括如下几个方面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中国不同应用工业屋顶通风机增长趋势2021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化工厂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仓储物流</w:t>
      </w:r>
      <w:r>
        <w:rPr>
          <w:rFonts w:hint="eastAsia"/>
        </w:rPr>
        <w:br/>
      </w:r>
      <w:r>
        <w:rPr>
          <w:rFonts w:hint="eastAsia"/>
        </w:rPr>
        <w:t>　　　　1.3.6 冶金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中国工业屋顶通风机发展现状及未来趋势（2021-2032）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中国市场工业屋顶通风机收入及增长率（2021-2032）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中国市场工业屋顶通风机销量及增长率（2021-2032）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中国市场主要工业屋顶通风机厂商分析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中国市场主要厂商工业屋顶通风机销量及市场占有率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中国市场主要厂商工业屋顶通风机销量（2021-2026）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中国市场主要厂商工业屋顶通风机销量市场份额（2021-2026）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中国市场主要厂商工业屋顶通风机收入及市场占有率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中国市场主要厂商工业屋顶通风机收入（2021-2026）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中国市场主要厂商工业屋顶通风机收入市场份额（2021-2026）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2025年中国市场主要厂商工业屋顶通风机收入排名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中国市场主要厂商工业屋顶通风机价格（2021-2026）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中国市场主要厂商工业屋顶通风机总部及产地分布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中国市场主要厂商成立时间及工业屋顶通风机商业化日期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中国市场主要厂商工业屋顶通风机产品类型及应用</w:t>
      </w:r>
      <w:r>
        <w:rPr>
          <w:rFonts w:hint="eastAsia"/>
        </w:rPr>
        <w:br/>
      </w:r>
      <w:r>
        <w:rPr>
          <w:rFonts w:hint="eastAsia"/>
        </w:rPr>
        <w:t>　　2.7 工业屋顶通风机行业集中度、竞争程度分析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工业屋顶通风机行业集中度分析：2025年中国Top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中国市场工业屋顶通风机第一梯队、第二梯队和第三梯队厂商（品牌）及2025年市场份额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不同产品类型工业屋顶通风机分析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中国市场不同产品类型工业屋顶通风机销量（2021-2032）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中国市场不同产品类型工业屋顶通风机销量及市场份额（2021-2026）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中国市场不同产品类型工业屋顶通风机销量预测（2027-2032）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中国市场不同产品类型工业屋顶通风机规模（2021-2032）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中国市场不同产品类型工业屋顶通风机规模及市场份额（2021-2026）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中国市场不同产品类型工业屋顶通风机规模预测（2027-2032）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中国市场不同产品类型工业屋顶通风机价格走势（2021-2032）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不同应用工业屋顶通风机分析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中国市场不同应用工业屋顶通风机销量（2021-2032）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中国市场不同应用工业屋顶通风机销量及市场份额（2021-2026）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中国市场不同应用工业屋顶通风机销量预测（2027-2032）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中国市场不同应用工业屋顶通风机规模（2021-2032）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中国市场不同应用工业屋顶通风机规模及市场份额（2021-2026）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中国市场不同应用工业屋顶通风机规模预测（2027-2032）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中国市场不同应用工业屋顶通风机价格走势（2021-2032）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工业屋顶通风机行业发展分析---发展趋势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工业屋顶通风机行业发展分析---厂商壁垒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工业屋顶通风机行业发展分析---驱动因素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工业屋顶通风机行业发展分析---制约因素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工业屋顶通风机中国企业SWOT分析</w:t>
      </w:r>
      <w:r>
        <w:rPr>
          <w:rFonts w:hint="eastAsia"/>
        </w:rPr>
        <w:br/>
      </w:r>
      <w:r>
        <w:rPr>
          <w:rFonts w:hint="eastAsia"/>
        </w:rPr>
        <w:t>　　6.6 工业屋顶通风机行业发展分析---行业政策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工业屋顶通风机行业产业链简介</w:t>
      </w:r>
      <w:r>
        <w:rPr>
          <w:rFonts w:hint="eastAsia"/>
        </w:rPr>
        <w:br/>
      </w:r>
      <w:r>
        <w:rPr>
          <w:rFonts w:hint="eastAsia"/>
        </w:rPr>
        <w:t>　　7.2 工业屋顶通风机产业链分析-上游</w:t>
      </w:r>
      <w:r>
        <w:rPr>
          <w:rFonts w:hint="eastAsia"/>
        </w:rPr>
        <w:br/>
      </w:r>
      <w:r>
        <w:rPr>
          <w:rFonts w:hint="eastAsia"/>
        </w:rPr>
        <w:t>　　7.3 工业屋顶通风机产业链分析-中游</w:t>
      </w:r>
      <w:r>
        <w:rPr>
          <w:rFonts w:hint="eastAsia"/>
        </w:rPr>
        <w:br/>
      </w:r>
      <w:r>
        <w:rPr>
          <w:rFonts w:hint="eastAsia"/>
        </w:rPr>
        <w:t>　　7.4 工业屋顶通风机产业链分析-下游</w:t>
      </w:r>
      <w:r>
        <w:rPr>
          <w:rFonts w:hint="eastAsia"/>
        </w:rPr>
        <w:br/>
      </w:r>
      <w:r>
        <w:rPr>
          <w:rFonts w:hint="eastAsia"/>
        </w:rPr>
        <w:t>　　7.5 工业屋顶通风机行业采购模式</w:t>
      </w:r>
      <w:r>
        <w:rPr>
          <w:rFonts w:hint="eastAsia"/>
        </w:rPr>
        <w:br/>
      </w:r>
      <w:r>
        <w:rPr>
          <w:rFonts w:hint="eastAsia"/>
        </w:rPr>
        <w:t>　　7.6 工业屋顶通风机行业生产模式</w:t>
      </w:r>
      <w:r>
        <w:rPr>
          <w:rFonts w:hint="eastAsia"/>
        </w:rPr>
        <w:br/>
      </w:r>
      <w:r>
        <w:rPr>
          <w:rFonts w:hint="eastAsia"/>
        </w:rPr>
        <w:t>　　7.7 工业屋顶通风机行业销售模式及销售渠道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中国本土工业屋顶通风机产能、产量分析</w:t>
      </w:r>
      <w:r>
        <w:rPr>
          <w:rFonts w:hint="eastAsia"/>
        </w:rPr>
        <w:br/>
      </w:r>
      <w:r>
        <w:rPr>
          <w:rFonts w:hint="eastAsia"/>
        </w:rPr>
        <w:t>　　8.1 中国工业屋顶通风机供需现状及预测（2021-2032）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中国工业屋顶通风机产能、产量、产能利用率及发展趋势（2021-2032）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中国工业屋顶通风机产量、市场需求量及发展趋势（2021-2032）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中国工业屋顶通风机进出口分析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中国市场工业屋顶通风机主要进口来源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中国市场工业屋顶通风机主要出口目的地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不同产品类型工业屋顶通风机市场规模2021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不同应用工业屋顶通风机市场规模2021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中国市场主要厂商工业屋顶通风机销量（2021-2026）&amp;（千件）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中国市场主要厂商工业屋顶通风机销量市场份额（2021-2026）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中国市场主要厂商工业屋顶通风机收入（2021-2026）&amp;（万元）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中国市场主要厂商工业屋顶通风机收入份额（2021-2026）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2025年中国主要生产商工业屋顶通风机收入排名（万元）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中国市场主要厂商工业屋顶通风机价格（2021-2026）&amp;（元/件）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中国市场主要厂商工业屋顶通风机总部及产地分布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中国市场主要厂商成立时间及工业屋顶通风机商业化日期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中国市场主要厂商工业屋顶通风机产品类型及应用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2025年中国市场工业屋顶通风机主要厂商市场地位（第一梯队、第二梯队和第三梯队）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工业屋顶通风机市场投资、并购等现状分析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工业屋顶通风机生产基地、总部、竞争对手及市场地位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中国市场不同产品类型工业屋顶通风机销量（2021-2026）&amp;（千件）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中国市场不同产品类型工业屋顶通风机销量市场份额（2021-2026）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中国市场不同产品类型工业屋顶通风机销量预测（2027-2032）&amp;（千件）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中国市场不同产品类型工业屋顶通风机销量市场份额预测（2027-2032）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中国市场不同产品类型工业屋顶通风机规模（2021-2026）&amp;（万元）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中国市场不同产品类型工业屋顶通风机规模市场份额（2021-2026）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中国市场不同产品类型工业屋顶通风机规模预测（2027-2032）&amp;（万元）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中国市场不同产品类型工业屋顶通风机规模市场份额预测（2027-2032）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中国市场不同应用工业屋顶通风机销量（2021-2026）&amp;（千件）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中国市场不同应用工业屋顶通风机销量市场份额（2021-2026）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中国市场不同应用工业屋顶通风机销量预测（2027-2032）&amp;（千件）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中国市场不同应用工业屋顶通风机销量市场份额预测（2027-2032）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中国市场不同应用工业屋顶通风机规模（2021-2026）&amp;（万元）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中国市场不同应用工业屋顶通风机规模市场份额（2021-2026）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中国市场不同应用工业屋顶通风机规模预测（2027-2032）&amp;（万元）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中国市场不同应用工业屋顶通风机规模市场份额预测（2027-2032）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工业屋顶通风机行业发展分析---发展趋势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工业屋顶通风机行业发展分析---厂商壁垒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工业屋顶通风机行业发展分析---驱动因素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工业屋顶通风机行业发展分析---制约因素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工业屋顶通风机行业相关重点政策一览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工业屋顶通风机行业供应链分析</w:t>
      </w:r>
      <w:r>
        <w:rPr>
          <w:rFonts w:hint="eastAsia"/>
        </w:rPr>
        <w:br/>
      </w:r>
      <w:r>
        <w:rPr>
          <w:rFonts w:hint="eastAsia"/>
        </w:rPr>
        <w:t>　　表 121： 工业屋顶通风机上游原料供应商</w:t>
      </w:r>
      <w:r>
        <w:rPr>
          <w:rFonts w:hint="eastAsia"/>
        </w:rPr>
        <w:br/>
      </w:r>
      <w:r>
        <w:rPr>
          <w:rFonts w:hint="eastAsia"/>
        </w:rPr>
        <w:t>　　表 122： 工业屋顶通风机行业主要下游客户</w:t>
      </w:r>
      <w:r>
        <w:rPr>
          <w:rFonts w:hint="eastAsia"/>
        </w:rPr>
        <w:br/>
      </w:r>
      <w:r>
        <w:rPr>
          <w:rFonts w:hint="eastAsia"/>
        </w:rPr>
        <w:t>　　表 123： 工业屋顶通风机典型经销商</w:t>
      </w:r>
      <w:r>
        <w:rPr>
          <w:rFonts w:hint="eastAsia"/>
        </w:rPr>
        <w:br/>
      </w:r>
      <w:r>
        <w:rPr>
          <w:rFonts w:hint="eastAsia"/>
        </w:rPr>
        <w:t>　　表 124： 中国工业屋顶通风机产量、销量、进口量及出口量（2021-2026）&amp;（千件）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中国工业屋顶通风机产量、销量、进口量及出口量预测（2027-2032）&amp;（千件）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中国市场工业屋顶通风机主要进口来源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中国市场工业屋顶通风机主要出口目的地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工业屋顶通风机产品图片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中国不同产品类型工业屋顶通风机市场规模市场份额2025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轴流式屋顶风机产品图片</w:t>
      </w:r>
      <w:r>
        <w:rPr>
          <w:rFonts w:hint="eastAsia"/>
        </w:rPr>
        <w:br/>
      </w:r>
      <w:r>
        <w:rPr>
          <w:rFonts w:hint="eastAsia"/>
        </w:rPr>
        <w:t>　　图 4： 离心式屋顶风机产品图片</w:t>
      </w:r>
      <w:r>
        <w:rPr>
          <w:rFonts w:hint="eastAsia"/>
        </w:rPr>
        <w:br/>
      </w:r>
      <w:r>
        <w:rPr>
          <w:rFonts w:hint="eastAsia"/>
        </w:rPr>
        <w:t>　　图 5： 混流式屋顶风机产品图片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中国不同应用工业屋顶通风机市场份额2025 &amp; 2032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化工厂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仓储物流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中国市场工业屋顶通风机市场规模，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2025年中国市场主要厂商工业屋顶通风机销量市场份额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2025年中国市场主要厂商工业屋顶通风机收入市场份额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2025年中国市场前五大厂商工业屋顶通风机市场份额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2025年中国市场工业屋顶通风机第一梯队、第二梯队和第三梯队厂商（品牌）及市场份额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中国市场不同产品类型工业屋顶通风机价格走势（2021-2032）&amp;（元/件）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中国市场不同应用工业屋顶通风机价格走势（2021-2032）&amp;（元/件）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工业屋顶通风机中国企业SWOT分析</w:t>
      </w:r>
      <w:r>
        <w:rPr>
          <w:rFonts w:hint="eastAsia"/>
        </w:rPr>
        <w:br/>
      </w:r>
      <w:r>
        <w:rPr>
          <w:rFonts w:hint="eastAsia"/>
        </w:rPr>
        <w:t>　　图 23： 工业屋顶通风机产业链</w:t>
      </w:r>
      <w:r>
        <w:rPr>
          <w:rFonts w:hint="eastAsia"/>
        </w:rPr>
        <w:br/>
      </w:r>
      <w:r>
        <w:rPr>
          <w:rFonts w:hint="eastAsia"/>
        </w:rPr>
        <w:t>　　图 24： 工业屋顶通风机行业采购模式分析</w:t>
      </w:r>
      <w:r>
        <w:rPr>
          <w:rFonts w:hint="eastAsia"/>
        </w:rPr>
        <w:br/>
      </w:r>
      <w:r>
        <w:rPr>
          <w:rFonts w:hint="eastAsia"/>
        </w:rPr>
        <w:t>　　图 25： 工业屋顶通风机行业生产模式分析</w:t>
      </w:r>
      <w:r>
        <w:rPr>
          <w:rFonts w:hint="eastAsia"/>
        </w:rPr>
        <w:br/>
      </w:r>
      <w:r>
        <w:rPr>
          <w:rFonts w:hint="eastAsia"/>
        </w:rPr>
        <w:t>　　图 26： 工业屋顶通风机行业销售模式分析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中国工业屋顶通风机产能、产量、产能利用率及发展趋势（2021-2032）&amp;（千件）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中国工业屋顶通风机产量、市场需求量及发展趋势（2021-2032）&amp;（千件）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10623f8a946bb" w:history="1">
        <w:r>
          <w:rPr>
            <w:rStyle w:val="Hyperlink"/>
          </w:rPr>
          <w:t>2026-2032年中国工业屋顶通风机行业发展研及市场前景预测报告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10623f8a946bb" w:history="1">
        <w:r>
          <w:rPr>
            <w:rStyle w:val="Hyperlink"/>
          </w:rPr>
          <w:t>https://www.20087.com/9/81/GongYeWuDingTongFengJiShiChangXianZhuangHeQianJing.html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热点：屋顶排风机、工业屋顶通风机工作原理、屋顶通风器图片、厂房屋顶通风机、不锈钢屋顶风机、工厂屋顶通风系统、屋顶风机安装图片、屋顶通风器生产厂家、厂房屋顶通风排气设备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11c5796564e9f" w:history="1">
      <w:r>
        <w:rPr>
          <w:rStyle w:val="Hyperlink"/>
        </w:rPr>
        <w:t>2026-2032年中国工业屋顶通风机行业发展研及市场前景预测报告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ongYeWuDingTongFengJiShiChangXianZhuangHeQianJing.html" TargetMode="External" Id="R2f510623f8a9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ongYeWuDingTongFengJiShiChangXianZhuangHeQianJing.html" TargetMode="External" Id="R24711c579656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2026-03-04T23:30:46Z</dcterms:created>
  <dcterms:modified xsi:type="dcterms:W3CDTF">2026-03-05T00:30:46Z</dcterms:modified>
  <dc:subject>2026-2032年中国工业屋顶通风机行业发展研及市场前景预测报告</dc:subject>
  <dc:title>2026-2032年中国工业屋顶通风机行业发展研及市场前景预测报告</dc:title>
  <cp:keywords>2026-2032年中国工业屋顶通风机行业发展研及市场前景预测报告</cp:keywords>
  <dc:description>2026-2032年中国工业屋顶通风机行业发展研及市场前景预测报告</dc:description>
</cp:coreProperties>
</file>