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20ba937b144d5" w:history="1">
              <w:r>
                <w:rPr>
                  <w:rStyle w:val="Hyperlink"/>
                </w:rPr>
                <w:t>2026-2032年中国平窗管帽市场现状调研及行业前景分析报告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20ba937b144d5" w:history="1">
              <w:r>
                <w:rPr>
                  <w:rStyle w:val="Hyperlink"/>
                </w:rPr>
                <w:t>2026-2032年中国平窗管帽市场现状调研及行业前景分析报告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b20ba937b144d5" w:history="1">
                <w:r>
                  <w:rPr>
                    <w:rStyle w:val="Hyperlink"/>
                  </w:rPr>
                  <w:t>https://www.20087.com/9/81/PingChuangGuanMaoHangYeFaZhanQianJing.html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窗管帽是光纤通信器件中的精密光学封装组件，主要用于激光器、探测器及光模块的TO-CAN封装，提供平整光学窗口以实现低插入损耗的光耦合。主流产品采用可伐合金或不锈钢基座配熔融石英或蓝宝石平窗，强调平行度（&lt;5 arcmin）、氦质谱检漏率（&lt;5×10⁻⁹ Pa·m³/s）及热膨胀系数匹配。在5G前传与数据中心高速光互联需求推动下，对超小尺寸（如3.5mm直径）、高可靠性（-40℃至+100℃循环）及批量一致性提出更高要求。然而，焊接残余应力易导致窗口倾斜；部分低价产品镀膜附着力不足，影响长期气密性。</w:t>
      </w:r>
      <w:r>
        <w:rPr>
          <w:rFonts w:hint="eastAsia"/>
        </w:rPr>
        <w:br/>
      </w:r>
      <w:r>
        <w:rPr>
          <w:rFonts w:hint="eastAsia"/>
        </w:rPr>
        <w:t>　　未来，平窗管帽将向异质集成、先进封装与智能制造方向演进。集成微透镜或滤光膜于窗口内侧，简化外部光路；激光焊接替代电阻焊，减少热影响区。在生产端，机器视觉全检几何参数；数字孪生模型优化热应力分布。此外，支持CPO（共封装光学）架构的新型接口标准正在形成。随着光通信向更高密度与更低功耗演进，平窗管帽正从被动封装件升级为支撑高速光互连、高良率制造与前沿封装技术的关键光电子基础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b20ba937b144d5" w:history="1">
        <w:r>
          <w:rPr>
            <w:rStyle w:val="Hyperlink"/>
          </w:rPr>
          <w:t>2026-2032年中国平窗管帽市场现状调研及行业前景分析报告</w:t>
        </w:r>
      </w:hyperlink>
      <w:r>
        <w:rPr>
          <w:rFonts w:hint="eastAsia"/>
        </w:rPr>
        <w:t>》基于权威数据与一手调研资料，系统分析了平窗管帽行业的产业链结构、市场规模、需求特征及价格体系，客观呈现了平窗管帽行业发展现状。报告科学预测了平窗管帽市场前景与未来趋势，重点剖析了主要企业的竞争格局、市场集中度及品牌影响力。同时，通过对平窗管帽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平窗管帽市场概述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按照不同产品类型，平窗管帽主要可以分为如下几个类别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中国不同产品类型平窗管帽增长趋势2021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表面处理类型：电镀镍</w:t>
      </w:r>
      <w:r>
        <w:rPr>
          <w:rFonts w:hint="eastAsia"/>
        </w:rPr>
        <w:br/>
      </w:r>
      <w:r>
        <w:rPr>
          <w:rFonts w:hint="eastAsia"/>
        </w:rPr>
        <w:t>　　　　1.2.3 表面处理类型：化学镀镍</w:t>
      </w:r>
      <w:r>
        <w:rPr>
          <w:rFonts w:hint="eastAsia"/>
        </w:rPr>
        <w:br/>
      </w:r>
      <w:r>
        <w:rPr>
          <w:rFonts w:hint="eastAsia"/>
        </w:rPr>
        <w:t>　　　　1.2.4 无表面处理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从不同应用，平窗管帽主要包括如下几个方面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中国不同应用平窗管帽增长趋势2021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光电显示</w:t>
      </w:r>
      <w:r>
        <w:rPr>
          <w:rFonts w:hint="eastAsia"/>
        </w:rPr>
        <w:br/>
      </w:r>
      <w:r>
        <w:rPr>
          <w:rFonts w:hint="eastAsia"/>
        </w:rPr>
        <w:t>　　　　1.3.4 光电探测</w:t>
      </w:r>
      <w:r>
        <w:rPr>
          <w:rFonts w:hint="eastAsia"/>
        </w:rPr>
        <w:br/>
      </w:r>
      <w:r>
        <w:rPr>
          <w:rFonts w:hint="eastAsia"/>
        </w:rPr>
        <w:t>　　　　1.3.5 工业传感器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中国平窗管帽发展现状及未来趋势（2021-2032）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中国市场平窗管帽收入及增长率（2021-2032）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中国市场平窗管帽销量及增长率（2021-2032）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中国市场主要平窗管帽厂商分析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中国市场主要厂商平窗管帽销量及市场占有率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中国市场主要厂商平窗管帽销量（2021-2026）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中国市场主要厂商平窗管帽销量市场份额（2021-2026）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中国市场主要厂商平窗管帽收入及市场占有率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中国市场主要厂商平窗管帽收入（2021-2026）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中国市场主要厂商平窗管帽收入市场份额（2021-2026）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2025年中国市场主要厂商平窗管帽收入排名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中国市场主要厂商平窗管帽价格（2021-2026）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中国市场主要厂商平窗管帽总部及产地分布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中国市场主要厂商成立时间及平窗管帽商业化日期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中国市场主要厂商平窗管帽产品类型及应用</w:t>
      </w:r>
      <w:r>
        <w:rPr>
          <w:rFonts w:hint="eastAsia"/>
        </w:rPr>
        <w:br/>
      </w:r>
      <w:r>
        <w:rPr>
          <w:rFonts w:hint="eastAsia"/>
        </w:rPr>
        <w:t>　　2.7 平窗管帽行业集中度、竞争程度分析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平窗管帽行业集中度分析：2025年中国Top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中国市场平窗管帽第一梯队、第二梯队和第三梯队厂商（品牌）及2025年市场份额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重点企业（1）基本信息、平窗管帽生产基地、总部、竞争对手及市场地位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平窗管帽产品规格、参数及市场应用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重点企业（1）在中国市场平窗管帽销量、收入、价格及毛利率（2021-2026）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重点企业（2）基本信息、平窗管帽生产基地、总部、竞争对手及市场地位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平窗管帽产品规格、参数及市场应用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重点企业（2）在中国市场平窗管帽销量、收入、价格及毛利率（2021-2026）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重点企业（3）基本信息、平窗管帽生产基地、总部、竞争对手及市场地位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平窗管帽产品规格、参数及市场应用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重点企业（3）在中国市场平窗管帽销量、收入、价格及毛利率（2021-2026）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重点企业（4）基本信息、平窗管帽生产基地、总部、竞争对手及市场地位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平窗管帽产品规格、参数及市场应用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重点企业（4）在中国市场平窗管帽销量、收入、价格及毛利率（2021-2026）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重点企业（5）基本信息、平窗管帽生产基地、总部、竞争对手及市场地位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平窗管帽产品规格、参数及市场应用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重点企业（5）在中国市场平窗管帽销量、收入、价格及毛利率（2021-2026）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重点企业（6）基本信息、平窗管帽生产基地、总部、竞争对手及市场地位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平窗管帽产品规格、参数及市场应用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重点企业（6）在中国市场平窗管帽销量、收入、价格及毛利率（2021-2026）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重点企业（7）基本信息、平窗管帽生产基地、总部、竞争对手及市场地位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平窗管帽产品规格、参数及市场应用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重点企业（7）在中国市场平窗管帽销量、收入、价格及毛利率（2021-2026）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重点企业（8）基本信息、平窗管帽生产基地、总部、竞争对手及市场地位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平窗管帽产品规格、参数及市场应用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重点企业（8）在中国市场平窗管帽销量、收入、价格及毛利率（2021-2026）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不同产品类型平窗管帽分析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中国市场不同产品类型平窗管帽销量（2021-2032）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中国市场不同产品类型平窗管帽销量及市场份额（2021-2026）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中国市场不同产品类型平窗管帽销量预测（2027-2032）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中国市场不同产品类型平窗管帽规模（2021-2032）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中国市场不同产品类型平窗管帽规模及市场份额（2021-2026）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中国市场不同产品类型平窗管帽规模预测（2027-2032）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中国市场不同产品类型平窗管帽价格走势（2021-2032）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不同应用平窗管帽分析</w:t>
      </w:r>
      <w:r>
        <w:rPr>
          <w:rFonts w:hint="eastAsia"/>
        </w:rPr>
        <w:br/>
      </w:r>
      <w:r>
        <w:rPr>
          <w:rFonts w:hint="eastAsia"/>
        </w:rPr>
        <w:t>　　5.1 中国市场不同应用平窗管帽销量（2021-2032）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中国市场不同应用平窗管帽销量及市场份额（2021-2026）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中国市场不同应用平窗管帽销量预测（2027-2032）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中国市场不同应用平窗管帽规模（2021-2032）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中国市场不同应用平窗管帽规模及市场份额（2021-2026）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中国市场不同应用平窗管帽规模预测（2027-2032）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中国市场不同应用平窗管帽价格走势（2021-2032）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平窗管帽行业发展分析---发展趋势</w:t>
      </w:r>
      <w:r>
        <w:rPr>
          <w:rFonts w:hint="eastAsia"/>
        </w:rPr>
        <w:br/>
      </w:r>
      <w:r>
        <w:rPr>
          <w:rFonts w:hint="eastAsia"/>
        </w:rPr>
        <w:t>　　6.2 平窗管帽行业发展分析---厂商壁垒</w:t>
      </w:r>
      <w:r>
        <w:rPr>
          <w:rFonts w:hint="eastAsia"/>
        </w:rPr>
        <w:br/>
      </w:r>
      <w:r>
        <w:rPr>
          <w:rFonts w:hint="eastAsia"/>
        </w:rPr>
        <w:t>　　6.3 平窗管帽行业发展分析---驱动因素</w:t>
      </w:r>
      <w:r>
        <w:rPr>
          <w:rFonts w:hint="eastAsia"/>
        </w:rPr>
        <w:br/>
      </w:r>
      <w:r>
        <w:rPr>
          <w:rFonts w:hint="eastAsia"/>
        </w:rPr>
        <w:t>　　6.4 平窗管帽行业发展分析---制约因素</w:t>
      </w:r>
      <w:r>
        <w:rPr>
          <w:rFonts w:hint="eastAsia"/>
        </w:rPr>
        <w:br/>
      </w:r>
      <w:r>
        <w:rPr>
          <w:rFonts w:hint="eastAsia"/>
        </w:rPr>
        <w:t>　　6.5 平窗管帽中国企业SWOT分析</w:t>
      </w:r>
      <w:r>
        <w:rPr>
          <w:rFonts w:hint="eastAsia"/>
        </w:rPr>
        <w:br/>
      </w:r>
      <w:r>
        <w:rPr>
          <w:rFonts w:hint="eastAsia"/>
        </w:rPr>
        <w:t>　　6.6 平窗管帽行业发展分析---行业政策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平窗管帽行业产业链简介</w:t>
      </w:r>
      <w:r>
        <w:rPr>
          <w:rFonts w:hint="eastAsia"/>
        </w:rPr>
        <w:br/>
      </w:r>
      <w:r>
        <w:rPr>
          <w:rFonts w:hint="eastAsia"/>
        </w:rPr>
        <w:t>　　7.2 平窗管帽产业链分析-上游</w:t>
      </w:r>
      <w:r>
        <w:rPr>
          <w:rFonts w:hint="eastAsia"/>
        </w:rPr>
        <w:br/>
      </w:r>
      <w:r>
        <w:rPr>
          <w:rFonts w:hint="eastAsia"/>
        </w:rPr>
        <w:t>　　7.3 平窗管帽产业链分析-中游</w:t>
      </w:r>
      <w:r>
        <w:rPr>
          <w:rFonts w:hint="eastAsia"/>
        </w:rPr>
        <w:br/>
      </w:r>
      <w:r>
        <w:rPr>
          <w:rFonts w:hint="eastAsia"/>
        </w:rPr>
        <w:t>　　7.4 平窗管帽产业链分析-下游</w:t>
      </w:r>
      <w:r>
        <w:rPr>
          <w:rFonts w:hint="eastAsia"/>
        </w:rPr>
        <w:br/>
      </w:r>
      <w:r>
        <w:rPr>
          <w:rFonts w:hint="eastAsia"/>
        </w:rPr>
        <w:t>　　7.5 平窗管帽行业采购模式</w:t>
      </w:r>
      <w:r>
        <w:rPr>
          <w:rFonts w:hint="eastAsia"/>
        </w:rPr>
        <w:br/>
      </w:r>
      <w:r>
        <w:rPr>
          <w:rFonts w:hint="eastAsia"/>
        </w:rPr>
        <w:t>　　7.6 平窗管帽行业生产模式</w:t>
      </w:r>
      <w:r>
        <w:rPr>
          <w:rFonts w:hint="eastAsia"/>
        </w:rPr>
        <w:br/>
      </w:r>
      <w:r>
        <w:rPr>
          <w:rFonts w:hint="eastAsia"/>
        </w:rPr>
        <w:t>　　7.7 平窗管帽行业销售模式及销售渠道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中国本土平窗管帽产能、产量分析</w:t>
      </w:r>
      <w:r>
        <w:rPr>
          <w:rFonts w:hint="eastAsia"/>
        </w:rPr>
        <w:br/>
      </w:r>
      <w:r>
        <w:rPr>
          <w:rFonts w:hint="eastAsia"/>
        </w:rPr>
        <w:t>　　8.1 中国平窗管帽供需现状及预测（2021-2032）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中国平窗管帽产能、产量、产能利用率及发展趋势（2021-2032）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中国平窗管帽产量、市场需求量及发展趋势（2021-2032）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中国平窗管帽进出口分析</w:t>
      </w:r>
      <w:r>
        <w:rPr>
          <w:rFonts w:hint="eastAsia"/>
        </w:rPr>
        <w:br/>
      </w:r>
      <w:r>
        <w:rPr>
          <w:rFonts w:hint="eastAsia"/>
        </w:rPr>
        <w:t>　　　　8.2.1 中国市场平窗管帽主要进口来源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中国市场平窗管帽主要出口目的地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不同产品类型平窗管帽市场规模2021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不同应用平窗管帽市场规模2021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中国市场主要厂商平窗管帽销量（2021-2026）&amp;（千个）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中国市场主要厂商平窗管帽销量市场份额（2021-2026）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中国市场主要厂商平窗管帽收入（2021-2026）&amp;（万元）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中国市场主要厂商平窗管帽收入份额（2021-2026）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2025年中国主要生产商平窗管帽收入排名（万元）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中国市场主要厂商平窗管帽价格（2021-2026）&amp;（元/个）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中国市场主要厂商平窗管帽总部及产地分布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中国市场主要厂商成立时间及平窗管帽商业化日期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中国市场主要厂商平窗管帽产品类型及应用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2025年中国市场平窗管帽主要厂商市场地位（第一梯队、第二梯队和第三梯队）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平窗管帽市场投资、并购等现状分析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平窗管帽生产基地、总部、竞争对手及市场地位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平窗管帽产品规格、参数及市场应用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平窗管帽销量（千个）、收入（万元）、价格（元/个）及毛利率（2021-2026）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平窗管帽生产基地、总部、竞争对手及市场地位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平窗管帽产品规格、参数及市场应用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平窗管帽销量（千个）、收入（万元）、价格（元/个）及毛利率（2021-2026）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平窗管帽生产基地、总部、竞争对手及市场地位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平窗管帽产品规格、参数及市场应用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平窗管帽销量（千个）、收入（万元）、价格（元/个）及毛利率（2021-2026）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平窗管帽生产基地、总部、竞争对手及市场地位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平窗管帽产品规格、参数及市场应用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平窗管帽销量（千个）、收入（万元）、价格（元/个）及毛利率（2021-2026）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平窗管帽生产基地、总部、竞争对手及市场地位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平窗管帽产品规格、参数及市场应用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平窗管帽销量（千个）、收入（万元）、价格（元/个）及毛利率（2021-2026）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平窗管帽生产基地、总部、竞争对手及市场地位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平窗管帽产品规格、参数及市场应用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平窗管帽销量（千个）、收入（万元）、价格（元/个）及毛利率（2021-2026）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平窗管帽生产基地、总部、竞争对手及市场地位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平窗管帽产品规格、参数及市场应用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平窗管帽销量（千个）、收入（万元）、价格（元/个）及毛利率（2021-2026）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平窗管帽生产基地、总部、竞争对手及市场地位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平窗管帽产品规格、参数及市场应用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平窗管帽销量（千个）、收入（万元）、价格（元/个）及毛利率（2021-2026）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中国市场不同产品类型平窗管帽销量（2021-2026）&amp;（千个）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中国市场不同产品类型平窗管帽销量市场份额（2021-2026）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中国市场不同产品类型平窗管帽销量预测（2027-2032）&amp;（千个）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中国市场不同产品类型平窗管帽销量市场份额预测（2027-2032）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中国市场不同产品类型平窗管帽规模（2021-2026）&amp;（万元）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中国市场不同产品类型平窗管帽规模市场份额（2021-2026）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中国市场不同产品类型平窗管帽规模预测（2027-2032）&amp;（万元）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中国市场不同产品类型平窗管帽规模市场份额预测（2027-2032）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中国市场不同应用平窗管帽销量（2021-2026）&amp;（千个）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63： 中国市场不同应用平窗管帽销量市场份额（2021-2026）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中国市场不同应用平窗管帽销量预测（2027-2032）&amp;（千个）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65： 中国市场不同应用平窗管帽销量市场份额预测（2027-2032）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中国市场不同应用平窗管帽规模（2021-2026）&amp;（万元）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中国市场不同应用平窗管帽规模市场份额（2021-2026）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中国市场不同应用平窗管帽规模预测（2027-2032）&amp;（万元）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中国市场不同应用平窗管帽规模市场份额预测（2027-2032）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平窗管帽行业发展分析---发展趋势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平窗管帽行业发展分析---厂商壁垒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平窗管帽行业发展分析---驱动因素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平窗管帽行业发展分析---制约因素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平窗管帽行业相关重点政策一览</w:t>
      </w:r>
      <w:r>
        <w:rPr>
          <w:rFonts w:hint="eastAsia"/>
        </w:rPr>
        <w:br/>
      </w:r>
      <w:r>
        <w:rPr>
          <w:rFonts w:hint="eastAsia"/>
        </w:rPr>
        <w:t>　　表 75： 平窗管帽行业供应链分析</w:t>
      </w:r>
      <w:r>
        <w:rPr>
          <w:rFonts w:hint="eastAsia"/>
        </w:rPr>
        <w:br/>
      </w:r>
      <w:r>
        <w:rPr>
          <w:rFonts w:hint="eastAsia"/>
        </w:rPr>
        <w:t>　　表 76： 平窗管帽上游原料供应商</w:t>
      </w:r>
      <w:r>
        <w:rPr>
          <w:rFonts w:hint="eastAsia"/>
        </w:rPr>
        <w:br/>
      </w:r>
      <w:r>
        <w:rPr>
          <w:rFonts w:hint="eastAsia"/>
        </w:rPr>
        <w:t>　　表 77： 平窗管帽行业主要下游客户</w:t>
      </w:r>
      <w:r>
        <w:rPr>
          <w:rFonts w:hint="eastAsia"/>
        </w:rPr>
        <w:br/>
      </w:r>
      <w:r>
        <w:rPr>
          <w:rFonts w:hint="eastAsia"/>
        </w:rPr>
        <w:t>　　表 78： 平窗管帽典型经销商</w:t>
      </w:r>
      <w:r>
        <w:rPr>
          <w:rFonts w:hint="eastAsia"/>
        </w:rPr>
        <w:br/>
      </w:r>
      <w:r>
        <w:rPr>
          <w:rFonts w:hint="eastAsia"/>
        </w:rPr>
        <w:t>　　表 79： 中国平窗管帽产量、销量、进口量及出口量（2021-2026）&amp;（千个）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80： 中国平窗管帽产量、销量、进口量及出口量预测（2027-2032）&amp;（千个）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81： 中国市场平窗管帽主要进口来源</w:t>
      </w:r>
      <w:r>
        <w:rPr>
          <w:rFonts w:hint="eastAsia"/>
        </w:rPr>
        <w:br/>
      </w:r>
      <w:r>
        <w:rPr>
          <w:rFonts w:hint="eastAsia"/>
        </w:rPr>
        <w:t>　　表 82： 中国市场平窗管帽主要出口目的地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平窗管帽产品图片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中国不同产品类型平窗管帽市场规模市场份额2025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表面处理类型：电镀镍产品图片</w:t>
      </w:r>
      <w:r>
        <w:rPr>
          <w:rFonts w:hint="eastAsia"/>
        </w:rPr>
        <w:br/>
      </w:r>
      <w:r>
        <w:rPr>
          <w:rFonts w:hint="eastAsia"/>
        </w:rPr>
        <w:t>　　图 4： 表面处理类型：化学镀镍产品图片</w:t>
      </w:r>
      <w:r>
        <w:rPr>
          <w:rFonts w:hint="eastAsia"/>
        </w:rPr>
        <w:br/>
      </w:r>
      <w:r>
        <w:rPr>
          <w:rFonts w:hint="eastAsia"/>
        </w:rPr>
        <w:t>　　图 5： 无表面处理产品图片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中国不同应用平窗管帽市场份额2025 &amp; 2032</w:t>
      </w:r>
      <w:r>
        <w:rPr>
          <w:rFonts w:hint="eastAsia"/>
        </w:rPr>
        <w:br/>
      </w:r>
      <w:r>
        <w:rPr>
          <w:rFonts w:hint="eastAsia"/>
        </w:rPr>
        <w:t>　　图 8： 通信</w:t>
      </w:r>
      <w:r>
        <w:rPr>
          <w:rFonts w:hint="eastAsia"/>
        </w:rPr>
        <w:br/>
      </w:r>
      <w:r>
        <w:rPr>
          <w:rFonts w:hint="eastAsia"/>
        </w:rPr>
        <w:t>　　图 9： 光电显示</w:t>
      </w:r>
      <w:r>
        <w:rPr>
          <w:rFonts w:hint="eastAsia"/>
        </w:rPr>
        <w:br/>
      </w:r>
      <w:r>
        <w:rPr>
          <w:rFonts w:hint="eastAsia"/>
        </w:rPr>
        <w:t>　　图 10： 光电探测</w:t>
      </w:r>
      <w:r>
        <w:rPr>
          <w:rFonts w:hint="eastAsia"/>
        </w:rPr>
        <w:br/>
      </w:r>
      <w:r>
        <w:rPr>
          <w:rFonts w:hint="eastAsia"/>
        </w:rPr>
        <w:t>　　图 11： 工业传感器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中国市场平窗管帽市场规模，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中国市场平窗管帽收入及增长率（2021-2032）&amp;（万元）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中国市场平窗管帽销量及增长率（2021-2032）&amp;（千个）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2025年中国市场主要厂商平窗管帽销量市场份额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2025年中国市场主要厂商平窗管帽收入市场份额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2025年中国市场前五大厂商平窗管帽市场份额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2025年中国市场平窗管帽第一梯队、第二梯队和第三梯队厂商（品牌）及市场份额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中国市场不同产品类型平窗管帽价格走势（2021-2032）&amp;（元/个）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中国市场不同应用平窗管帽价格走势（2021-2032）&amp;（元/个）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平窗管帽中国企业SWOT分析</w:t>
      </w:r>
      <w:r>
        <w:rPr>
          <w:rFonts w:hint="eastAsia"/>
        </w:rPr>
        <w:br/>
      </w:r>
      <w:r>
        <w:rPr>
          <w:rFonts w:hint="eastAsia"/>
        </w:rPr>
        <w:t>　　图 23： 平窗管帽产业链</w:t>
      </w:r>
      <w:r>
        <w:rPr>
          <w:rFonts w:hint="eastAsia"/>
        </w:rPr>
        <w:br/>
      </w:r>
      <w:r>
        <w:rPr>
          <w:rFonts w:hint="eastAsia"/>
        </w:rPr>
        <w:t>　　图 24： 平窗管帽行业采购模式分析</w:t>
      </w:r>
      <w:r>
        <w:rPr>
          <w:rFonts w:hint="eastAsia"/>
        </w:rPr>
        <w:br/>
      </w:r>
      <w:r>
        <w:rPr>
          <w:rFonts w:hint="eastAsia"/>
        </w:rPr>
        <w:t>　　图 25： 平窗管帽行业生产模式分析</w:t>
      </w:r>
      <w:r>
        <w:rPr>
          <w:rFonts w:hint="eastAsia"/>
        </w:rPr>
        <w:br/>
      </w:r>
      <w:r>
        <w:rPr>
          <w:rFonts w:hint="eastAsia"/>
        </w:rPr>
        <w:t>　　图 26： 平窗管帽行业销售模式分析</w:t>
      </w:r>
      <w:r>
        <w:rPr>
          <w:rFonts w:hint="eastAsia"/>
        </w:rPr>
        <w:br/>
      </w:r>
      <w:r>
        <w:rPr>
          <w:rFonts w:hint="eastAsia"/>
        </w:rPr>
        <w:t>　　图 27： 中国平窗管帽产能、产量、产能利用率及发展趋势（2021-2032）&amp;（千个）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中国平窗管帽产量、市场需求量及发展趋势（2021-2032）&amp;（千个）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20ba937b144d5" w:history="1">
        <w:r>
          <w:rPr>
            <w:rStyle w:val="Hyperlink"/>
          </w:rPr>
          <w:t>2026-2032年中国平窗管帽市场现状调研及行业前景分析报告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b20ba937b144d5" w:history="1">
        <w:r>
          <w:rPr>
            <w:rStyle w:val="Hyperlink"/>
          </w:rPr>
          <w:t>https://www.20087.com/9/81/PingChuangGuanMaoHangYeFaZhanQianJing.html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热点：内平开窗图片、管型平开窗是什么意思、什么是平开窗和推拉窗、平窗套是怎么包法、管帽、平框平开窗怎么样、内螺纹管帽、平开窗框组装视频、管帽标准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9716b059f4022" w:history="1">
      <w:r>
        <w:rPr>
          <w:rStyle w:val="Hyperlink"/>
        </w:rPr>
        <w:t>2026-2032年中国平窗管帽市场现状调研及行业前景分析报告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PingChuangGuanMaoHangYeFaZhanQianJing.html" TargetMode="External" Id="Rb2b20ba937b1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PingChuangGuanMaoHangYeFaZhanQianJing.html" TargetMode="External" Id="R0209716b059f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2026-01-15T03:53:26Z</dcterms:created>
  <dcterms:modified xsi:type="dcterms:W3CDTF">2026-01-15T04:53:26Z</dcterms:modified>
  <dc:subject>2026-2032年中国平窗管帽市场现状调研及行业前景分析报告</dc:subject>
  <dc:title>2026-2032年中国平窗管帽市场现状调研及行业前景分析报告</dc:title>
  <cp:keywords>2026-2032年中国平窗管帽市场现状调研及行业前景分析报告</cp:keywords>
  <dc:description>2026-2032年中国平窗管帽市场现状调研及行业前景分析报告</dc:description>
</cp:coreProperties>
</file>