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ea092b94246fc" w:history="1">
              <w:r>
                <w:rPr>
                  <w:rStyle w:val="Hyperlink"/>
                </w:rPr>
                <w:t>2024-2030年中国指纹考勤门禁机发展现状分析与市场前景预测报告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ea092b94246fc" w:history="1">
              <w:r>
                <w:rPr>
                  <w:rStyle w:val="Hyperlink"/>
                </w:rPr>
                <w:t>2024-2030年中国指纹考勤门禁机发展现状分析与市场前景预测报告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9ea092b94246fc" w:history="1">
                <w:r>
                  <w:rPr>
                    <w:rStyle w:val="Hyperlink"/>
                  </w:rPr>
                  <w:t>https://www.20087.com/9/01/ZhiWenKaoQinMenJinJiHangYeQianJing.html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考勤门禁机通过识别个人指纹特征，实现人员身份验证和出入控制，广泛应用于企事业单位、学校、住宅区等场所。近年来，随着生物识别技术的成熟和成本的下降，指纹考勤门禁机的普及率不断提高，用户界面和用户体验得到了改善，识别速度和准确率也有了显著提升。</w:t>
      </w:r>
      <w:r>
        <w:rPr>
          <w:rFonts w:hint="eastAsia"/>
        </w:rPr>
        <w:br/>
      </w:r>
      <w:r>
        <w:rPr>
          <w:rFonts w:hint="eastAsia"/>
        </w:rPr>
        <w:t>　　未来，指纹考勤门禁机将更加注重用户体验和隐私保护。采用多模态生物识别技术，如指纹+面部识别，提高安全性的同时，提供更便捷的使用方式。同时，强化数据安全和隐私保护措施，遵守相关法律法规，确保个人信息不被滥用。此外，与云端管理平台的结合，将实现远程监控和数据分析，提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ea092b94246fc" w:history="1">
        <w:r>
          <w:rPr>
            <w:rStyle w:val="Hyperlink"/>
          </w:rPr>
          <w:t>2024-2030年中国指纹考勤门禁机发展现状分析与市场前景预测报告</w:t>
        </w:r>
      </w:hyperlink>
      <w:r>
        <w:rPr>
          <w:rFonts w:hint="eastAsia"/>
        </w:rPr>
        <w:t>》主要分析了指纹考勤门禁机行业的市场规模、指纹考勤门禁机市场供需状况、指纹考勤门禁机市场竞争状况和指纹考勤门禁机主要企业经营情况，同时对指纹考勤门禁机行业的未来发展做出了科学预测。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ea092b94246fc" w:history="1">
        <w:r>
          <w:rPr>
            <w:rStyle w:val="Hyperlink"/>
          </w:rPr>
          <w:t>2024-2030年中国指纹考勤门禁机发展现状分析与市场前景预测报告</w:t>
        </w:r>
      </w:hyperlink>
      <w:r>
        <w:rPr>
          <w:rFonts w:hint="eastAsia"/>
        </w:rPr>
        <w:t>》在多年指纹考勤门禁机行业研究的基础上，结合中国指纹考勤门禁机行业市场的发展现状，通过资深研究团队对指纹考勤门禁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ea092b94246fc" w:history="1">
        <w:r>
          <w:rPr>
            <w:rStyle w:val="Hyperlink"/>
          </w:rPr>
          <w:t>2024-2030年中国指纹考勤门禁机发展现状分析与市场前景预测报告</w:t>
        </w:r>
      </w:hyperlink>
      <w:r>
        <w:rPr>
          <w:rFonts w:hint="eastAsia"/>
        </w:rPr>
        <w:t>》可以帮助投资者准确把握指纹考勤门禁机行业的市场现状，为投资者进行投资作出指纹考勤门禁机行业前景预判，挖掘指纹考勤门禁机行业投资价值，同时提出指纹考勤门禁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指纹考勤门禁机行业发展概述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一、指纹考勤门禁机行业定义及分类</w:t>
      </w:r>
      <w:r>
        <w:rPr>
          <w:rFonts w:hint="eastAsia"/>
        </w:rPr>
        <w:br/>
      </w:r>
      <w:r>
        <w:rPr>
          <w:rFonts w:hint="eastAsia"/>
        </w:rPr>
        <w:t>　　　　二、指纹考勤门禁机行业经济特性</w:t>
      </w:r>
      <w:r>
        <w:rPr>
          <w:rFonts w:hint="eastAsia"/>
        </w:rPr>
        <w:br/>
      </w:r>
      <w:r>
        <w:rPr>
          <w:rFonts w:hint="eastAsia"/>
        </w:rPr>
        <w:t>　　　　三、指纹考勤门禁机行业产业链简介</w:t>
      </w:r>
      <w:r>
        <w:rPr>
          <w:rFonts w:hint="eastAsia"/>
        </w:rPr>
        <w:br/>
      </w:r>
      <w:r>
        <w:rPr>
          <w:rFonts w:hint="eastAsia"/>
        </w:rPr>
        <w:t>　　第二节 指纹考勤门禁机行业发展成熟度</w:t>
      </w:r>
      <w:r>
        <w:rPr>
          <w:rFonts w:hint="eastAsia"/>
        </w:rPr>
        <w:br/>
      </w:r>
      <w:r>
        <w:rPr>
          <w:rFonts w:hint="eastAsia"/>
        </w:rPr>
        <w:t>　　　　一、指纹考勤门禁机行业发展周期分析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2023-2024年指纹考勤门禁机行业相关产业动态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2023-2024年指纹考勤门禁机行业发展环境分析</w:t>
      </w:r>
      <w:r>
        <w:rPr>
          <w:rFonts w:hint="eastAsia"/>
        </w:rPr>
        <w:br/>
      </w:r>
      <w:r>
        <w:rPr>
          <w:rFonts w:hint="eastAsia"/>
        </w:rPr>
        <w:t>　　第一节 指纹考勤门禁机行业环境分析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指纹考勤门禁机行业相关政策、法规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2023-2024年指纹考勤门禁机行业技术发展现状及趋势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当前我国指纹考勤门禁机技术发展现状</w:t>
      </w:r>
      <w:r>
        <w:rPr>
          <w:rFonts w:hint="eastAsia"/>
        </w:rPr>
        <w:br/>
      </w:r>
      <w:r>
        <w:rPr>
          <w:rFonts w:hint="eastAsia"/>
        </w:rPr>
        <w:t>　　第二节 中外指纹考勤门禁机技术差距及产生差距的主要原因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提高我国指纹考勤门禁机技术的对策</w:t>
      </w:r>
      <w:r>
        <w:rPr>
          <w:rFonts w:hint="eastAsia"/>
        </w:rPr>
        <w:br/>
      </w:r>
      <w:r>
        <w:rPr>
          <w:rFonts w:hint="eastAsia"/>
        </w:rPr>
        <w:t>　　第四节 我国指纹考勤门禁机产品研发、设计发展趋势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中国指纹考勤门禁机市场发展调研</w:t>
      </w:r>
      <w:r>
        <w:rPr>
          <w:rFonts w:hint="eastAsia"/>
        </w:rPr>
        <w:br/>
      </w:r>
      <w:r>
        <w:rPr>
          <w:rFonts w:hint="eastAsia"/>
        </w:rPr>
        <w:t>　　第一节 指纹考勤门禁机市场现状分析及预测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一、2019-2024年中国指纹考勤门禁机市场规模分析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二、2024-2030年中国指纹考勤门禁机市场规模预测</w:t>
      </w:r>
      <w:r>
        <w:rPr>
          <w:rFonts w:hint="eastAsia"/>
        </w:rPr>
        <w:br/>
      </w:r>
      <w:r>
        <w:rPr>
          <w:rFonts w:hint="eastAsia"/>
        </w:rPr>
        <w:t>　　第二节 指纹考勤门禁机行业产能分析及预测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一、2019-2024年中国指纹考勤门禁机行业产能分析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二、2024-2030年中国指纹考勤门禁机行业产能预测</w:t>
      </w:r>
      <w:r>
        <w:rPr>
          <w:rFonts w:hint="eastAsia"/>
        </w:rPr>
        <w:br/>
      </w:r>
      <w:r>
        <w:rPr>
          <w:rFonts w:hint="eastAsia"/>
        </w:rPr>
        <w:t>　　第三节 指纹考勤门禁机行业产量分析及预测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一、2019-2024年中国指纹考勤门禁机行业产量分析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二、2024-2030年中国指纹考勤门禁机行业产量预测</w:t>
      </w:r>
      <w:r>
        <w:rPr>
          <w:rFonts w:hint="eastAsia"/>
        </w:rPr>
        <w:br/>
      </w:r>
      <w:r>
        <w:rPr>
          <w:rFonts w:hint="eastAsia"/>
        </w:rPr>
        <w:t>　　第四节 指纹考勤门禁机市场需求分析及预测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一、2019-2024年中国指纹考勤门禁机市场需求分析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二、2024-2030年中国指纹考勤门禁机市场需求预测</w:t>
      </w:r>
      <w:r>
        <w:rPr>
          <w:rFonts w:hint="eastAsia"/>
        </w:rPr>
        <w:br/>
      </w:r>
      <w:r>
        <w:rPr>
          <w:rFonts w:hint="eastAsia"/>
        </w:rPr>
        <w:t>　　第五节 指纹考勤门禁机进出口数据分析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一、2019-2024年中国指纹考勤门禁机进出口数据分析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二、2024-2030年国内指纹考勤门禁机进出口情况预测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2019-2024年中国指纹考勤门禁机行业总体发展状况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中国指纹考勤门禁机行业规模情况分析</w:t>
      </w:r>
      <w:r>
        <w:rPr>
          <w:rFonts w:hint="eastAsia"/>
        </w:rPr>
        <w:br/>
      </w:r>
      <w:r>
        <w:rPr>
          <w:rFonts w:hint="eastAsia"/>
        </w:rPr>
        <w:t>　　　　一、指纹考勤门禁机行业单位规模情况分析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二、指纹考勤门禁机行业人员规模状况分析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三、指纹考勤门禁机行业资产规模状况分析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四、指纹考勤门禁机行业市场规模状况分析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五、指纹考勤门禁机行业敏感性分析</w:t>
      </w:r>
      <w:r>
        <w:rPr>
          <w:rFonts w:hint="eastAsia"/>
        </w:rPr>
        <w:br/>
      </w:r>
      <w:r>
        <w:rPr>
          <w:rFonts w:hint="eastAsia"/>
        </w:rPr>
        <w:t>　　第二节 中国指纹考勤门禁机行业财务能力分析</w:t>
      </w:r>
      <w:r>
        <w:rPr>
          <w:rFonts w:hint="eastAsia"/>
        </w:rPr>
        <w:br/>
      </w:r>
      <w:r>
        <w:rPr>
          <w:rFonts w:hint="eastAsia"/>
        </w:rPr>
        <w:t>　　　　一、指纹考勤门禁机行业盈利能力分析</w:t>
      </w:r>
      <w:r>
        <w:rPr>
          <w:rFonts w:hint="eastAsia"/>
        </w:rPr>
        <w:br/>
      </w:r>
      <w:r>
        <w:rPr>
          <w:rFonts w:hint="eastAsia"/>
        </w:rPr>
        <w:t>　　　　二、指纹考勤门禁机行业偿债能力分析</w:t>
      </w:r>
      <w:r>
        <w:rPr>
          <w:rFonts w:hint="eastAsia"/>
        </w:rPr>
        <w:br/>
      </w:r>
      <w:r>
        <w:rPr>
          <w:rFonts w:hint="eastAsia"/>
        </w:rPr>
        <w:t>　　　　三、指纹考勤门禁机行业营运能力分析</w:t>
      </w:r>
      <w:r>
        <w:rPr>
          <w:rFonts w:hint="eastAsia"/>
        </w:rPr>
        <w:br/>
      </w:r>
      <w:r>
        <w:rPr>
          <w:rFonts w:hint="eastAsia"/>
        </w:rPr>
        <w:t>　　　　四、指纹考勤门禁机行业发展能力分析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中国指纹考勤门禁机行业重点区域发展分析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一、中国指纹考勤门禁机行业重点区域市场结构变化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二、重点地区（一）指纹考勤门禁机行业发展分析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三、重点地区（二）指纹考勤门禁机行业发展分析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四、重点地区（三）指纹考勤门禁机行业发展分析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五、重点地区（四）指纹考勤门禁机行业发展分析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六、重点地区（五）指纹考勤门禁机行业发展分析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指纹考勤门禁机行业产品价格分析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三、主要指纹考勤门禁机品牌产品价位分析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五、价格在指纹考勤门禁机行业竞争中的重要性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2024年中国指纹考勤门禁机行业上下游行业发展分析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指纹考勤门禁机上游行业分析</w:t>
      </w:r>
      <w:r>
        <w:rPr>
          <w:rFonts w:hint="eastAsia"/>
        </w:rPr>
        <w:br/>
      </w:r>
      <w:r>
        <w:rPr>
          <w:rFonts w:hint="eastAsia"/>
        </w:rPr>
        <w:t>　　　　一、指纹考勤门禁机产品成本构成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四、上游供给对指纹考勤门禁机行业的影响</w:t>
      </w:r>
      <w:r>
        <w:rPr>
          <w:rFonts w:hint="eastAsia"/>
        </w:rPr>
        <w:br/>
      </w:r>
      <w:r>
        <w:rPr>
          <w:rFonts w:hint="eastAsia"/>
        </w:rPr>
        <w:t>　　第二节 指纹考勤门禁机下游行业分析</w:t>
      </w:r>
      <w:r>
        <w:rPr>
          <w:rFonts w:hint="eastAsia"/>
        </w:rPr>
        <w:br/>
      </w:r>
      <w:r>
        <w:rPr>
          <w:rFonts w:hint="eastAsia"/>
        </w:rPr>
        <w:t>　　　　一、指纹考勤门禁机下游行业分布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四、下游需求对指纹考勤门禁机行业的影响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指纹考勤门禁机行业重点企业发展调研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指纹考勤门禁机重点企业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指纹考勤门禁机重点企业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指纹考勤门禁机重点企业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指纹考勤门禁机重点企业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指纹考勤门禁机重点企业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指纹考勤门禁机重点企业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2024年中国指纹考勤门禁机产业市场竞争格局分析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2024年中国指纹考勤门禁机产业竞争现状分析</w:t>
      </w:r>
      <w:r>
        <w:rPr>
          <w:rFonts w:hint="eastAsia"/>
        </w:rPr>
        <w:br/>
      </w:r>
      <w:r>
        <w:rPr>
          <w:rFonts w:hint="eastAsia"/>
        </w:rPr>
        <w:t>　　　　一、指纹考勤门禁机竞争力分析</w:t>
      </w:r>
      <w:r>
        <w:rPr>
          <w:rFonts w:hint="eastAsia"/>
        </w:rPr>
        <w:br/>
      </w:r>
      <w:r>
        <w:rPr>
          <w:rFonts w:hint="eastAsia"/>
        </w:rPr>
        <w:t>　　　　二、指纹考勤门禁机技术竞争分析</w:t>
      </w:r>
      <w:r>
        <w:rPr>
          <w:rFonts w:hint="eastAsia"/>
        </w:rPr>
        <w:br/>
      </w:r>
      <w:r>
        <w:rPr>
          <w:rFonts w:hint="eastAsia"/>
        </w:rPr>
        <w:t>　　　　三、指纹考勤门禁机价格竞争分析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2024年中国指纹考勤门禁机产业集中度分析</w:t>
      </w:r>
      <w:r>
        <w:rPr>
          <w:rFonts w:hint="eastAsia"/>
        </w:rPr>
        <w:br/>
      </w:r>
      <w:r>
        <w:rPr>
          <w:rFonts w:hint="eastAsia"/>
        </w:rPr>
        <w:t>　　　　一、指纹考勤门禁机市场集中度分析</w:t>
      </w:r>
      <w:r>
        <w:rPr>
          <w:rFonts w:hint="eastAsia"/>
        </w:rPr>
        <w:br/>
      </w:r>
      <w:r>
        <w:rPr>
          <w:rFonts w:hint="eastAsia"/>
        </w:rPr>
        <w:t>　　　　二、指纹考勤门禁机企业集中度分析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2024-2030年提高指纹考勤门禁机企业竞争力的策略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指纹考勤门禁机行业投资风险预警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2024年影响指纹考勤门禁机行业发展的主要因素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一、影响指纹考勤门禁机行业运行的有利因素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二、影响指纹考勤门禁机行业运行的稳定因素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三、影响指纹考勤门禁机行业运行的不利因素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四、我国指纹考勤门禁机行业发展面临的挑战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五、我国指纹考勤门禁机行业发展面临的机遇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对指纹考勤门禁机行业投资风险预警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一、2024-2030年指纹考勤门禁机行业市场风险及控制策略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二、2024-2030年指纹考勤门禁机行业政策风险及控制策略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三、2024-2030年指纹考勤门禁机行业经营风险及控制策略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四、2024-2030年指纹考勤门禁机同业竞争风险及控制策略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五、2024-2030年指纹考勤门禁机行业其他风险及控制策略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指纹考勤门禁机行业发展趋势与投资规划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2024-2030年指纹考勤门禁机市场发展潜力分析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2024-2030年指纹考勤门禁机行业发展趋势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2024-2030年指纹考勤门禁机行业投资前景研究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对我国指纹考勤门禁机品牌的战略思考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二、指纹考勤门禁机实施品牌战略的意义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三、指纹考勤门禁机企业品牌的现状分析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四、我国指纹考勤门禁机企业的品牌战略</w:t>
      </w:r>
      <w:r>
        <w:rPr>
          <w:rFonts w:hint="eastAsia"/>
        </w:rPr>
        <w:br/>
      </w:r>
      <w:r>
        <w:rPr>
          <w:rFonts w:hint="eastAsia"/>
        </w:rPr>
        <w:t>　　　　五、指纹考勤门禁机品牌战略管理的策略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2024-2030年中国指纹考勤门禁机行业产量预测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2024-2030年中国指纹考勤门禁机行业市场需求预测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**地区指纹考勤门禁机市场规模及增长情况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2024-2030年中国指纹考勤门禁机行业产品市场价格走势预测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指纹考勤门禁机重点企业经营情况分析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指纹考勤门禁机重点企业经营情况分析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2024-2030年中国指纹考勤门禁机市场规模预测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2024-2030年中国指纹考勤门禁机行业利润预测</w:t>
      </w:r>
      <w:r>
        <w:rPr>
          <w:rFonts w:hint="eastAsia"/>
        </w:rPr>
        <w:br/>
      </w:r>
      <w:r>
        <w:rPr>
          <w:rFonts w:hint="eastAsia"/>
        </w:rPr>
        <w:t>　　图表 2024年指纹考勤门禁机行业壁垒</w:t>
      </w:r>
      <w:r>
        <w:rPr>
          <w:rFonts w:hint="eastAsia"/>
        </w:rPr>
        <w:br/>
      </w:r>
      <w:r>
        <w:rPr>
          <w:rFonts w:hint="eastAsia"/>
        </w:rPr>
        <w:t>　　图表 2024年指纹考勤门禁机市场前景分析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2024-2030年中国指纹考勤门禁机市场需求预测</w:t>
      </w:r>
      <w:r>
        <w:rPr>
          <w:rFonts w:hint="eastAsia"/>
        </w:rPr>
        <w:br/>
      </w:r>
      <w:r>
        <w:rPr>
          <w:rFonts w:hint="eastAsia"/>
        </w:rPr>
        <w:t>　　图表 2024年指纹考勤门禁机发展趋势预测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ea092b94246fc" w:history="1">
        <w:r>
          <w:rPr>
            <w:rStyle w:val="Hyperlink"/>
          </w:rPr>
          <w:t>2024-2030年中国指纹考勤门禁机发展现状分析与市场前景预测报告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9ea092b94246fc" w:history="1">
        <w:r>
          <w:rPr>
            <w:rStyle w:val="Hyperlink"/>
          </w:rPr>
          <w:t>https://www.20087.com/9/01/ZhiWenKaoQinMenJinJiHangYeQianJing.html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4f2da89e6447d" w:history="1">
      <w:r>
        <w:rPr>
          <w:rStyle w:val="Hyperlink"/>
        </w:rPr>
        <w:t>2024-2030年中国指纹考勤门禁机发展现状分析与市场前景预测报告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hiWenKaoQinMenJinJiHangYeQianJing.html" TargetMode="External" Id="R559ea092b942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hiWenKaoQinMenJinJiHangYeQianJing.html" TargetMode="External" Id="Rc674f2da89e6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2024-01-07T02:45:00Z</dcterms:created>
  <dcterms:modified xsi:type="dcterms:W3CDTF">2024-01-07T03:45:00Z</dcterms:modified>
  <dc:subject>2024-2030年中国指纹考勤门禁机发展现状分析与市场前景预测报告</dc:subject>
  <dc:title>2024-2030年中国指纹考勤门禁机发展现状分析与市场前景预测报告</dc:title>
  <cp:keywords>2024-2030年中国指纹考勤门禁机发展现状分析与市场前景预测报告</cp:keywords>
  <dc:description>2024-2030年中国指纹考勤门禁机发展现状分析与市场前景预测报告</dc:description>
</cp:coreProperties>
</file>