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bb9485fa242b9" w:history="1">
              <w:r>
                <w:rPr>
                  <w:rStyle w:val="Hyperlink"/>
                </w:rPr>
                <w:t>2026-2032年中国挖掘机行业研究及市场前景分析报告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bb9485fa242b9" w:history="1">
              <w:r>
                <w:rPr>
                  <w:rStyle w:val="Hyperlink"/>
                </w:rPr>
                <w:t>2026-2032年中国挖掘机行业研究及市场前景分析报告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bb9485fa242b9" w:history="1">
                <w:r>
                  <w:rPr>
                    <w:rStyle w:val="Hyperlink"/>
                  </w:rPr>
                  <w:t>https://www.20087.com/9/81/WaJueJiQianJing.html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是以液压系统驱动工作装置进行土方作业的工程机械，涵盖小型、中型及大型机型，广泛应用于基建、矿山、市政及农业领域。挖掘机强调燃油效率优化、智能控制系统（如坡度辅助、自动怠速）及远程故障诊断能力，电动化机型在封闭场景（如港口、矿区）加速试点。在“双碳”目标与施工安全规范强化背景下，用户对设备低噪音运行、盲区监测系统及全生命周期服务包提出更高要求。然而，核心液压件（如主泵、多路阀）仍依赖进口；二手设备流通缺乏统一评估标准；且操作手技能断层影响作业效率。</w:t>
      </w:r>
      <w:r>
        <w:rPr>
          <w:rFonts w:hint="eastAsia"/>
        </w:rPr>
        <w:br/>
      </w:r>
      <w:r>
        <w:rPr>
          <w:rFonts w:hint="eastAsia"/>
        </w:rPr>
        <w:t>　　未来，挖掘机将向电动化、无人化与服务数字化升级。推广换电或快充模式延长电动机型作业时间；开发5G+北斗远程操控与多机协同作业系统。构建基于IoT的预测性维护平台，实现配件按需配送。在城市更新与地下管廊建设中，微型电动挖掘机成为主力。长远看，挖掘机将从“人力替代机械”升维为“智能施工生态节点”，其发展方向是零碳驱动、自主作业与价值延伸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bb9485fa242b9" w:history="1">
        <w:r>
          <w:rPr>
            <w:rStyle w:val="Hyperlink"/>
          </w:rPr>
          <w:t>2026-2032年中国挖掘机行业研究及市场前景分析报告</w:t>
        </w:r>
      </w:hyperlink>
      <w:r>
        <w:rPr>
          <w:rFonts w:hint="eastAsia"/>
        </w:rPr>
        <w:t>》系统分析了挖掘机行业的市场规模、供需动态及竞争格局，重点评估了主要挖掘机企业的经营表现，并对挖掘机行业未来发展趋势进行了科学预测。报告结合挖掘机技术现状与SWOT分析，揭示了市场机遇与潜在风险。市场调研网发布的《</w:t>
      </w:r>
      <w:hyperlink r:id="Rbc8bb9485fa242b9" w:history="1">
        <w:r>
          <w:rPr>
            <w:rStyle w:val="Hyperlink"/>
          </w:rPr>
          <w:t>2026-2032年中国挖掘机行业研究及市场前景分析报告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微挖（0-6吨）</w:t>
      </w:r>
      <w:r>
        <w:rPr>
          <w:rFonts w:hint="eastAsia"/>
        </w:rPr>
        <w:br/>
      </w:r>
      <w:r>
        <w:rPr>
          <w:rFonts w:hint="eastAsia"/>
        </w:rPr>
        <w:t>　　　　1.2.3 小挖（6-15吨）</w:t>
      </w:r>
      <w:r>
        <w:rPr>
          <w:rFonts w:hint="eastAsia"/>
        </w:rPr>
        <w:br/>
      </w:r>
      <w:r>
        <w:rPr>
          <w:rFonts w:hint="eastAsia"/>
        </w:rPr>
        <w:t>　　　　1.2.4 中挖（15-30吨）</w:t>
      </w:r>
      <w:r>
        <w:rPr>
          <w:rFonts w:hint="eastAsia"/>
        </w:rPr>
        <w:br/>
      </w:r>
      <w:r>
        <w:rPr>
          <w:rFonts w:hint="eastAsia"/>
        </w:rPr>
        <w:t>　　　　1.2.5 大挖（30吨以上）</w:t>
      </w:r>
      <w:r>
        <w:rPr>
          <w:rFonts w:hint="eastAsia"/>
        </w:rPr>
        <w:br/>
      </w:r>
      <w:r>
        <w:rPr>
          <w:rFonts w:hint="eastAsia"/>
        </w:rPr>
        <w:t>　　1.3 从不同应用，挖掘机主要包括如下几个方面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建筑/房地产</w:t>
      </w:r>
      <w:r>
        <w:rPr>
          <w:rFonts w:hint="eastAsia"/>
        </w:rPr>
        <w:br/>
      </w:r>
      <w:r>
        <w:rPr>
          <w:rFonts w:hint="eastAsia"/>
        </w:rPr>
        <w:t>　　　　1.3.3 公用事业</w:t>
      </w:r>
      <w:r>
        <w:rPr>
          <w:rFonts w:hint="eastAsia"/>
        </w:rPr>
        <w:br/>
      </w:r>
      <w:r>
        <w:rPr>
          <w:rFonts w:hint="eastAsia"/>
        </w:rPr>
        <w:t>　　　　1.3.4 采矿与油井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中国挖掘机发展现状及未来趋势（2021-2032）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中国市场挖掘机收入及增长率（2021-2032）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中国市场挖掘机销量及增长率（2021-2032）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中国市场主要挖掘机厂商分析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中国市场主要厂商挖掘机销量及市场占有率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中国市场主要厂商挖掘机销量（2021-2026）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中国市场主要厂商挖掘机收入及市场占有率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中国市场主要厂商挖掘机收入（2021-2026）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2025年中国市场主要厂商挖掘机收入排名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中国市场主要厂商挖掘机价格（2021-2026）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中国市场主要厂商挖掘机总部及产地分布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中国市场主要厂商成立时间及挖掘机商业化日期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中国市场主要厂商挖掘机产品类型及应用</w:t>
      </w:r>
      <w:r>
        <w:rPr>
          <w:rFonts w:hint="eastAsia"/>
        </w:rPr>
        <w:br/>
      </w:r>
      <w:r>
        <w:rPr>
          <w:rFonts w:hint="eastAsia"/>
        </w:rPr>
        <w:t>　　2.7 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挖掘机行业集中度分析：2025年中国Top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中国市场挖掘机第一梯队、第二梯队和第三梯队厂商（品牌）及2025年市场份额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不同产品类型挖掘机分析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中国市场不同产品类型挖掘机销量（2021-2032）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中国市场不同产品类型挖掘机销量预测（2027-2032）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中国市场不同产品类型挖掘机规模（2021-2032）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中国市场不同产品类型挖掘机规模预测（2027-2032）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不同应用挖掘机分析</w:t>
      </w:r>
      <w:r>
        <w:rPr>
          <w:rFonts w:hint="eastAsia"/>
        </w:rPr>
        <w:br/>
      </w:r>
      <w:r>
        <w:rPr>
          <w:rFonts w:hint="eastAsia"/>
        </w:rPr>
        <w:t>　　5.1 中国市场不同应用挖掘机销量（2021-2032）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中国市场不同应用挖掘机销量预测（2027-2032）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中国市场不同应用挖掘机规模（2021-2032）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中国市场不同应用挖掘机规模预测（2027-2032）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6.2 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6.3 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6.4 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6.5 挖掘机中国企业SWOT分析</w:t>
      </w:r>
      <w:r>
        <w:rPr>
          <w:rFonts w:hint="eastAsia"/>
        </w:rPr>
        <w:br/>
      </w:r>
      <w:r>
        <w:rPr>
          <w:rFonts w:hint="eastAsia"/>
        </w:rPr>
        <w:t>　　6.6 挖掘机行业发展分析---行业政策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挖掘机行业产业链简介</w:t>
      </w:r>
      <w:r>
        <w:rPr>
          <w:rFonts w:hint="eastAsia"/>
        </w:rPr>
        <w:br/>
      </w:r>
      <w:r>
        <w:rPr>
          <w:rFonts w:hint="eastAsia"/>
        </w:rPr>
        <w:t>　　7.2 挖掘机产业链分析-上游</w:t>
      </w:r>
      <w:r>
        <w:rPr>
          <w:rFonts w:hint="eastAsia"/>
        </w:rPr>
        <w:br/>
      </w:r>
      <w:r>
        <w:rPr>
          <w:rFonts w:hint="eastAsia"/>
        </w:rPr>
        <w:t>　　7.3 挖掘机产业链分析-中游</w:t>
      </w:r>
      <w:r>
        <w:rPr>
          <w:rFonts w:hint="eastAsia"/>
        </w:rPr>
        <w:br/>
      </w:r>
      <w:r>
        <w:rPr>
          <w:rFonts w:hint="eastAsia"/>
        </w:rPr>
        <w:t>　　7.4 挖掘机产业链分析-下游</w:t>
      </w:r>
      <w:r>
        <w:rPr>
          <w:rFonts w:hint="eastAsia"/>
        </w:rPr>
        <w:br/>
      </w:r>
      <w:r>
        <w:rPr>
          <w:rFonts w:hint="eastAsia"/>
        </w:rPr>
        <w:t>　　7.5 挖掘机行业采购模式</w:t>
      </w:r>
      <w:r>
        <w:rPr>
          <w:rFonts w:hint="eastAsia"/>
        </w:rPr>
        <w:br/>
      </w:r>
      <w:r>
        <w:rPr>
          <w:rFonts w:hint="eastAsia"/>
        </w:rPr>
        <w:t>　　7.6 挖掘机行业生产模式</w:t>
      </w:r>
      <w:r>
        <w:rPr>
          <w:rFonts w:hint="eastAsia"/>
        </w:rPr>
        <w:br/>
      </w:r>
      <w:r>
        <w:rPr>
          <w:rFonts w:hint="eastAsia"/>
        </w:rPr>
        <w:t>　　7.7 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中国本土挖掘机产能、产量分析</w:t>
      </w:r>
      <w:r>
        <w:rPr>
          <w:rFonts w:hint="eastAsia"/>
        </w:rPr>
        <w:br/>
      </w:r>
      <w:r>
        <w:rPr>
          <w:rFonts w:hint="eastAsia"/>
        </w:rPr>
        <w:t>　　8.1 中国挖掘机供需现状及预测（2021-2032）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中国挖掘机进出口分析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中国市场挖掘机主要进口来源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中国市场挖掘机主要出口目的地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中国市场主要厂商挖掘机收入份额（2021-2026）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2025年中国主要生产商挖掘机收入排名（万元）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中国市场主要厂商挖掘机价格（2021-2026）&amp;（元/台）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中国市场主要厂商挖掘机总部及产地分布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中国市场主要厂商成立时间及挖掘机商业化日期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中国市场主要厂商挖掘机产品类型及应用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挖掘机行业相关重点政策一览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挖掘机行业供应链分析</w:t>
      </w:r>
      <w:r>
        <w:rPr>
          <w:rFonts w:hint="eastAsia"/>
        </w:rPr>
        <w:br/>
      </w:r>
      <w:r>
        <w:rPr>
          <w:rFonts w:hint="eastAsia"/>
        </w:rPr>
        <w:t>　　表 136： 挖掘机上游原料供应商</w:t>
      </w:r>
      <w:r>
        <w:rPr>
          <w:rFonts w:hint="eastAsia"/>
        </w:rPr>
        <w:br/>
      </w:r>
      <w:r>
        <w:rPr>
          <w:rFonts w:hint="eastAsia"/>
        </w:rPr>
        <w:t>　　表 137： 挖掘机行业主要下游客户</w:t>
      </w:r>
      <w:r>
        <w:rPr>
          <w:rFonts w:hint="eastAsia"/>
        </w:rPr>
        <w:br/>
      </w:r>
      <w:r>
        <w:rPr>
          <w:rFonts w:hint="eastAsia"/>
        </w:rPr>
        <w:t>　　表 138： 挖掘机典型经销商</w:t>
      </w:r>
      <w:r>
        <w:rPr>
          <w:rFonts w:hint="eastAsia"/>
        </w:rPr>
        <w:br/>
      </w:r>
      <w:r>
        <w:rPr>
          <w:rFonts w:hint="eastAsia"/>
        </w:rPr>
        <w:t>　　表 139： 中国挖掘机产量、销量、进口量及出口量（2021-2026）&amp;（台）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中国挖掘机产量、销量、进口量及出口量预测（2027-2032）&amp;（台）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中国市场挖掘机主要进口来源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中国市场挖掘机主要出口目的地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挖掘机产品图片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中国不同产品类型挖掘机市场规模市场份额2025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微挖（0-6吨）产品图片</w:t>
      </w:r>
      <w:r>
        <w:rPr>
          <w:rFonts w:hint="eastAsia"/>
        </w:rPr>
        <w:br/>
      </w:r>
      <w:r>
        <w:rPr>
          <w:rFonts w:hint="eastAsia"/>
        </w:rPr>
        <w:t>　　图 4： 小挖（6-15吨）产品图片</w:t>
      </w:r>
      <w:r>
        <w:rPr>
          <w:rFonts w:hint="eastAsia"/>
        </w:rPr>
        <w:br/>
      </w:r>
      <w:r>
        <w:rPr>
          <w:rFonts w:hint="eastAsia"/>
        </w:rPr>
        <w:t>　　图 5： 中挖（15-30吨）产品图片</w:t>
      </w:r>
      <w:r>
        <w:rPr>
          <w:rFonts w:hint="eastAsia"/>
        </w:rPr>
        <w:br/>
      </w:r>
      <w:r>
        <w:rPr>
          <w:rFonts w:hint="eastAsia"/>
        </w:rPr>
        <w:t>　　图 6： 大挖（30吨以上）产品图片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中国不同应用挖掘机市场份额2025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建筑/房地产</w:t>
      </w:r>
      <w:r>
        <w:rPr>
          <w:rFonts w:hint="eastAsia"/>
        </w:rPr>
        <w:br/>
      </w:r>
      <w:r>
        <w:rPr>
          <w:rFonts w:hint="eastAsia"/>
        </w:rPr>
        <w:t>　　图 9： 公用事业</w:t>
      </w:r>
      <w:r>
        <w:rPr>
          <w:rFonts w:hint="eastAsia"/>
        </w:rPr>
        <w:br/>
      </w:r>
      <w:r>
        <w:rPr>
          <w:rFonts w:hint="eastAsia"/>
        </w:rPr>
        <w:t>　　图 10： 采矿与油井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中国市场挖掘机市场规模，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2025年中国市场主要厂商挖掘机销量市场份额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2025年中国市场主要厂商挖掘机收入市场份额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2025年中国市场前五大厂商挖掘机市场份额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2025年中国市场挖掘机第一梯队、第二梯队和第三梯队厂商（品牌）及市场份额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挖掘机中国企业SWOT分析</w:t>
      </w:r>
      <w:r>
        <w:rPr>
          <w:rFonts w:hint="eastAsia"/>
        </w:rPr>
        <w:br/>
      </w:r>
      <w:r>
        <w:rPr>
          <w:rFonts w:hint="eastAsia"/>
        </w:rPr>
        <w:t>　　图 22： 挖掘机产业链</w:t>
      </w:r>
      <w:r>
        <w:rPr>
          <w:rFonts w:hint="eastAsia"/>
        </w:rPr>
        <w:br/>
      </w:r>
      <w:r>
        <w:rPr>
          <w:rFonts w:hint="eastAsia"/>
        </w:rPr>
        <w:t>　　图 23： 挖掘机行业采购模式分析</w:t>
      </w:r>
      <w:r>
        <w:rPr>
          <w:rFonts w:hint="eastAsia"/>
        </w:rPr>
        <w:br/>
      </w:r>
      <w:r>
        <w:rPr>
          <w:rFonts w:hint="eastAsia"/>
        </w:rPr>
        <w:t>　　图 24： 挖掘机行业生产模式分析</w:t>
      </w:r>
      <w:r>
        <w:rPr>
          <w:rFonts w:hint="eastAsia"/>
        </w:rPr>
        <w:br/>
      </w:r>
      <w:r>
        <w:rPr>
          <w:rFonts w:hint="eastAsia"/>
        </w:rPr>
        <w:t>　　图 25： 挖掘机行业销售模式分析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bb9485fa242b9" w:history="1">
        <w:r>
          <w:rPr>
            <w:rStyle w:val="Hyperlink"/>
          </w:rPr>
          <w:t>2026-2032年中国挖掘机行业研究及市场前景分析报告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bb9485fa242b9" w:history="1">
        <w:r>
          <w:rPr>
            <w:rStyle w:val="Hyperlink"/>
          </w:rPr>
          <w:t>https://www.20087.com/9/81/WaJueJiQianJing.html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186b7372d4fff" w:history="1">
      <w:r>
        <w:rPr>
          <w:rStyle w:val="Hyperlink"/>
        </w:rPr>
        <w:t>2026-2032年中国挖掘机行业研究及市场前景分析报告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aJueJiQianJing.html" TargetMode="External" Id="Rbc8bb9485fa2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aJueJiQianJing.html" TargetMode="External" Id="R6b8186b7372d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2025-11-20T07:49:06Z</dcterms:created>
  <dcterms:modified xsi:type="dcterms:W3CDTF">2025-11-20T08:49:06Z</dcterms:modified>
  <dc:subject>2026-2032年中国挖掘机行业研究及市场前景分析报告</dc:subject>
  <dc:title>2026-2032年中国挖掘机行业研究及市场前景分析报告</dc:title>
  <cp:keywords>2026-2032年中国挖掘机行业研究及市场前景分析报告</cp:keywords>
  <dc:description>2026-2032年中国挖掘机行业研究及市场前景分析报告</dc:description>
</cp:coreProperties>
</file>