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a632060d942e4" w:history="1">
              <w:r>
                <w:rPr>
                  <w:rStyle w:val="Hyperlink"/>
                </w:rPr>
                <w:t>中国教学系统行业发展研究与前景趋势报告（2025-2031年）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a632060d942e4" w:history="1">
              <w:r>
                <w:rPr>
                  <w:rStyle w:val="Hyperlink"/>
                </w:rPr>
                <w:t>中国教学系统行业发展研究与前景趋势报告（2025-2031年）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ca632060d942e4" w:history="1">
                <w:r>
                  <w:rPr>
                    <w:rStyle w:val="Hyperlink"/>
                  </w:rPr>
                  <w:t>https://www.20087.com/9/81/JiaoXueXiTongHangYeQianJingFenXi.html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学系统是用于辅助教学活动的一系列工具和技术，包括在线课程平台、虚拟教室、互动白板等。近年来，随着教育技术的进步，教学系统的功能和形式发生了显著变化。现代教学系统不仅能够提供丰富的教育资源和互动学习体验，还能通过数据分析帮助教师了解学生的学习进度和困难点，从而提供个性化的辅导和支持。此外，随着移动设备的普及，教学系统也变得更加便捷，支持随时随地学习。</w:t>
      </w:r>
      <w:r>
        <w:rPr>
          <w:rFonts w:hint="eastAsia"/>
        </w:rPr>
        <w:br/>
      </w:r>
      <w:r>
        <w:rPr>
          <w:rFonts w:hint="eastAsia"/>
        </w:rPr>
        <w:t>　　未来，教学系统的发展将更加注重个性化和智能化。随着人工智能技术的应用，教学系统将能够根据每个学生的学习习惯和能力，提供定制化的学习路径和资源推荐，提高学习效率。同时，通过集成虚拟现实（VR）和增强现实（AR）技术，教学系统将能够创造更加沉浸式的学习环境，提高学生的参与度和兴趣。此外，随着区块链技术的应用，教学系统将能够实现学习成果的可信认证，为学生的终身学习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a632060d942e4" w:history="1">
        <w:r>
          <w:rPr>
            <w:rStyle w:val="Hyperlink"/>
          </w:rPr>
          <w:t>中国教学系统行业发展研究与前景趋势报告（2025-2031年）</w:t>
        </w:r>
      </w:hyperlink>
      <w:r>
        <w:rPr>
          <w:rFonts w:hint="eastAsia"/>
        </w:rPr>
        <w:t>》基于国家统计局、发改委以及教学系统相关行业协会、科研单位的数据以及研究团队长期监测，对教学系统行业的市场规模、需求及产业链进行了深入分析。教学系统报告全面阐述了行业现状，科学预测了教学系统市场前景与发展趋势，并重点关注了教学系统重点企业的经营状况及竞争格局。同时，教学系统报告还剖析了教学系统价格动态、市场集中度与品牌影响力，进一步细分了市场，揭示了教学系统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教学系统产业概述</w:t>
      </w:r>
      <w:r>
        <w:rPr>
          <w:rFonts w:hint="eastAsia"/>
        </w:rPr>
        <w:br/>
      </w:r>
      <w:r>
        <w:rPr>
          <w:rFonts w:hint="eastAsia"/>
        </w:rPr>
        <w:t>　　第一节 教学系统定义与分类</w:t>
      </w:r>
      <w:r>
        <w:rPr>
          <w:rFonts w:hint="eastAsia"/>
        </w:rPr>
        <w:br/>
      </w:r>
      <w:r>
        <w:rPr>
          <w:rFonts w:hint="eastAsia"/>
        </w:rPr>
        <w:t>　　第二节 教学系统产业链结构及关键环节剖析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教学系统商业模式与盈利模式解析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教学系统经济指标与行业评估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全球教学系统市场发展综述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2019-2024年全球教学系统市场规模及增长趋势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主要国家与地区教学系统市场对比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2025-2031年全球教学系统行业发展趋势与前景预测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国际教学系统市场发展趋势及对我国启示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二、对我国教学系统市场的借鉴意义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中国教学系统行业市场规模分析与预测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教学系统市场的总体规模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一、2019-2024年教学系统市场规模变化及趋势分析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二、2025年教学系统行业市场规模特点</w:t>
      </w:r>
      <w:r>
        <w:rPr>
          <w:rFonts w:hint="eastAsia"/>
        </w:rPr>
        <w:br/>
      </w:r>
      <w:r>
        <w:rPr>
          <w:rFonts w:hint="eastAsia"/>
        </w:rPr>
        <w:t>　　第二节 教学系统市场规模的构成</w:t>
      </w:r>
      <w:r>
        <w:rPr>
          <w:rFonts w:hint="eastAsia"/>
        </w:rPr>
        <w:br/>
      </w:r>
      <w:r>
        <w:rPr>
          <w:rFonts w:hint="eastAsia"/>
        </w:rPr>
        <w:t>　　　　一、教学系统客户群体特征与偏好分析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二、不同类型教学系统市场规模分布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三、各地区教学系统市场规模差异与特点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教学系统市场规模的预测与展望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一、未来几年教学系统市场规模增长预测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2019-2024年中国教学系统行业总体发展与财务状况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2019-2024年教学系统行业规模情况</w:t>
      </w:r>
      <w:r>
        <w:rPr>
          <w:rFonts w:hint="eastAsia"/>
        </w:rPr>
        <w:br/>
      </w:r>
      <w:r>
        <w:rPr>
          <w:rFonts w:hint="eastAsia"/>
        </w:rPr>
        <w:t>　　　　一、教学系统行业企业数量规模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二、教学系统行业从业人员规模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三、教学系统行业市场敏感性分析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2019-2024年教学系统行业财务能力分析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一、教学系统行业盈利能力</w:t>
      </w:r>
      <w:r>
        <w:rPr>
          <w:rFonts w:hint="eastAsia"/>
        </w:rPr>
        <w:br/>
      </w:r>
      <w:r>
        <w:rPr>
          <w:rFonts w:hint="eastAsia"/>
        </w:rPr>
        <w:t>　　　　二、教学系统行业偿债能力</w:t>
      </w:r>
      <w:r>
        <w:rPr>
          <w:rFonts w:hint="eastAsia"/>
        </w:rPr>
        <w:br/>
      </w:r>
      <w:r>
        <w:rPr>
          <w:rFonts w:hint="eastAsia"/>
        </w:rPr>
        <w:t>　　　　三、教学系统行业营运能力</w:t>
      </w:r>
      <w:r>
        <w:rPr>
          <w:rFonts w:hint="eastAsia"/>
        </w:rPr>
        <w:br/>
      </w:r>
      <w:r>
        <w:rPr>
          <w:rFonts w:hint="eastAsia"/>
        </w:rPr>
        <w:t>　　　　四、教学系统行业发展能力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中国教学系统行业细分市场调研与机会挖掘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教学系统细分市场（一）市场调研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教学系统细分市场（二）市场调研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中国教学系统行业区域市场调研分析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2019-2024年中国教学系统行业重点区域调研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一、重点地区（一）教学系统市场规模与特点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二、重点地区（二）教学系统市场规模及特点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三、重点地区（三）教学系统市场规模及特点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四、重点地区（四）教学系统市场规模及特点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不同区域教学系统市场的对比与启示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二、教学系统市场拓展策略与建议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中国教学系统行业的营销渠道与客户分析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教学系统行业渠道分析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二、各类渠道对教学系统行业的影响</w:t>
      </w:r>
      <w:r>
        <w:rPr>
          <w:rFonts w:hint="eastAsia"/>
        </w:rPr>
        <w:br/>
      </w:r>
      <w:r>
        <w:rPr>
          <w:rFonts w:hint="eastAsia"/>
        </w:rPr>
        <w:t>　　　　三、主要教学系统企业渠道策略研究</w:t>
      </w:r>
      <w:r>
        <w:rPr>
          <w:rFonts w:hint="eastAsia"/>
        </w:rPr>
        <w:br/>
      </w:r>
      <w:r>
        <w:rPr>
          <w:rFonts w:hint="eastAsia"/>
        </w:rPr>
        <w:t>　　第二节 教学系统行业客户分析与定位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中国教学系统行业竞争格局及策略选择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教学系统行业总体市场竞争状况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一、教学系统行业竞争结构分析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二、教学系统企业竞争格局与集中度评估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三、教学系统行业SWOT分析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教学系统行业重点企业调研分析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教学系统企业发展策略分析</w:t>
      </w:r>
      <w:r>
        <w:rPr>
          <w:rFonts w:hint="eastAsia"/>
        </w:rPr>
        <w:br/>
      </w:r>
      <w:r>
        <w:rPr>
          <w:rFonts w:hint="eastAsia"/>
        </w:rPr>
        <w:t>　　第一节 教学系统市场与销售策略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教学系统品牌战略思考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中国教学系统行业发展环境分析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二、教学系统行业主管部门、监管体制及相关政策法规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3、教学系统行业的主要法律、法规和政策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4、2025年教学系统行业法律法规和政策对行业的影响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二、教学系统消费者需求分析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一、教学系统技术的应用与创新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二、教学系统行业发展的技术趋势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2025-2031年教学系统行业展趋势预测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2025-2031年教学系统市场发展前景分析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一、教学系统市场发展潜力</w:t>
      </w:r>
      <w:r>
        <w:rPr>
          <w:rFonts w:hint="eastAsia"/>
        </w:rPr>
        <w:br/>
      </w:r>
      <w:r>
        <w:rPr>
          <w:rFonts w:hint="eastAsia"/>
        </w:rPr>
        <w:t>　　　　二、教学系统市场前景分析</w:t>
      </w:r>
      <w:r>
        <w:rPr>
          <w:rFonts w:hint="eastAsia"/>
        </w:rPr>
        <w:br/>
      </w:r>
      <w:r>
        <w:rPr>
          <w:rFonts w:hint="eastAsia"/>
        </w:rPr>
        <w:t>　　　　三、教学系统细分行业发展前景分析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2025-2031年教学系统发展趋势预测</w:t>
      </w:r>
      <w:r>
        <w:rPr>
          <w:rFonts w:hint="eastAsia"/>
        </w:rPr>
        <w:br/>
      </w:r>
      <w:r>
        <w:rPr>
          <w:rFonts w:hint="eastAsia"/>
        </w:rPr>
        <w:t>　　　　一、教学系统发展趋势预测</w:t>
      </w:r>
      <w:r>
        <w:rPr>
          <w:rFonts w:hint="eastAsia"/>
        </w:rPr>
        <w:br/>
      </w:r>
      <w:r>
        <w:rPr>
          <w:rFonts w:hint="eastAsia"/>
        </w:rPr>
        <w:t>　　　　二、教学系统市场规模预测</w:t>
      </w:r>
      <w:r>
        <w:rPr>
          <w:rFonts w:hint="eastAsia"/>
        </w:rPr>
        <w:br/>
      </w:r>
      <w:r>
        <w:rPr>
          <w:rFonts w:hint="eastAsia"/>
        </w:rPr>
        <w:t>　　　　三、教学系统细分市场发展趋势预测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未来教学系统行业挑战与机遇探讨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一、教学系统行业挑战</w:t>
      </w:r>
      <w:r>
        <w:rPr>
          <w:rFonts w:hint="eastAsia"/>
        </w:rPr>
        <w:br/>
      </w:r>
      <w:r>
        <w:rPr>
          <w:rFonts w:hint="eastAsia"/>
        </w:rPr>
        <w:t>　　　　二、教学系统行业机遇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教学系统行业研究结论及建议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对教学系统行业发展的建议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中:智林:对教学系统企业和投资者的建议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教学系统行业现状</w:t>
      </w:r>
      <w:r>
        <w:rPr>
          <w:rFonts w:hint="eastAsia"/>
        </w:rPr>
        <w:br/>
      </w:r>
      <w:r>
        <w:rPr>
          <w:rFonts w:hint="eastAsia"/>
        </w:rPr>
        <w:t>　　图表 教学系统行业产业链调研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2019-2024年教学系统行业市场容量统计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2019-2024年中国教学系统行业市场规模情况</w:t>
      </w:r>
      <w:r>
        <w:rPr>
          <w:rFonts w:hint="eastAsia"/>
        </w:rPr>
        <w:br/>
      </w:r>
      <w:r>
        <w:rPr>
          <w:rFonts w:hint="eastAsia"/>
        </w:rPr>
        <w:t>　　图表 教学系统行业动态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2019-2024年中国教学系统行业销售收入统计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2019-2024年中国教学系统行业盈利统计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2019-2024年中国教学系统行业利润总额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2019-2024年中国教学系统行业企业数量统计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2019-2024年中国教学系统行业竞争力分析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2019-2024年中国教学系统行业运营能力分析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2019-2024年中国教学系统行业偿债能力分析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2019-2024年中国教学系统行业发展能力分析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2019-2024年中国教学系统行业经营效益分析</w:t>
      </w:r>
      <w:r>
        <w:rPr>
          <w:rFonts w:hint="eastAsia"/>
        </w:rPr>
        <w:br/>
      </w:r>
      <w:r>
        <w:rPr>
          <w:rFonts w:hint="eastAsia"/>
        </w:rPr>
        <w:t>　　图表 教学系统行业竞争对手分析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**地区教学系统市场规模</w:t>
      </w:r>
      <w:r>
        <w:rPr>
          <w:rFonts w:hint="eastAsia"/>
        </w:rPr>
        <w:br/>
      </w:r>
      <w:r>
        <w:rPr>
          <w:rFonts w:hint="eastAsia"/>
        </w:rPr>
        <w:t>　　图表 **地区教学系统行业市场需求</w:t>
      </w:r>
      <w:r>
        <w:rPr>
          <w:rFonts w:hint="eastAsia"/>
        </w:rPr>
        <w:br/>
      </w:r>
      <w:r>
        <w:rPr>
          <w:rFonts w:hint="eastAsia"/>
        </w:rPr>
        <w:t>　　图表 **地区教学系统市场调研</w:t>
      </w:r>
      <w:r>
        <w:rPr>
          <w:rFonts w:hint="eastAsia"/>
        </w:rPr>
        <w:br/>
      </w:r>
      <w:r>
        <w:rPr>
          <w:rFonts w:hint="eastAsia"/>
        </w:rPr>
        <w:t>　　图表 **地区教学系统行业市场需求分析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**地区教学系统市场规模</w:t>
      </w:r>
      <w:r>
        <w:rPr>
          <w:rFonts w:hint="eastAsia"/>
        </w:rPr>
        <w:br/>
      </w:r>
      <w:r>
        <w:rPr>
          <w:rFonts w:hint="eastAsia"/>
        </w:rPr>
        <w:t>　　图表 **地区教学系统行业市场需求</w:t>
      </w:r>
      <w:r>
        <w:rPr>
          <w:rFonts w:hint="eastAsia"/>
        </w:rPr>
        <w:br/>
      </w:r>
      <w:r>
        <w:rPr>
          <w:rFonts w:hint="eastAsia"/>
        </w:rPr>
        <w:t>　　图表 **地区教学系统市场调研</w:t>
      </w:r>
      <w:r>
        <w:rPr>
          <w:rFonts w:hint="eastAsia"/>
        </w:rPr>
        <w:br/>
      </w:r>
      <w:r>
        <w:rPr>
          <w:rFonts w:hint="eastAsia"/>
        </w:rPr>
        <w:t>　　图表 **地区教学系统行业市场需求分析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教学系统重点企业（一）基本信息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教学系统重点企业（一）经营情况分析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教学系统重点企业（一）盈利能力情况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教学系统重点企业（一）偿债能力情况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教学系统重点企业（一）运营能力情况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教学系统重点企业（一）成长能力情况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教学系统重点企业（二）基本信息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教学系统重点企业（二）经营情况分析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教学系统重点企业（二）盈利能力情况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教学系统重点企业（二）偿债能力情况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教学系统重点企业（二）运营能力情况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教学系统重点企业（二）成长能力情况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2025-2031年中国教学系统行业信息化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2025-2031年中国教学系统行业市场容量预测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2025-2031年中国教学系统行业市场规模预测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2025-2031年中国教学系统行业风险分析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2025-2031年中国教学系统市场前景分析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2025-2031年中国教学系统行业发展趋势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a632060d942e4" w:history="1">
        <w:r>
          <w:rPr>
            <w:rStyle w:val="Hyperlink"/>
          </w:rPr>
          <w:t>中国教学系统行业发展研究与前景趋势报告（2025-2031年）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ca632060d942e4" w:history="1">
        <w:r>
          <w:rPr>
            <w:rStyle w:val="Hyperlink"/>
          </w:rPr>
          <w:t>https://www.20087.com/9/81/JiaoXueXiTongHangYeQianJingFenXi.html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401c08d71405d" w:history="1">
      <w:r>
        <w:rPr>
          <w:rStyle w:val="Hyperlink"/>
        </w:rPr>
        <w:t>中国教学系统行业发展研究与前景趋势报告（2025-2031年）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JiaoXueXiTongHangYeQianJingFenXi.html" TargetMode="External" Id="R7eca632060d9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JiaoXueXiTongHangYeQianJingFenXi.html" TargetMode="External" Id="Re66401c08d71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2025-01-09T03:04:14Z</dcterms:created>
  <dcterms:modified xsi:type="dcterms:W3CDTF">2025-01-09T04:04:14Z</dcterms:modified>
  <dc:subject>中国教学系统行业发展研究与前景趋势报告（2025-2031年）</dc:subject>
  <dc:title>中国教学系统行业发展研究与前景趋势报告（2025-2031年）</dc:title>
  <cp:keywords>中国教学系统行业发展研究与前景趋势报告（2025-2031年）</cp:keywords>
  <dc:description>中国教学系统行业发展研究与前景趋势报告（2025-2031年）</dc:description>
</cp:coreProperties>
</file>