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7ecae4522425f" w:history="1">
              <w:r>
                <w:rPr>
                  <w:rStyle w:val="Hyperlink"/>
                </w:rPr>
                <w:t>2026-2032年中国毫米波封装市场研究与前景趋势分析报告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7ecae4522425f" w:history="1">
              <w:r>
                <w:rPr>
                  <w:rStyle w:val="Hyperlink"/>
                </w:rPr>
                <w:t>2026-2032年中国毫米波封装市场研究与前景趋势分析报告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7ecae4522425f" w:history="1">
                <w:r>
                  <w:rPr>
                    <w:rStyle w:val="Hyperlink"/>
                  </w:rPr>
                  <w:t>https://www.20087.com/9/91/HaoMiBoFengZhuangHangYeQianJingFenXi.html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封装是针对工作频率在30GHz至300GHz之间的射频芯片和模块所采用的特殊封装技术，以满足高频信号传输对低介电损耗、低互连阻抗、高气密性等严苛要求，广泛应用于5G通信、雷达探测、自动驾驶、工业传感等领域。目前，该技术主要采用倒装焊、扇出型晶圆级封装（FOWLP）、陶瓷基板、空气腔结构等方式，部分企业已在小型化、高性能集成方面取得进展。随着6G通信预研启动与智能感知需求增长，毫米波封装市场需求稳步上升。然而，行业内仍面临材料选择受限、工艺精度要求高、热管理难度大、测试验证体系不完善等问题。</w:t>
      </w:r>
      <w:r>
        <w:rPr>
          <w:rFonts w:hint="eastAsia"/>
        </w:rPr>
        <w:br/>
      </w:r>
      <w:r>
        <w:rPr>
          <w:rFonts w:hint="eastAsia"/>
        </w:rPr>
        <w:t>　　未来，毫米波封装将在先进材料应用、异构集成与三维封装方面持续推进。市场调研网指出，一方面，采用低介电常数树脂、液晶聚合物（LCP）或玻璃基板的新一代封装材料将成为发展方向，降低信号损耗并提升高频性能。另一方面，借助异构集成（Heterogeneous Integration）技术，将天线、射频IC、传感器等组件在同一封装体内整合，有助于缩小体积并提升系统级性能。此外，随着Chiplet（芯粒）概念兴起与先进封装产业链成熟，毫米波器件将更易实现模块化设计与快速迭代，支撑其在自动驾驶雷达、太赫兹成像、高速无线回传等前沿领域的规模化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a7ecae4522425f" w:history="1">
        <w:r>
          <w:rPr>
            <w:rStyle w:val="Hyperlink"/>
          </w:rPr>
          <w:t>2026-2032年中国毫米波封装市场研究与前景趋势分析报告</w:t>
        </w:r>
      </w:hyperlink>
      <w:r>
        <w:rPr>
          <w:rFonts w:hint="eastAsia"/>
        </w:rPr>
        <w:t>》，2025年毫米波封装行业市场规模达 亿元，预计2032年市场规模将达 亿元，期间年均复合增长率（CAGR）达 %。报告基于科学的市场调研与数据分析，全面解析了毫米波封装行业的市场规模、市场需求及发展现状。报告深入探讨了毫米波封装产业链结构、细分市场特点及技术发展方向，并结合宏观经济环境与消费者需求变化，对毫米波封装行业前景与未来趋势进行了科学预测，揭示了潜在增长空间。通过对毫米波封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毫米波封装产业概述</w:t>
      </w:r>
      <w:r>
        <w:rPr>
          <w:rFonts w:hint="eastAsia"/>
        </w:rPr>
        <w:br/>
      </w:r>
      <w:r>
        <w:rPr>
          <w:rFonts w:hint="eastAsia"/>
        </w:rPr>
        <w:t>　　第一节 毫米波封装定义</w:t>
      </w:r>
      <w:r>
        <w:rPr>
          <w:rFonts w:hint="eastAsia"/>
        </w:rPr>
        <w:br/>
      </w:r>
      <w:r>
        <w:rPr>
          <w:rFonts w:hint="eastAsia"/>
        </w:rPr>
        <w:t>　　第二节 毫米波封装行业特点</w:t>
      </w:r>
      <w:r>
        <w:rPr>
          <w:rFonts w:hint="eastAsia"/>
        </w:rPr>
        <w:br/>
      </w:r>
      <w:r>
        <w:rPr>
          <w:rFonts w:hint="eastAsia"/>
        </w:rPr>
        <w:t>　　第三节 毫米波封装产业链分析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中国毫米波封装行业运行环境分析</w:t>
      </w:r>
      <w:r>
        <w:rPr>
          <w:rFonts w:hint="eastAsia"/>
        </w:rPr>
        <w:br/>
      </w:r>
      <w:r>
        <w:rPr>
          <w:rFonts w:hint="eastAsia"/>
        </w:rPr>
        <w:t>　　第一节 毫米波封装运行经济环境分析</w:t>
      </w:r>
      <w:r>
        <w:rPr>
          <w:rFonts w:hint="eastAsia"/>
        </w:rPr>
        <w:br/>
      </w:r>
      <w:r>
        <w:rPr>
          <w:rFonts w:hint="eastAsia"/>
        </w:rPr>
        <w:t>　　第二节 毫米波封装产业政策环境分析</w:t>
      </w:r>
      <w:r>
        <w:rPr>
          <w:rFonts w:hint="eastAsia"/>
        </w:rPr>
        <w:br/>
      </w:r>
      <w:r>
        <w:rPr>
          <w:rFonts w:hint="eastAsia"/>
        </w:rPr>
        <w:t>　　　　一、毫米波封装行业监管体制</w:t>
      </w:r>
      <w:r>
        <w:rPr>
          <w:rFonts w:hint="eastAsia"/>
        </w:rPr>
        <w:br/>
      </w:r>
      <w:r>
        <w:rPr>
          <w:rFonts w:hint="eastAsia"/>
        </w:rPr>
        <w:t>　　　　二、毫米波封装行业主要法规</w:t>
      </w:r>
      <w:r>
        <w:rPr>
          <w:rFonts w:hint="eastAsia"/>
        </w:rPr>
        <w:br/>
      </w:r>
      <w:r>
        <w:rPr>
          <w:rFonts w:hint="eastAsia"/>
        </w:rPr>
        <w:t>　　　　三、主要毫米波封装产业政策</w:t>
      </w:r>
      <w:r>
        <w:rPr>
          <w:rFonts w:hint="eastAsia"/>
        </w:rPr>
        <w:br/>
      </w:r>
      <w:r>
        <w:rPr>
          <w:rFonts w:hint="eastAsia"/>
        </w:rPr>
        <w:t>　　第三节 毫米波封装产业社会环境分析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2025-2026年毫米波封装行业技术发展现状及趋势分析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毫米波封装行业技术发展现状分析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国内外毫米波封装行业技术差距分析及差距形成的主要原因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毫米波封装行业技术发展方向、趋势预测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提升毫米波封装行业技术能力策略建议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全球毫米波封装行业发展态势分析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全球毫米波封装市场发展现状分析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国外主要国家毫米波封装市场现状</w:t>
      </w:r>
      <w:r>
        <w:rPr>
          <w:rFonts w:hint="eastAsia"/>
        </w:rPr>
        <w:br/>
      </w:r>
      <w:r>
        <w:rPr>
          <w:rFonts w:hint="eastAsia"/>
        </w:rPr>
        <w:t>　　第三节 全球毫米波封装行业发展趋势预测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中国毫米波封装行业市场分析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2020-2025年中国毫米波封装行业规模情况</w:t>
      </w:r>
      <w:r>
        <w:rPr>
          <w:rFonts w:hint="eastAsia"/>
        </w:rPr>
        <w:br/>
      </w:r>
      <w:r>
        <w:rPr>
          <w:rFonts w:hint="eastAsia"/>
        </w:rPr>
        <w:t>　　　　一、毫米波封装行业市场规模情况分析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二、毫米波封装行业单位规模情况</w:t>
      </w:r>
      <w:r>
        <w:rPr>
          <w:rFonts w:hint="eastAsia"/>
        </w:rPr>
        <w:br/>
      </w:r>
      <w:r>
        <w:rPr>
          <w:rFonts w:hint="eastAsia"/>
        </w:rPr>
        <w:t>　　　　三、毫米波封装行业人员规模情况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2020-2025年中国毫米波封装行业财务能力分析</w:t>
      </w:r>
      <w:r>
        <w:rPr>
          <w:rFonts w:hint="eastAsia"/>
        </w:rPr>
        <w:br/>
      </w:r>
      <w:r>
        <w:rPr>
          <w:rFonts w:hint="eastAsia"/>
        </w:rPr>
        <w:t>　　　　一、毫米波封装行业盈利能力分析</w:t>
      </w:r>
      <w:r>
        <w:rPr>
          <w:rFonts w:hint="eastAsia"/>
        </w:rPr>
        <w:br/>
      </w:r>
      <w:r>
        <w:rPr>
          <w:rFonts w:hint="eastAsia"/>
        </w:rPr>
        <w:t>　　　　二、毫米波封装行业偿债能力分析</w:t>
      </w:r>
      <w:r>
        <w:rPr>
          <w:rFonts w:hint="eastAsia"/>
        </w:rPr>
        <w:br/>
      </w:r>
      <w:r>
        <w:rPr>
          <w:rFonts w:hint="eastAsia"/>
        </w:rPr>
        <w:t>　　　　三、毫米波封装行业营运能力分析</w:t>
      </w:r>
      <w:r>
        <w:rPr>
          <w:rFonts w:hint="eastAsia"/>
        </w:rPr>
        <w:br/>
      </w:r>
      <w:r>
        <w:rPr>
          <w:rFonts w:hint="eastAsia"/>
        </w:rPr>
        <w:t>　　　　四、毫米波封装行业发展能力分析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2025-2026年中国毫米波封装行业热点动态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2026年中国毫米波封装行业面临的挑战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中国重点地区毫米波封装行业市场调研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重点地区（一）毫米波封装市场调研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重点地区（二）毫米波封装市场调研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重点地区（三）毫米波封装市场调研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重点地区（四）毫米波封装市场调研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重点地区（五）毫米波封装市场调研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中国毫米波封装行业价格走势及影响因素分析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国内毫米波封装行业价格回顾</w:t>
      </w:r>
      <w:r>
        <w:rPr>
          <w:rFonts w:hint="eastAsia"/>
        </w:rPr>
        <w:br/>
      </w:r>
      <w:r>
        <w:rPr>
          <w:rFonts w:hint="eastAsia"/>
        </w:rPr>
        <w:t>　　第二节 国内毫米波封装行业价格走势预测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国内毫米波封装行业价格影响因素分析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中国毫米波封装行业客户调研</w:t>
      </w:r>
      <w:r>
        <w:rPr>
          <w:rFonts w:hint="eastAsia"/>
        </w:rPr>
        <w:br/>
      </w:r>
      <w:r>
        <w:rPr>
          <w:rFonts w:hint="eastAsia"/>
        </w:rPr>
        <w:t>　　　　一、毫米波封装行业客户偏好调查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二、客户对毫米波封装品牌的首要认知渠道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三、毫米波封装品牌忠诚度调查</w:t>
      </w:r>
      <w:r>
        <w:rPr>
          <w:rFonts w:hint="eastAsia"/>
        </w:rPr>
        <w:br/>
      </w:r>
      <w:r>
        <w:rPr>
          <w:rFonts w:hint="eastAsia"/>
        </w:rPr>
        <w:t>　　　　四、毫米波封装行业客户消费理念调研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中国毫米波封装行业竞争格局分析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2025年毫米波封装行业集中度分析</w:t>
      </w:r>
      <w:r>
        <w:rPr>
          <w:rFonts w:hint="eastAsia"/>
        </w:rPr>
        <w:br/>
      </w:r>
      <w:r>
        <w:rPr>
          <w:rFonts w:hint="eastAsia"/>
        </w:rPr>
        <w:t>　　　　一、毫米波封装市场集中度分析</w:t>
      </w:r>
      <w:r>
        <w:rPr>
          <w:rFonts w:hint="eastAsia"/>
        </w:rPr>
        <w:br/>
      </w:r>
      <w:r>
        <w:rPr>
          <w:rFonts w:hint="eastAsia"/>
        </w:rPr>
        <w:t>　　　　二、毫米波封装企业集中度分析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2025-2026年毫米波封装行业竞争格局分析</w:t>
      </w:r>
      <w:r>
        <w:rPr>
          <w:rFonts w:hint="eastAsia"/>
        </w:rPr>
        <w:br/>
      </w:r>
      <w:r>
        <w:rPr>
          <w:rFonts w:hint="eastAsia"/>
        </w:rPr>
        <w:t>　　　　一、毫米波封装行业竞争策略分析</w:t>
      </w:r>
      <w:r>
        <w:rPr>
          <w:rFonts w:hint="eastAsia"/>
        </w:rPr>
        <w:br/>
      </w:r>
      <w:r>
        <w:rPr>
          <w:rFonts w:hint="eastAsia"/>
        </w:rPr>
        <w:t>　　　　二、毫米波封装行业竞争格局展望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三、我国毫米波封装市场竞争趋势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毫米波封装行业重点企业发展调研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毫米波封装企业发展策略分析</w:t>
      </w:r>
      <w:r>
        <w:rPr>
          <w:rFonts w:hint="eastAsia"/>
        </w:rPr>
        <w:br/>
      </w:r>
      <w:r>
        <w:rPr>
          <w:rFonts w:hint="eastAsia"/>
        </w:rPr>
        <w:t>　　第一节 毫米波封装市场策略分析</w:t>
      </w:r>
      <w:r>
        <w:rPr>
          <w:rFonts w:hint="eastAsia"/>
        </w:rPr>
        <w:br/>
      </w:r>
      <w:r>
        <w:rPr>
          <w:rFonts w:hint="eastAsia"/>
        </w:rPr>
        <w:t>　　　　一、毫米波封装价格策略分析</w:t>
      </w:r>
      <w:r>
        <w:rPr>
          <w:rFonts w:hint="eastAsia"/>
        </w:rPr>
        <w:br/>
      </w:r>
      <w:r>
        <w:rPr>
          <w:rFonts w:hint="eastAsia"/>
        </w:rPr>
        <w:t>　　　　二、毫米波封装渠道策略分析</w:t>
      </w:r>
      <w:r>
        <w:rPr>
          <w:rFonts w:hint="eastAsia"/>
        </w:rPr>
        <w:br/>
      </w:r>
      <w:r>
        <w:rPr>
          <w:rFonts w:hint="eastAsia"/>
        </w:rPr>
        <w:t>　　第二节 毫米波封装销售策略分析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提高毫米波封装企业竞争力的策略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一、提高中国毫米波封装企业核心竞争力的对策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二、毫米波封装企业提升竞争力的主要方向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三、影响毫米波封装企业核心竞争力的因素及提升途径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四、提高毫米波封装企业竞争力的策略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毫米波封装行业投资风险与控制策略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毫米波封装行业SWOT模型分析</w:t>
      </w:r>
      <w:r>
        <w:rPr>
          <w:rFonts w:hint="eastAsia"/>
        </w:rPr>
        <w:br/>
      </w:r>
      <w:r>
        <w:rPr>
          <w:rFonts w:hint="eastAsia"/>
        </w:rPr>
        <w:t>　　　　一、毫米波封装行业优势分析</w:t>
      </w:r>
      <w:r>
        <w:rPr>
          <w:rFonts w:hint="eastAsia"/>
        </w:rPr>
        <w:br/>
      </w:r>
      <w:r>
        <w:rPr>
          <w:rFonts w:hint="eastAsia"/>
        </w:rPr>
        <w:t>　　　　二、毫米波封装行业劣势分析</w:t>
      </w:r>
      <w:r>
        <w:rPr>
          <w:rFonts w:hint="eastAsia"/>
        </w:rPr>
        <w:br/>
      </w:r>
      <w:r>
        <w:rPr>
          <w:rFonts w:hint="eastAsia"/>
        </w:rPr>
        <w:t>　　　　三、毫米波封装行业机会分析</w:t>
      </w:r>
      <w:r>
        <w:rPr>
          <w:rFonts w:hint="eastAsia"/>
        </w:rPr>
        <w:br/>
      </w:r>
      <w:r>
        <w:rPr>
          <w:rFonts w:hint="eastAsia"/>
        </w:rPr>
        <w:t>　　　　四、毫米波封装行业风险分析</w:t>
      </w:r>
      <w:r>
        <w:rPr>
          <w:rFonts w:hint="eastAsia"/>
        </w:rPr>
        <w:br/>
      </w:r>
      <w:r>
        <w:rPr>
          <w:rFonts w:hint="eastAsia"/>
        </w:rPr>
        <w:t>　　第二节 毫米波封装行业投资风险及控制策略分析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一、毫米波封装市场风险及控制策略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二、毫米波封装行业政策风险及控制策略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三、毫米波封装行业经营风险及控制策略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四、毫米波封装同业竞争风险及控制策略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五、毫米波封装行业其他风险及控制策略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2026-2032年中国毫米波封装行业投资潜力及发展趋势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2026-2032年毫米波封装行业投资潜力分析</w:t>
      </w:r>
      <w:r>
        <w:rPr>
          <w:rFonts w:hint="eastAsia"/>
        </w:rPr>
        <w:br/>
      </w:r>
      <w:r>
        <w:rPr>
          <w:rFonts w:hint="eastAsia"/>
        </w:rPr>
        <w:t>　　　　一、毫米波封装行业重点可投资领域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二、毫米波封装行业目标市场需求潜力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三、毫米波封装行业投资潜力综合评判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[中^智^林^]2026-2032年中国毫米波封装行业发展趋势分析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一、2026年毫米波封装市场前景分析</w:t>
      </w:r>
      <w:r>
        <w:rPr>
          <w:rFonts w:hint="eastAsia"/>
        </w:rPr>
        <w:br/>
      </w:r>
      <w:r>
        <w:rPr>
          <w:rFonts w:hint="eastAsia"/>
        </w:rPr>
        <w:t>　　　　二、2026年毫米波封装发展趋势预测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三、2026-2032年我国毫米波封装行业发展剖析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五、未来毫米波封装行业发展变局剖析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毫米波封装行业历程</w:t>
      </w:r>
      <w:r>
        <w:rPr>
          <w:rFonts w:hint="eastAsia"/>
        </w:rPr>
        <w:br/>
      </w:r>
      <w:r>
        <w:rPr>
          <w:rFonts w:hint="eastAsia"/>
        </w:rPr>
        <w:t>　　图表 毫米波封装行业生命周期</w:t>
      </w:r>
      <w:r>
        <w:rPr>
          <w:rFonts w:hint="eastAsia"/>
        </w:rPr>
        <w:br/>
      </w:r>
      <w:r>
        <w:rPr>
          <w:rFonts w:hint="eastAsia"/>
        </w:rPr>
        <w:t>　　图表 毫米波封装行业产业链分析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2020-2025年毫米波封装行业市场容量统计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2020-2025年中国毫米波封装行业市场规模及增长情况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2020-2025年中国毫米波封装行业销售收入分析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2020-2025年中国毫米波封装行业盈利情况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2020-2025年中国毫米波封装行业利润总额分析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2020-2025年中国毫米波封装行业企业数量情况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2020-2025年中国毫米波封装行业企业平均规模情况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2020-2025年中国毫米波封装行业竞争力分析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2020-2025年中国毫米波封装行业盈利能力分析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2020-2025年中国毫米波封装行业运营能力分析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2020-2025年中国毫米波封装行业偿债能力分析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2020-2025年中国毫米波封装行业发展能力分析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2020-2025年中国毫米波封装行业经营效益分析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**地区毫米波封装市场规模及增长情况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**地区毫米波封装行业市场需求情况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**地区毫米波封装市场规模及增长情况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**地区毫米波封装行业市场需求情况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**地区毫米波封装市场规模及增长情况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**地区毫米波封装行业市场需求情况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毫米波封装重点企业（一）基本信息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毫米波封装重点企业（一）经营情况分析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毫米波封装重点企业（一）盈利能力情况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毫米波封装重点企业（一）偿债能力情况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毫米波封装重点企业（一）运营能力情况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毫米波封装重点企业（一）成长能力情况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毫米波封装重点企业（二）基本信息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毫米波封装重点企业（二）经营情况分析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毫米波封装重点企业（二）盈利能力情况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毫米波封装重点企业（二）偿债能力情况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毫米波封装重点企业（二）运营能力情况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毫米波封装重点企业（二）成长能力情况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2026-2032年中国毫米波封装行业市场容量预测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2026-2032年中国毫米波封装行业市场规模预测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2026-2032年中国毫米波封装市场前景分析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2026-2032年中国毫米波封装行业发展趋势预测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7ecae4522425f" w:history="1">
        <w:r>
          <w:rPr>
            <w:rStyle w:val="Hyperlink"/>
          </w:rPr>
          <w:t>2026-2032年中国毫米波封装市场研究与前景趋势分析报告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7ecae4522425f" w:history="1">
        <w:r>
          <w:rPr>
            <w:rStyle w:val="Hyperlink"/>
          </w:rPr>
          <w:t>https://www.20087.com/9/91/HaoMiBoFengZhuangHangYeQianJingFenXi.html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热点：毫米波芯片、毫米波封装天线设计需要什么设备、芯片封装技术、毫米波封装集成技术、毫米波器件、毫米波器件、射频芯片封装、毫米波芯片工艺、毫米波芯片主要供应商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a86be5150428d" w:history="1">
      <w:r>
        <w:rPr>
          <w:rStyle w:val="Hyperlink"/>
        </w:rPr>
        <w:t>2026-2032年中国毫米波封装市场研究与前景趋势分析报告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HaoMiBoFengZhuangHangYeQianJingFenXi.html" TargetMode="External" Id="R9da7ecae4522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HaoMiBoFengZhuangHangYeQianJingFenXi.html" TargetMode="External" Id="R1e3a86be5150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2026-04-19T03:53:09Z</dcterms:created>
  <dcterms:modified xsi:type="dcterms:W3CDTF">2026-04-19T04:53:09Z</dcterms:modified>
  <dc:subject>2026-2032年中国毫米波封装市场研究与前景趋势分析报告</dc:subject>
  <dc:title>2026-2032年中国毫米波封装市场研究与前景趋势分析报告</dc:title>
  <cp:keywords>2026-2032年中国毫米波封装市场研究与前景趋势分析报告</cp:keywords>
  <dc:description>2026-2032年中国毫米波封装市场研究与前景趋势分析报告</dc:description>
</cp:coreProperties>
</file>