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0d197760a4efc" w:history="1">
              <w:r>
                <w:rPr>
                  <w:rStyle w:val="Hyperlink"/>
                </w:rPr>
                <w:t>2025-2031年中国气动打磨机行业发展研究与前景趋势分析报告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0d197760a4efc" w:history="1">
              <w:r>
                <w:rPr>
                  <w:rStyle w:val="Hyperlink"/>
                </w:rPr>
                <w:t>2025-2031年中国气动打磨机行业发展研究与前景趋势分析报告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0d197760a4efc" w:history="1">
                <w:r>
                  <w:rPr>
                    <w:rStyle w:val="Hyperlink"/>
                  </w:rPr>
                  <w:t>https://www.20087.com/9/21/QiDongDaMoJiHangYeFaZhanQuShi.html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打磨机是一种广泛应用于金属加工、木材加工等领域的工具，当前随着技术的进步和工艺的改进，其性能和效率得到了显著提升。市场上出现了多种类型的气动打磨机，包括手持式、轨道式等，能够满足不同应用场景的需求。此外，随着对操作人员健康和安全的重视，气动打磨机的设计更加注重减少振动和噪音，提高使用的舒适度。</w:t>
      </w:r>
      <w:r>
        <w:rPr>
          <w:rFonts w:hint="eastAsia"/>
        </w:rPr>
        <w:br/>
      </w:r>
      <w:r>
        <w:rPr>
          <w:rFonts w:hint="eastAsia"/>
        </w:rPr>
        <w:t>　　未来，气动打磨机的发展将更加注重技术创新和智能化。一方面，随着新材料技术的发展，气动打磨机将采用更多高性能材料，如轻质合金、高强度塑料等，以提高工具的耐用性和减轻重量。另一方面，随着自动化技术的应用，气动打磨机将更加智能化，能够通过传感器和控制系统实现自动调节打磨速度和压力，提高打磨质量和效率。此外，随着环保要求的提高，气动打磨机将更加注重减少能源消耗和废弃物的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0d197760a4efc" w:history="1">
        <w:r>
          <w:rPr>
            <w:rStyle w:val="Hyperlink"/>
          </w:rPr>
          <w:t>2025-2031年中国气动打磨机行业发展研究与前景趋势分析报告</w:t>
        </w:r>
      </w:hyperlink>
      <w:r>
        <w:rPr>
          <w:rFonts w:hint="eastAsia"/>
        </w:rPr>
        <w:t>》基于深入的行业调研，对气动打磨机产业链进行了全面分析。报告详细探讨了气动打磨机市场规模、需求状况，以及价格动态，并深入解读了当前气动打磨机行业现状、市场前景及未来发展趋势。同时，报告聚焦于气动打磨机行业重点企业，剖析了竞争格局、市场集中度及品牌建设情况，并对气动打磨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气动打磨机行业相关概述</w:t>
      </w:r>
      <w:r>
        <w:rPr>
          <w:rFonts w:hint="eastAsia"/>
        </w:rPr>
        <w:br/>
      </w:r>
      <w:r>
        <w:rPr>
          <w:rFonts w:hint="eastAsia"/>
        </w:rPr>
        <w:t>　　　　一、气动打磨机行业定义及特点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1、气动打磨机行业定义</w:t>
      </w:r>
      <w:r>
        <w:rPr>
          <w:rFonts w:hint="eastAsia"/>
        </w:rPr>
        <w:br/>
      </w:r>
      <w:r>
        <w:rPr>
          <w:rFonts w:hint="eastAsia"/>
        </w:rPr>
        <w:t>　　　　　　2、气动打磨机行业特点</w:t>
      </w:r>
      <w:r>
        <w:rPr>
          <w:rFonts w:hint="eastAsia"/>
        </w:rPr>
        <w:br/>
      </w:r>
      <w:r>
        <w:rPr>
          <w:rFonts w:hint="eastAsia"/>
        </w:rPr>
        <w:t>　　　　二、气动打磨机行业经营模式分析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1、气动打磨机生产模式</w:t>
      </w:r>
      <w:r>
        <w:rPr>
          <w:rFonts w:hint="eastAsia"/>
        </w:rPr>
        <w:br/>
      </w:r>
      <w:r>
        <w:rPr>
          <w:rFonts w:hint="eastAsia"/>
        </w:rPr>
        <w:t>　　　　　　2、气动打磨机采购模式</w:t>
      </w:r>
      <w:r>
        <w:rPr>
          <w:rFonts w:hint="eastAsia"/>
        </w:rPr>
        <w:br/>
      </w:r>
      <w:r>
        <w:rPr>
          <w:rFonts w:hint="eastAsia"/>
        </w:rPr>
        <w:t>　　　　　　3、气动打磨机销售模式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2024-2025年世界气动打磨机行业市场运行形势分析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2024-2025年全球气动打磨机行业发展概况</w:t>
      </w:r>
      <w:r>
        <w:rPr>
          <w:rFonts w:hint="eastAsia"/>
        </w:rPr>
        <w:br/>
      </w:r>
      <w:r>
        <w:rPr>
          <w:rFonts w:hint="eastAsia"/>
        </w:rPr>
        <w:t>　　第二节 世界气动打磨机行业发展走势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一、全球气动打磨机行业市场分布情况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二、全球气动打磨机行业发展趋势分析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全球气动打磨机行业重点国家和区域分析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2024-2025年中国气动打磨机行业发展环境分析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气动打磨机政策环境分析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气动打磨机技术环境分析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2024-2025年气动打磨机行业技术发展现状及趋势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当前我国气动打磨机技术发展现状</w:t>
      </w:r>
      <w:r>
        <w:rPr>
          <w:rFonts w:hint="eastAsia"/>
        </w:rPr>
        <w:br/>
      </w:r>
      <w:r>
        <w:rPr>
          <w:rFonts w:hint="eastAsia"/>
        </w:rPr>
        <w:t>　　第二节 中外气动打磨机技术差距及产生差距的主要原因分析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提高我国气动打磨机技术的对策</w:t>
      </w:r>
      <w:r>
        <w:rPr>
          <w:rFonts w:hint="eastAsia"/>
        </w:rPr>
        <w:br/>
      </w:r>
      <w:r>
        <w:rPr>
          <w:rFonts w:hint="eastAsia"/>
        </w:rPr>
        <w:t>　　第四节 我国气动打磨机研发、设计发展趋势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中国气动打磨机行业市场供需状况分析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中国气动打磨机行业市场规模情况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中国气动打磨机行业盈利情况分析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中国气动打磨机行业市场需求状况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一、2019-2024年气动打磨机行业市场需求情况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二、气动打磨机行业市场需求特点分析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三、2025-2031年气动打磨机行业市场需求预测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中国气动打磨机行业市场供给状况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一、2019-2024年气动打磨机行业市场供给情况</w:t>
      </w:r>
      <w:r>
        <w:rPr>
          <w:rFonts w:hint="eastAsia"/>
        </w:rPr>
        <w:br/>
      </w:r>
      <w:r>
        <w:rPr>
          <w:rFonts w:hint="eastAsia"/>
        </w:rPr>
        <w:t>　　　　二、气动打磨机行业市场供给特点分析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三、2025-2031年气动打磨机行业市场供给预测</w:t>
      </w:r>
      <w:r>
        <w:rPr>
          <w:rFonts w:hint="eastAsia"/>
        </w:rPr>
        <w:br/>
      </w:r>
      <w:r>
        <w:rPr>
          <w:rFonts w:hint="eastAsia"/>
        </w:rPr>
        <w:t>　　第五节 气动打磨机行业市场供需平衡状况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中国气动打磨机行业进出口情况分析预测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2019-2024年中国气动打磨机行业进出口情况分析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一、2019-2024年中国气动打磨机行业进口分析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二、2019-2024年中国气动打磨机行业出口分析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2025-2031年中国气动打磨机行业进出口情况预测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一、2025-2031年中国气动打磨机行业进口预测分析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二、2025-2031年中国气动打磨机行业出口预测分析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影响气动打磨机行业进出口变化的主要原因分析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2019-2024年中国气动打磨机行业重点地区调研分析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一、中国气动打磨机行业重点区域市场结构调研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二、**地区气动打磨机市场调研分析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三、**地区气动打磨机市场调研分析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四、**地区气动打磨机市场调研分析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五、**地区气动打磨机市场调研分析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六、**地区气动打磨机市场调研分析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气动打磨机行业细分产品市场调研分析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中国气动打磨机行业市场行情分析预测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气动打磨机价格影响因素分析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2019-2024年中国气动打磨机市场价格趋向分析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2025-2031年中国气动打磨机市场价格趋向预测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气动打磨机行业上、下游市场分析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气动打磨机行业上游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气动打磨机行业下游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气动打磨机行业竞争格局分析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气动打磨机行业集中度分析</w:t>
      </w:r>
      <w:r>
        <w:rPr>
          <w:rFonts w:hint="eastAsia"/>
        </w:rPr>
        <w:br/>
      </w:r>
      <w:r>
        <w:rPr>
          <w:rFonts w:hint="eastAsia"/>
        </w:rPr>
        <w:t>　　　　一、气动打磨机市场集中度分析</w:t>
      </w:r>
      <w:r>
        <w:rPr>
          <w:rFonts w:hint="eastAsia"/>
        </w:rPr>
        <w:br/>
      </w:r>
      <w:r>
        <w:rPr>
          <w:rFonts w:hint="eastAsia"/>
        </w:rPr>
        <w:t>　　　　二、气动打磨机企业集中度分析</w:t>
      </w:r>
      <w:r>
        <w:rPr>
          <w:rFonts w:hint="eastAsia"/>
        </w:rPr>
        <w:br/>
      </w:r>
      <w:r>
        <w:rPr>
          <w:rFonts w:hint="eastAsia"/>
        </w:rPr>
        <w:t>　　　　三、气动打磨机区域集中度分析</w:t>
      </w:r>
      <w:r>
        <w:rPr>
          <w:rFonts w:hint="eastAsia"/>
        </w:rPr>
        <w:br/>
      </w:r>
      <w:r>
        <w:rPr>
          <w:rFonts w:hint="eastAsia"/>
        </w:rPr>
        <w:t>　　第二节 气动打磨机行业竞争格局分析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一、2024-2025年气动打磨机行业竞争分析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二、2024-2025年中外气动打磨机产品竞争分析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三、2024-2025年中国气动打磨机市场竞争分析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四、2025-2031年国内主要气动打磨机企业动向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气动打磨机行业重点企业发展调研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气动打磨机重点企业（一）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气动打磨机重点企业（二）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气动打磨机重点企业（三）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气动打磨机重点企业（四）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气动打磨机重点企业（五）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气动打磨机重点企业（六）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气动打磨机企业发展策略分析</w:t>
      </w:r>
      <w:r>
        <w:rPr>
          <w:rFonts w:hint="eastAsia"/>
        </w:rPr>
        <w:br/>
      </w:r>
      <w:r>
        <w:rPr>
          <w:rFonts w:hint="eastAsia"/>
        </w:rPr>
        <w:t>　　第一节 气动打磨机市场策略分析</w:t>
      </w:r>
      <w:r>
        <w:rPr>
          <w:rFonts w:hint="eastAsia"/>
        </w:rPr>
        <w:br/>
      </w:r>
      <w:r>
        <w:rPr>
          <w:rFonts w:hint="eastAsia"/>
        </w:rPr>
        <w:t>　　　　一、气动打磨机价格策略分析</w:t>
      </w:r>
      <w:r>
        <w:rPr>
          <w:rFonts w:hint="eastAsia"/>
        </w:rPr>
        <w:br/>
      </w:r>
      <w:r>
        <w:rPr>
          <w:rFonts w:hint="eastAsia"/>
        </w:rPr>
        <w:t>　　　　二、气动打磨机渠道策略分析</w:t>
      </w:r>
      <w:r>
        <w:rPr>
          <w:rFonts w:hint="eastAsia"/>
        </w:rPr>
        <w:br/>
      </w:r>
      <w:r>
        <w:rPr>
          <w:rFonts w:hint="eastAsia"/>
        </w:rPr>
        <w:t>　　第二节 气动打磨机销售策略分析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提高气动打磨机企业竞争力的策略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一、提高中国气动打磨机企业核心竞争力的对策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二、气动打磨机企业提升竞争力的主要方向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三、影响气动打磨机企业核心竞争力的因素及提升途径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四、提高气动打磨机企业竞争力的策略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对我国气动打磨机品牌的战略思考</w:t>
      </w:r>
      <w:r>
        <w:rPr>
          <w:rFonts w:hint="eastAsia"/>
        </w:rPr>
        <w:br/>
      </w:r>
      <w:r>
        <w:rPr>
          <w:rFonts w:hint="eastAsia"/>
        </w:rPr>
        <w:t>　　　　一、气动打磨机实施品牌战略的意义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二、气动打磨机企业品牌的现状分析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三、我国气动打磨机企业的品牌战略</w:t>
      </w:r>
      <w:r>
        <w:rPr>
          <w:rFonts w:hint="eastAsia"/>
        </w:rPr>
        <w:br/>
      </w:r>
      <w:r>
        <w:rPr>
          <w:rFonts w:hint="eastAsia"/>
        </w:rPr>
        <w:t>　　　　四、气动打磨机品牌战略管理的策略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中国气动打磨机行业营销策略分析</w:t>
      </w:r>
      <w:r>
        <w:rPr>
          <w:rFonts w:hint="eastAsia"/>
        </w:rPr>
        <w:br/>
      </w:r>
      <w:r>
        <w:rPr>
          <w:rFonts w:hint="eastAsia"/>
        </w:rPr>
        <w:t>　　第一节 气动打磨机市场推广策略研究分析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一、做好气动打磨机产品导入</w:t>
      </w:r>
      <w:r>
        <w:rPr>
          <w:rFonts w:hint="eastAsia"/>
        </w:rPr>
        <w:br/>
      </w:r>
      <w:r>
        <w:rPr>
          <w:rFonts w:hint="eastAsia"/>
        </w:rPr>
        <w:t>　　　　二、做好气动打磨机产品组合和产品线决策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三、气动打磨机行业城市市场推广策略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气动打磨机行业渠道营销研究分析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一、气动打磨机行业营销环境分析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二、气动打磨机行业现存的营销渠道分析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三、气动打磨机行业终端市场营销管理策略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气动打磨机行业营销战略研究分析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一、中国气动打磨机行业有效整合营销策略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二、建立气动打磨机行业厂商的双嬴模式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2025-2031年中国气动打磨机行业前景与风险预测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2025年气动打磨机市场前景分析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2025年气动打磨机发展趋势预测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2025-2031年中国气动打磨机行业投资特性分析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一、2025-2031年中国气动打磨机行业进入壁垒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二、2025-2031年中国气动打磨机行业盈利模式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三、2025-2031年中国气动打磨机行业盈利因素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2025-2031年中国气动打磨机行业投资机会分析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一、2025-2031年中国气动打磨机细分市场投资机会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二、2025-2031年中国气动打磨机行业区域市场投资潜力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2025-2031年中国气动打磨机行业投资风险分析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一、2025-2031年中国气动打磨机行业市场竞争风险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二、2025-2031年中国气动打磨机行业技术风险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三、2025-2031年中国气动打磨机行业政策风险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四、2025-2031年中国气动打磨机行业进入退出风险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2025-2031年中国气动打磨机行业盈利模式与投资策略分析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国外气动打磨机行业投资现状及经营模式分析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一、境外气动打磨机行业成长情况调查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中国气动打磨机行业商业模式探讨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中国气动打磨机行业投资国际化发展战略分析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中国气动打磨机行业投资策略分析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中国气动打磨机行业资本运作战略选择方案研究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(中:智林)中国气动打磨机行业多元化经营战略的可行性分析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气动打磨机行业历程</w:t>
      </w:r>
      <w:r>
        <w:rPr>
          <w:rFonts w:hint="eastAsia"/>
        </w:rPr>
        <w:br/>
      </w:r>
      <w:r>
        <w:rPr>
          <w:rFonts w:hint="eastAsia"/>
        </w:rPr>
        <w:t>　　图表 气动打磨机行业生命周期</w:t>
      </w:r>
      <w:r>
        <w:rPr>
          <w:rFonts w:hint="eastAsia"/>
        </w:rPr>
        <w:br/>
      </w:r>
      <w:r>
        <w:rPr>
          <w:rFonts w:hint="eastAsia"/>
        </w:rPr>
        <w:t>　　图表 气动打磨机行业产业链分析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2019-2024年中国气动打磨机行业市场规模及增长情况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2019-2024年气动打磨机行业市场容量分析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2019-2024年中国气动打磨机行业产能统计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2019-2024年中国气动打磨机行业产量及增长趋势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2019-2024年中国气动打磨机市场需求量及增速统计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2025年中国气动打磨机行业需求领域分布格局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2019-2024年中国气动打磨机行业销售收入分析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2019-2024年中国气动打磨机行业盈利情况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2019-2024年中国气动打磨机行业利润总额统计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2019-2024年中国气动打磨机进口数量分析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2019-2024年中国气动打磨机进口金额分析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2019-2024年中国气动打磨机出口数量分析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2019-2024年中国气动打磨机出口金额分析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2025年中国气动打磨机进口国家及地区分析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2025年中国气动打磨机出口国家及地区分析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2019-2024年中国气动打磨机行业企业数量情况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2019-2024年中国气动打磨机行业企业平均规模情况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**地区气动打磨机行业市场需求情况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**地区气动打磨机行业市场需求情况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**地区气动打磨机行业市场需求情况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**地区气动打磨机行业市场需求情况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气动打磨机重点企业（一）基本信息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气动打磨机重点企业（一）经营情况分析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气动打磨机重点企业（一）主要经济指标情况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气动打磨机重点企业（二）经营情况分析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气动打磨机重点企业（二）主要经济指标情况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气动打磨机重点企业（三）经营情况分析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气动打磨机重点企业（三）主要经济指标情况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气动打磨机重点企业（三）成长能力情况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2025-2031年中国气动打磨机行业产能预测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2025-2031年中国气动打磨机行业产量预测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2025-2031年中国气动打磨机市场需求量预测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2025-2031年中国气动打磨机行业供需平衡预测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2025-2031年中国气动打磨机行业市场容量预测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2025-2031年中国气动打磨机行业市场规模预测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2025-2031年中国气动打磨机市场前景分析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2025-2031年中国气动打磨机行业发展趋势预测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0d197760a4efc" w:history="1">
        <w:r>
          <w:rPr>
            <w:rStyle w:val="Hyperlink"/>
          </w:rPr>
          <w:t>2025-2031年中国气动打磨机行业发展研究与前景趋势分析报告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0d197760a4efc" w:history="1">
        <w:r>
          <w:rPr>
            <w:rStyle w:val="Hyperlink"/>
          </w:rPr>
          <w:t>https://www.20087.com/9/21/QiDongDaMoJiHangYeFaZhanQuShi.html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c609a53914940" w:history="1">
      <w:r>
        <w:rPr>
          <w:rStyle w:val="Hyperlink"/>
        </w:rPr>
        <w:t>2025-2031年中国气动打磨机行业发展研究与前景趋势分析报告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DongDaMoJiHangYeFaZhanQuShi.html" TargetMode="External" Id="R0f60d197760a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DongDaMoJiHangYeFaZhanQuShi.html" TargetMode="External" Id="Ra64c609a5391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2024-11-12T02:40:00Z</dcterms:created>
  <dcterms:modified xsi:type="dcterms:W3CDTF">2024-11-12T03:40:00Z</dcterms:modified>
  <dc:subject>2025-2031年中国气动打磨机行业发展研究与前景趋势分析报告</dc:subject>
  <dc:title>2025-2031年中国气动打磨机行业发展研究与前景趋势分析报告</dc:title>
  <cp:keywords>2025-2031年中国气动打磨机行业发展研究与前景趋势分析报告</cp:keywords>
  <dc:description>2025-2031年中国气动打磨机行业发展研究与前景趋势分析报告</dc:description>
</cp:coreProperties>
</file>