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2dacee9124d3f" w:history="1">
              <w:r>
                <w:rPr>
                  <w:rStyle w:val="Hyperlink"/>
                </w:rPr>
                <w:t>2025-2031年中国水冷空压机行业现状分析与发展前景研究报告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2dacee9124d3f" w:history="1">
              <w:r>
                <w:rPr>
                  <w:rStyle w:val="Hyperlink"/>
                </w:rPr>
                <w:t>2025-2031年中国水冷空压机行业现状分析与发展前景研究报告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2dacee9124d3f" w:history="1">
                <w:r>
                  <w:rPr>
                    <w:rStyle w:val="Hyperlink"/>
                  </w:rPr>
                  <w:t>https://www.20087.com/9/31/ShuiLengKongYaJiDeXianZhuangYuFaZhanQianJing.html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压机是一种通过水冷却系统来降低压缩空气温度的设备，广泛应用于制造业、食品加工及化工行业。近年来，随着能源效率和环境保护意识的提升，水冷空压机在节能降耗、操作便利性及智能化管理方面取得了长足进步。现代水冷空压机不仅采用了高效的冷却系统和先进的压缩技术，提高了能效比和运行稳定性，还通过集成智能控制系统实现了能耗监控和故障预警。一些高端产品还具备变频调节功能，根据实际需求动态调整工作状态，节省能源。</w:t>
      </w:r>
      <w:r>
        <w:rPr>
          <w:rFonts w:hint="eastAsia"/>
        </w:rPr>
        <w:br/>
      </w:r>
      <w:r>
        <w:rPr>
          <w:rFonts w:hint="eastAsia"/>
        </w:rPr>
        <w:t>　　未来，水冷空压机将更加注重高效能与智能化发展。一方面，通过采用更先进的冷却技术和压缩方法，进一步提高产品的能效比和运行稳定性，满足高标准的质量控制需求；另一方面，结合物联网(IoT)和大数据分析，开发具有更高附加值和更好防护功能的新一代水冷空压机解决方案，拓宽应用领域。例如，利用AI进行实时数据分析和预测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2dacee9124d3f" w:history="1">
        <w:r>
          <w:rPr>
            <w:rStyle w:val="Hyperlink"/>
          </w:rPr>
          <w:t>2025-2031年中国水冷空压机行业现状分析与发展前景研究报告</w:t>
        </w:r>
      </w:hyperlink>
      <w:r>
        <w:rPr>
          <w:rFonts w:hint="eastAsia"/>
        </w:rPr>
        <w:t>》系统分析了水冷空压机行业的产业链结构、市场规模及需求特征，详细解读了价格体系与行业现状。基于严谨的数据分析与市场洞察，报告科学预测了水冷空压机行业前景与发展趋势。同时，重点剖析了水冷空压机重点企业的竞争格局、市场集中度及品牌影响力，并对水冷空压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水冷空压机行业概述</w:t>
      </w:r>
      <w:r>
        <w:rPr>
          <w:rFonts w:hint="eastAsia"/>
        </w:rPr>
        <w:br/>
      </w:r>
      <w:r>
        <w:rPr>
          <w:rFonts w:hint="eastAsia"/>
        </w:rPr>
        <w:t>　　第一节 水冷空压机定义与分类</w:t>
      </w:r>
      <w:r>
        <w:rPr>
          <w:rFonts w:hint="eastAsia"/>
        </w:rPr>
        <w:br/>
      </w:r>
      <w:r>
        <w:rPr>
          <w:rFonts w:hint="eastAsia"/>
        </w:rPr>
        <w:t>　　第二节 水冷空压机应用领域</w:t>
      </w:r>
      <w:r>
        <w:rPr>
          <w:rFonts w:hint="eastAsia"/>
        </w:rPr>
        <w:br/>
      </w:r>
      <w:r>
        <w:rPr>
          <w:rFonts w:hint="eastAsia"/>
        </w:rPr>
        <w:t>　　第三节 水冷空压机行业经济指标分析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水冷空压机产业链及经营模式分析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三、水冷空压机销售模式及销售渠道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全球水冷空压机市场发展综述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2019-2024年全球水冷空压机市场规模与趋势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主要国家与地区水冷空压机市场分析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2025-2031年全球水冷空压机行业发展趋势与前景预测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中国水冷空压机行业市场分析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2024-2025年水冷空压机产能与投资动态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一、国内水冷空压机产能及利用情况</w:t>
      </w:r>
      <w:r>
        <w:rPr>
          <w:rFonts w:hint="eastAsia"/>
        </w:rPr>
        <w:br/>
      </w:r>
      <w:r>
        <w:rPr>
          <w:rFonts w:hint="eastAsia"/>
        </w:rPr>
        <w:t>　　　　二、水冷空压机产能扩张与投资动态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2025-2031年水冷空压机行业产量统计与趋势预测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一、2019-2024年水冷空压机行业产量数据统计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1、2019-2024年水冷空压机产量及增长趋势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2、2019-2024年水冷空压机细分产品产量及份额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二、影响水冷空压机产量的关键因素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三、2025-2031年水冷空压机产量预测</w:t>
      </w:r>
      <w:r>
        <w:rPr>
          <w:rFonts w:hint="eastAsia"/>
        </w:rPr>
        <w:br/>
      </w:r>
      <w:r>
        <w:rPr>
          <w:rFonts w:hint="eastAsia"/>
        </w:rPr>
        <w:t>　　第三节 2025-2031年水冷空压机市场需求与销售分析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一、2024-2025年水冷空压机行业需求现状</w:t>
      </w:r>
      <w:r>
        <w:rPr>
          <w:rFonts w:hint="eastAsia"/>
        </w:rPr>
        <w:br/>
      </w:r>
      <w:r>
        <w:rPr>
          <w:rFonts w:hint="eastAsia"/>
        </w:rPr>
        <w:t>　　　　二、水冷空压机客户群体与需求特点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三、2019-2024年水冷空压机行业销售规模分析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四、2025-2031年水冷空压机市场增长潜力与规模预测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中国水冷空压机细分市场与下游应用领域分析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水冷空压机细分市场分析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一、2024-2025年水冷空压机主要细分产品市场现状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水冷空压机下游应用与客户群体分析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一、2024-2025年水冷空压机各应用领域市场现状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2024-2025年水冷空压机行业技术发展现状及趋势分析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水冷空压机价格机制与竞争策略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一、2019-2024年水冷空压机市场价格走势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水冷空压机定价策略与方法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2025-2031年水冷空压机价格竞争态势与趋势预测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中国水冷空压机行业重点区域市场研究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2024-2025年重点区域水冷空压机市场发展概况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三、2025-2031年水冷空压机行业发展潜力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三、2025-2031年水冷空压机行业发展潜力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三、2025-2031年水冷空压机行业发展潜力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三、2025-2031年水冷空压机行业发展潜力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2019-2024年中国水冷空压机行业进出口情况分析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水冷空压机行业进口情况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一、2019-2024年水冷空压机进口规模及增长情况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二、水冷空压机主要进口来源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水冷空压机行业出口情况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一、2019-2024年水冷空压机出口规模及增长情况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二、水冷空压机主要出口目的地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2019-2024年中国水冷空压机行业总体发展与财务状况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2019-2024年中国水冷空压机行业规模情况</w:t>
      </w:r>
      <w:r>
        <w:rPr>
          <w:rFonts w:hint="eastAsia"/>
        </w:rPr>
        <w:br/>
      </w:r>
      <w:r>
        <w:rPr>
          <w:rFonts w:hint="eastAsia"/>
        </w:rPr>
        <w:t>　　　　一、水冷空压机行业企业数量规模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二、水冷空压机行业从业人员规模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三、水冷空压机行业市场敏感性分析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2019-2024年中国水冷空压机行业财务能力分析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一、水冷空压机行业盈利能力</w:t>
      </w:r>
      <w:r>
        <w:rPr>
          <w:rFonts w:hint="eastAsia"/>
        </w:rPr>
        <w:br/>
      </w:r>
      <w:r>
        <w:rPr>
          <w:rFonts w:hint="eastAsia"/>
        </w:rPr>
        <w:t>　　　　二、水冷空压机行业偿债能力</w:t>
      </w:r>
      <w:r>
        <w:rPr>
          <w:rFonts w:hint="eastAsia"/>
        </w:rPr>
        <w:br/>
      </w:r>
      <w:r>
        <w:rPr>
          <w:rFonts w:hint="eastAsia"/>
        </w:rPr>
        <w:t>　　　　三、水冷空压机行业营运能力</w:t>
      </w:r>
      <w:r>
        <w:rPr>
          <w:rFonts w:hint="eastAsia"/>
        </w:rPr>
        <w:br/>
      </w:r>
      <w:r>
        <w:rPr>
          <w:rFonts w:hint="eastAsia"/>
        </w:rPr>
        <w:t>　　　　四、水冷空压机行业发展能力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水冷空压机行业重点企业调研分析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水冷空压机行业竞争格局总览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2024-2025年水冷空压机行业竞争力分析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2019-2024年水冷空压机行业企业并购活动分析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2024-2025年水冷空压机行业会展与招投标活动分析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一、水冷空压机行业会展活动及其市场影响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2025年中国水冷空压机企业发展企业发展策略与建议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水冷空压机销售模式与渠道策略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水冷空压机品牌与市场推广策略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水冷空压机研发投入与技术创新能力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水冷空压机合作联盟与资源整合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中国水冷空压机行业风险与对策</w:t>
      </w:r>
      <w:r>
        <w:rPr>
          <w:rFonts w:hint="eastAsia"/>
        </w:rPr>
        <w:br/>
      </w:r>
      <w:r>
        <w:rPr>
          <w:rFonts w:hint="eastAsia"/>
        </w:rPr>
        <w:t>　　第一节 水冷空压机行业SWOT分析</w:t>
      </w:r>
      <w:r>
        <w:rPr>
          <w:rFonts w:hint="eastAsia"/>
        </w:rPr>
        <w:br/>
      </w:r>
      <w:r>
        <w:rPr>
          <w:rFonts w:hint="eastAsia"/>
        </w:rPr>
        <w:t>　　　　一、水冷空压机行业优势</w:t>
      </w:r>
      <w:r>
        <w:rPr>
          <w:rFonts w:hint="eastAsia"/>
        </w:rPr>
        <w:br/>
      </w:r>
      <w:r>
        <w:rPr>
          <w:rFonts w:hint="eastAsia"/>
        </w:rPr>
        <w:t>　　　　二、水冷空压机行业劣势</w:t>
      </w:r>
      <w:r>
        <w:rPr>
          <w:rFonts w:hint="eastAsia"/>
        </w:rPr>
        <w:br/>
      </w:r>
      <w:r>
        <w:rPr>
          <w:rFonts w:hint="eastAsia"/>
        </w:rPr>
        <w:t>　　　　三、水冷空压机市场机会</w:t>
      </w:r>
      <w:r>
        <w:rPr>
          <w:rFonts w:hint="eastAsia"/>
        </w:rPr>
        <w:br/>
      </w:r>
      <w:r>
        <w:rPr>
          <w:rFonts w:hint="eastAsia"/>
        </w:rPr>
        <w:t>　　　　四、水冷空压机市场威胁</w:t>
      </w:r>
      <w:r>
        <w:rPr>
          <w:rFonts w:hint="eastAsia"/>
        </w:rPr>
        <w:br/>
      </w:r>
      <w:r>
        <w:rPr>
          <w:rFonts w:hint="eastAsia"/>
        </w:rPr>
        <w:t>　　第二节 水冷空压机行业风险及对策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2025-2031年中国水冷空压机行业前景与发展趋势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2024-2025年水冷空压机行业发展环境分析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一、水冷空压机行业主管部门与监管体制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二、水冷空压机行业主要法律法规及政策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三、水冷空压机行业标准与质量监管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2025-2031年水冷空压机行业发展趋势与方向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2025-2031年水冷空压机行业发展潜力与机遇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水冷空压机行业研究结论与建议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中.智林.－水冷空压机行业发展建议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水冷空压机行业类别</w:t>
      </w:r>
      <w:r>
        <w:rPr>
          <w:rFonts w:hint="eastAsia"/>
        </w:rPr>
        <w:br/>
      </w:r>
      <w:r>
        <w:rPr>
          <w:rFonts w:hint="eastAsia"/>
        </w:rPr>
        <w:t>　　图表 水冷空压机行业产业链调研</w:t>
      </w:r>
      <w:r>
        <w:rPr>
          <w:rFonts w:hint="eastAsia"/>
        </w:rPr>
        <w:br/>
      </w:r>
      <w:r>
        <w:rPr>
          <w:rFonts w:hint="eastAsia"/>
        </w:rPr>
        <w:t>　　图表 水冷空压机行业现状</w:t>
      </w:r>
      <w:r>
        <w:rPr>
          <w:rFonts w:hint="eastAsia"/>
        </w:rPr>
        <w:br/>
      </w:r>
      <w:r>
        <w:rPr>
          <w:rFonts w:hint="eastAsia"/>
        </w:rPr>
        <w:t>　　图表 水冷空压机行业标准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2025年中国水冷空压机行业产能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2019-2024年中国水冷空压机行业产量统计</w:t>
      </w:r>
      <w:r>
        <w:rPr>
          <w:rFonts w:hint="eastAsia"/>
        </w:rPr>
        <w:br/>
      </w:r>
      <w:r>
        <w:rPr>
          <w:rFonts w:hint="eastAsia"/>
        </w:rPr>
        <w:t>　　图表 水冷空压机行业动态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2019-2024年中国水冷空压机市场需求量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2025年中国水冷空压机行业需求区域调研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2019-2024年中国水冷空压机行情</w:t>
      </w:r>
      <w:r>
        <w:rPr>
          <w:rFonts w:hint="eastAsia"/>
        </w:rPr>
        <w:br/>
      </w:r>
      <w:r>
        <w:rPr>
          <w:rFonts w:hint="eastAsia"/>
        </w:rPr>
        <w:t>　　图表 2019-2024年中国水冷空压机价格走势图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2019-2024年中国水冷空压机出口统计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**地区水冷空压机市场规模</w:t>
      </w:r>
      <w:r>
        <w:rPr>
          <w:rFonts w:hint="eastAsia"/>
        </w:rPr>
        <w:br/>
      </w:r>
      <w:r>
        <w:rPr>
          <w:rFonts w:hint="eastAsia"/>
        </w:rPr>
        <w:t>　　图表 **地区水冷空压机行业市场需求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**地区水冷空压机市场调研</w:t>
      </w:r>
      <w:r>
        <w:rPr>
          <w:rFonts w:hint="eastAsia"/>
        </w:rPr>
        <w:br/>
      </w:r>
      <w:r>
        <w:rPr>
          <w:rFonts w:hint="eastAsia"/>
        </w:rPr>
        <w:t>　　图表 **地区水冷空压机行业市场需求分析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**地区水冷空压机市场规模</w:t>
      </w:r>
      <w:r>
        <w:rPr>
          <w:rFonts w:hint="eastAsia"/>
        </w:rPr>
        <w:br/>
      </w:r>
      <w:r>
        <w:rPr>
          <w:rFonts w:hint="eastAsia"/>
        </w:rPr>
        <w:t>　　图表 **地区水冷空压机行业市场需求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**地区水冷空压机市场调研</w:t>
      </w:r>
      <w:r>
        <w:rPr>
          <w:rFonts w:hint="eastAsia"/>
        </w:rPr>
        <w:br/>
      </w:r>
      <w:r>
        <w:rPr>
          <w:rFonts w:hint="eastAsia"/>
        </w:rPr>
        <w:t>　　图表 **地区水冷空压机行业市场需求分析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水冷空压机行业竞争对手分析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2025-2031年中国水冷空压机行业市场规模预测</w:t>
      </w:r>
      <w:r>
        <w:rPr>
          <w:rFonts w:hint="eastAsia"/>
        </w:rPr>
        <w:br/>
      </w:r>
      <w:r>
        <w:rPr>
          <w:rFonts w:hint="eastAsia"/>
        </w:rPr>
        <w:t>　　图表 水冷空压机行业准入条件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2025年中国水冷空压机市场前景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2025-2031年中国水冷空压机行业信息化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2025-2031年中国水冷空压机行业风险分析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2dacee9124d3f" w:history="1">
        <w:r>
          <w:rPr>
            <w:rStyle w:val="Hyperlink"/>
          </w:rPr>
          <w:t>2025-2031年中国水冷空压机行业现状分析与发展前景研究报告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2dacee9124d3f" w:history="1">
        <w:r>
          <w:rPr>
            <w:rStyle w:val="Hyperlink"/>
          </w:rPr>
          <w:t>https://www.20087.com/9/31/ShuiLengKongYaJiDeXianZhuangYuFaZhanQianJing.html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参数表、水冷空压机安装图、工业水冷制冷机、水冷空压机温度高怎么解决?、3立方空压机多大功率、水冷空压机排气温度高的原因、水冷涡旋式冷水机组、水冷空压机排气温度一般多少、复盛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7e12cf7a340db" w:history="1">
      <w:r>
        <w:rPr>
          <w:rStyle w:val="Hyperlink"/>
        </w:rPr>
        <w:t>2025-2031年中国水冷空压机行业现状分析与发展前景研究报告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uiLengKongYaJiDeXianZhuangYuFaZhanQianJing.html" TargetMode="External" Id="R8532dacee912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uiLengKongYaJiDeXianZhuangYuFaZhanQianJing.html" TargetMode="External" Id="R5a87e12cf7a3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2025-04-30T00:38:11Z</dcterms:created>
  <dcterms:modified xsi:type="dcterms:W3CDTF">2025-04-30T01:38:11Z</dcterms:modified>
  <dc:subject>2025-2031年中国水冷空压机行业现状分析与发展前景研究报告</dc:subject>
  <dc:title>2025-2031年中国水冷空压机行业现状分析与发展前景研究报告</dc:title>
  <cp:keywords>2025-2031年中国水冷空压机行业现状分析与发展前景研究报告</cp:keywords>
  <dc:description>2025-2031年中国水冷空压机行业现状分析与发展前景研究报告</dc:description>
</cp:coreProperties>
</file>