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68146f3c4951" w:history="1">
              <w:r>
                <w:rPr>
                  <w:rStyle w:val="Hyperlink"/>
                </w:rPr>
                <w:t>中国烟雾检测系统行业发展现状分析及前景趋势预测报告（2026-2032年）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68146f3c4951" w:history="1">
              <w:r>
                <w:rPr>
                  <w:rStyle w:val="Hyperlink"/>
                </w:rPr>
                <w:t>中国烟雾检测系统行业发展现状分析及前景趋势预测报告（2026-2032年）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b68146f3c4951" w:history="1">
                <w:r>
                  <w:rPr>
                    <w:rStyle w:val="Hyperlink"/>
                  </w:rPr>
                  <w:t>https://www.20087.com/9/91/YanWuJianCeXiTongDeQianJingQuShi.html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检测系统是建筑消防与生命安全防护体系的基础组成部分，已从传统的离子式或光电式独立探测器，逐步演进为具备联网通信、多传感器融合与智能判别的综合预警平台。烟雾检测系统普遍集成光电/电离双传感技术、温度补偿算法及低功耗无线模块（如Zigbee、LoRa），可有效区分真实火灾烟雾与烹饪蒸汽、粉尘等干扰源，降低误报率。在智慧社区与商业楼宇场景中，烟雾检测系统正与楼宇自控、应急照明及疏散指示系统深度联动，实现火情早期识别、精准定位与自动报警。然而，老旧建筑布线困难、电池更换维护滞后、不同品牌设备协议不兼容等问题，仍制约系统整体可靠性与覆盖广度，尤其在出租屋、小型商铺等非标场所存在显著盲区。</w:t>
      </w:r>
      <w:r>
        <w:rPr>
          <w:rFonts w:hint="eastAsia"/>
        </w:rPr>
        <w:br/>
      </w:r>
      <w:r>
        <w:rPr>
          <w:rFonts w:hint="eastAsia"/>
        </w:rPr>
        <w:t>　　未来，烟雾检测系统将向AI边缘计算、多灾种融合感知与主动干预能力方向跃升。一方面，嵌入式神经网络芯片将支持本地化烟雾图像识别与燃烧阶段判断，实现从“有无烟雾”到“火灾类型与风险等级”的智能升级；另一方面，系统将整合一氧化碳、VOCs、温湿度等多维环境参数，构建复合型火灾风险评估模型，提升预警前置性。在架构层面，基于5G/NB-IoT的云边协同平台将实现百万级终端统一管理、远程固件升级与故障自诊断，大幅降低运维成本。此外，与智能家居生态的深度融合（如联动关闭燃气阀、开启新风）将推动烟雾检测从被动报警转向主动防护。长远看，烟雾检测系统将不再是孤立的安全设备，而是城市公共安全数字底座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b68146f3c4951" w:history="1">
        <w:r>
          <w:rPr>
            <w:rStyle w:val="Hyperlink"/>
          </w:rPr>
          <w:t>中国烟雾检测系统行业发展现状分析及前景趋势预测报告（2026-2032年）</w:t>
        </w:r>
      </w:hyperlink>
      <w:r>
        <w:rPr>
          <w:rFonts w:hint="eastAsia"/>
        </w:rPr>
        <w:t>》基于国家统计局及烟雾检测系统行业协会的权威数据，全面调研了烟雾检测系统行业的市场规模、市场需求、产业链结构及价格变动，并对烟雾检测系统细分市场进行了深入分析。报告详细剖析了烟雾检测系统市场竞争格局，重点关注品牌影响力及重点企业的运营表现，同时科学预测了烟雾检测系统市场前景与发展趋势，识别了行业潜在的风险与机遇。通过专业、科学的研究方法，报告为烟雾检测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按照不同产品类型，烟雾检测系统主要可以分为如下几个类别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中国不同产品类型烟雾检测系统增长趋势2021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光学式烟雾识别系统</w:t>
      </w:r>
      <w:r>
        <w:rPr>
          <w:rFonts w:hint="eastAsia"/>
        </w:rPr>
        <w:br/>
      </w:r>
      <w:r>
        <w:rPr>
          <w:rFonts w:hint="eastAsia"/>
        </w:rPr>
        <w:t>　　　　1.2.3 离子式烟雾识别系统</w:t>
      </w:r>
      <w:r>
        <w:rPr>
          <w:rFonts w:hint="eastAsia"/>
        </w:rPr>
        <w:br/>
      </w:r>
      <w:r>
        <w:rPr>
          <w:rFonts w:hint="eastAsia"/>
        </w:rPr>
        <w:t>　　　　1.2.4 声学式烟雾识别系统</w:t>
      </w:r>
      <w:r>
        <w:rPr>
          <w:rFonts w:hint="eastAsia"/>
        </w:rPr>
        <w:br/>
      </w:r>
      <w:r>
        <w:rPr>
          <w:rFonts w:hint="eastAsia"/>
        </w:rPr>
        <w:t>　　　　1.2.5 微波式烟雾识别系统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从不同应用，烟雾检测系统主要包括如下几个方面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中国不同应用烟雾检测系统增长趋势2021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中国烟雾检测系统发展现状及未来趋势（2021-2032）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中国市场烟雾检测系统收入及增长率（2021-2032）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中国市场烟雾检测系统销量及增长率（2021-2032）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中国市场主要烟雾检测系统厂商分析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中国市场主要厂商烟雾检测系统销量及市场占有率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中国市场主要厂商烟雾检测系统销量（2021-2026）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中国市场主要厂商烟雾检测系统收入及市场占有率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中国市场主要厂商烟雾检测系统收入（2021-2026）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中国市场主要厂商烟雾检测系统收入市场份额（2021-2026）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2025年中国市场主要厂商烟雾检测系统收入排名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中国市场主要厂商烟雾检测系统价格（2021-2026）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中国市场主要厂商烟雾检测系统总部及产地分布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中国市场主要厂商成立时间及烟雾检测系统商业化日期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中国市场主要厂商烟雾检测系统产品类型及应用</w:t>
      </w:r>
      <w:r>
        <w:rPr>
          <w:rFonts w:hint="eastAsia"/>
        </w:rPr>
        <w:br/>
      </w:r>
      <w:r>
        <w:rPr>
          <w:rFonts w:hint="eastAsia"/>
        </w:rPr>
        <w:t>　　2.7 烟雾检测系统行业集中度、竞争程度分析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烟雾检测系统行业集中度分析：2025年中国Top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中国市场烟雾检测系统第一梯队、第二梯队和第三梯队厂商（品牌）及2025年市场份额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不同产品类型烟雾检测系统分析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中国市场不同产品类型烟雾检测系统规模（2021-2032）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中国市场不同产品类型烟雾检测系统规模及市场份额（2021-2026）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中国市场不同产品类型烟雾检测系统规模预测（2027-2032）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中国市场不同产品类型烟雾检测系统价格走势（2021-2032）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不同应用烟雾检测系统分析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中国市场不同应用烟雾检测系统规模（2021-2032）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中国市场不同应用烟雾检测系统规模及市场份额（2021-2026）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中国市场不同应用烟雾检测系统规模预测（2027-2032）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中国市场不同应用烟雾检测系统价格走势（2021-2032）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烟雾检测系统行业发展分析---发展趋势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烟雾检测系统行业发展分析---厂商壁垒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烟雾检测系统行业发展分析---驱动因素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烟雾检测系统行业发展分析---制约因素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烟雾检测系统中国企业SWOT分析</w:t>
      </w:r>
      <w:r>
        <w:rPr>
          <w:rFonts w:hint="eastAsia"/>
        </w:rPr>
        <w:br/>
      </w:r>
      <w:r>
        <w:rPr>
          <w:rFonts w:hint="eastAsia"/>
        </w:rPr>
        <w:t>　　6.6 烟雾检测系统行业发展分析---行业政策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烟雾检测系统行业产业链简介</w:t>
      </w:r>
      <w:r>
        <w:rPr>
          <w:rFonts w:hint="eastAsia"/>
        </w:rPr>
        <w:br/>
      </w:r>
      <w:r>
        <w:rPr>
          <w:rFonts w:hint="eastAsia"/>
        </w:rPr>
        <w:t>　　7.2 烟雾检测系统产业链分析-上游</w:t>
      </w:r>
      <w:r>
        <w:rPr>
          <w:rFonts w:hint="eastAsia"/>
        </w:rPr>
        <w:br/>
      </w:r>
      <w:r>
        <w:rPr>
          <w:rFonts w:hint="eastAsia"/>
        </w:rPr>
        <w:t>　　7.3 烟雾检测系统产业链分析-中游</w:t>
      </w:r>
      <w:r>
        <w:rPr>
          <w:rFonts w:hint="eastAsia"/>
        </w:rPr>
        <w:br/>
      </w:r>
      <w:r>
        <w:rPr>
          <w:rFonts w:hint="eastAsia"/>
        </w:rPr>
        <w:t>　　7.4 烟雾检测系统产业链分析-下游</w:t>
      </w:r>
      <w:r>
        <w:rPr>
          <w:rFonts w:hint="eastAsia"/>
        </w:rPr>
        <w:br/>
      </w:r>
      <w:r>
        <w:rPr>
          <w:rFonts w:hint="eastAsia"/>
        </w:rPr>
        <w:t>　　7.5 烟雾检测系统行业采购模式</w:t>
      </w:r>
      <w:r>
        <w:rPr>
          <w:rFonts w:hint="eastAsia"/>
        </w:rPr>
        <w:br/>
      </w:r>
      <w:r>
        <w:rPr>
          <w:rFonts w:hint="eastAsia"/>
        </w:rPr>
        <w:t>　　7.6 烟雾检测系统行业生产模式</w:t>
      </w:r>
      <w:r>
        <w:rPr>
          <w:rFonts w:hint="eastAsia"/>
        </w:rPr>
        <w:br/>
      </w:r>
      <w:r>
        <w:rPr>
          <w:rFonts w:hint="eastAsia"/>
        </w:rPr>
        <w:t>　　7.7 烟雾检测系统行业销售模式及销售渠道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中国本土烟雾检测系统产能、产量分析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中国烟雾检测系统供需现状及预测（2021-2032）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中国烟雾检测系统产能、产量、产能利用率及发展趋势（2021-2032）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中国烟雾检测系统产量、市场需求量及发展趋势（2021-2032）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中国烟雾检测系统进出口分析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中国市场烟雾检测系统主要进口来源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中国市场烟雾检测系统主要出口目的地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不同产品类型烟雾检测系统市场规模2021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不同应用烟雾检测系统市场规模2021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中国市场主要厂商烟雾检测系统收入（2021-2026）&amp;（万元）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中国市场主要厂商烟雾检测系统收入份额（2021-2026）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2025年中国主要生产商烟雾检测系统收入排名（万元）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中国市场主要厂商烟雾检测系统价格（2021-2026）&amp;（元/台）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中国市场主要厂商烟雾检测系统总部及产地分布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中国市场主要厂商成立时间及烟雾检测系统商业化日期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中国市场主要厂商烟雾检测系统产品类型及应用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2025年中国市场烟雾检测系统主要厂商市场地位（第一梯队、第二梯队和第三梯队）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烟雾检测系统市场投资、并购等现状分析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烟雾检测系统生产基地、总部、竞争对手及市场地位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中国市场不同产品类型烟雾检测系统规模（2021-2026）&amp;（万元）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中国市场不同产品类型烟雾检测系统规模市场份额（2021-2026）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中国市场不同产品类型烟雾检测系统规模预测（2027-2032）&amp;（万元）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中国市场不同产品类型烟雾检测系统规模市场份额预测（2027-2032）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中国市场不同应用烟雾检测系统规模（2021-2026）&amp;（万元）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中国市场不同应用烟雾检测系统规模市场份额（2021-2026）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中国市场不同应用烟雾检测系统规模预测（2027-2032）&amp;（万元）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中国市场不同应用烟雾检测系统规模市场份额预测（2027-2032）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烟雾检测系统行业发展分析---发展趋势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烟雾检测系统行业发展分析---厂商壁垒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烟雾检测系统行业发展分析---驱动因素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烟雾检测系统行业发展分析---制约因素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烟雾检测系统行业相关重点政策一览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烟雾检测系统行业供应链分析</w:t>
      </w:r>
      <w:r>
        <w:rPr>
          <w:rFonts w:hint="eastAsia"/>
        </w:rPr>
        <w:br/>
      </w:r>
      <w:r>
        <w:rPr>
          <w:rFonts w:hint="eastAsia"/>
        </w:rPr>
        <w:t>　　表 91： 烟雾检测系统上游原料供应商</w:t>
      </w:r>
      <w:r>
        <w:rPr>
          <w:rFonts w:hint="eastAsia"/>
        </w:rPr>
        <w:br/>
      </w:r>
      <w:r>
        <w:rPr>
          <w:rFonts w:hint="eastAsia"/>
        </w:rPr>
        <w:t>　　表 92： 烟雾检测系统行业主要下游客户</w:t>
      </w:r>
      <w:r>
        <w:rPr>
          <w:rFonts w:hint="eastAsia"/>
        </w:rPr>
        <w:br/>
      </w:r>
      <w:r>
        <w:rPr>
          <w:rFonts w:hint="eastAsia"/>
        </w:rPr>
        <w:t>　　表 93： 烟雾检测系统典型经销商</w:t>
      </w:r>
      <w:r>
        <w:rPr>
          <w:rFonts w:hint="eastAsia"/>
        </w:rPr>
        <w:br/>
      </w:r>
      <w:r>
        <w:rPr>
          <w:rFonts w:hint="eastAsia"/>
        </w:rPr>
        <w:t>　　表 94： 中国烟雾检测系统产量、销量、进口量及出口量（2021-2026）&amp;（千台）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中国烟雾检测系统产量、销量、进口量及出口量预测（2027-2032）&amp;（千台）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中国市场烟雾检测系统主要进口来源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中国市场烟雾检测系统主要出口目的地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中国不同产品类型烟雾检测系统市场规模市场份额2025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光学式烟雾识别系统产品图片</w:t>
      </w:r>
      <w:r>
        <w:rPr>
          <w:rFonts w:hint="eastAsia"/>
        </w:rPr>
        <w:br/>
      </w:r>
      <w:r>
        <w:rPr>
          <w:rFonts w:hint="eastAsia"/>
        </w:rPr>
        <w:t>　　图 4： 离子式烟雾识别系统产品图片</w:t>
      </w:r>
      <w:r>
        <w:rPr>
          <w:rFonts w:hint="eastAsia"/>
        </w:rPr>
        <w:br/>
      </w:r>
      <w:r>
        <w:rPr>
          <w:rFonts w:hint="eastAsia"/>
        </w:rPr>
        <w:t>　　图 5： 声学式烟雾识别系统产品图片</w:t>
      </w:r>
      <w:r>
        <w:rPr>
          <w:rFonts w:hint="eastAsia"/>
        </w:rPr>
        <w:br/>
      </w:r>
      <w:r>
        <w:rPr>
          <w:rFonts w:hint="eastAsia"/>
        </w:rPr>
        <w:t>　　图 6： 微波式烟雾识别系统产品图片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中国不同应用烟雾检测系统市场份额2025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中国市场烟雾检测系统市场规模，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2025年中国市场主要厂商烟雾检测系统销量市场份额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2025年中国市场主要厂商烟雾检测系统收入市场份额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2025年中国市场前五大厂商烟雾检测系统市场份额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2025年中国市场烟雾检测系统第一梯队、第二梯队和第三梯队厂商（品牌）及市场份额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中国市场不同产品类型烟雾检测系统价格走势（2021-2032）&amp;（元/台）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中国市场不同应用烟雾检测系统价格走势（2021-2032）&amp;（元/台）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烟雾检测系统中国企业SWOT分析</w:t>
      </w:r>
      <w:r>
        <w:rPr>
          <w:rFonts w:hint="eastAsia"/>
        </w:rPr>
        <w:br/>
      </w:r>
      <w:r>
        <w:rPr>
          <w:rFonts w:hint="eastAsia"/>
        </w:rPr>
        <w:t>　　图 24： 烟雾检测系统产业链</w:t>
      </w:r>
      <w:r>
        <w:rPr>
          <w:rFonts w:hint="eastAsia"/>
        </w:rPr>
        <w:br/>
      </w:r>
      <w:r>
        <w:rPr>
          <w:rFonts w:hint="eastAsia"/>
        </w:rPr>
        <w:t>　　图 25： 烟雾检测系统行业采购模式分析</w:t>
      </w:r>
      <w:r>
        <w:rPr>
          <w:rFonts w:hint="eastAsia"/>
        </w:rPr>
        <w:br/>
      </w:r>
      <w:r>
        <w:rPr>
          <w:rFonts w:hint="eastAsia"/>
        </w:rPr>
        <w:t>　　图 26： 烟雾检测系统行业生产模式分析</w:t>
      </w:r>
      <w:r>
        <w:rPr>
          <w:rFonts w:hint="eastAsia"/>
        </w:rPr>
        <w:br/>
      </w:r>
      <w:r>
        <w:rPr>
          <w:rFonts w:hint="eastAsia"/>
        </w:rPr>
        <w:t>　　图 27： 烟雾检测系统行业销售模式分析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中国烟雾检测系统产能、产量、产能利用率及发展趋势（2021-2032）&amp;（千台）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中国烟雾检测系统产量、市场需求量及发展趋势（2021-2032）&amp;（千台）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68146f3c4951" w:history="1">
        <w:r>
          <w:rPr>
            <w:rStyle w:val="Hyperlink"/>
          </w:rPr>
          <w:t>中国烟雾检测系统行业发展现状分析及前景趋势预测报告（2026-2032年）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b68146f3c4951" w:history="1">
        <w:r>
          <w:rPr>
            <w:rStyle w:val="Hyperlink"/>
          </w:rPr>
          <w:t>https://www.20087.com/9/91/YanWuJianCeXiTongDeQianJingQuShi.html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97856b3084170" w:history="1">
      <w:r>
        <w:rPr>
          <w:rStyle w:val="Hyperlink"/>
        </w:rPr>
        <w:t>中国烟雾检测系统行业发展现状分析及前景趋势预测报告（2026-2032年）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nWuJianCeXiTongDeQianJingQuShi.html" TargetMode="External" Id="R089b68146f3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nWuJianCeXiTongDeQianJingQuShi.html" TargetMode="External" Id="R53297856b308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2026-01-20T02:35:09Z</dcterms:created>
  <dcterms:modified xsi:type="dcterms:W3CDTF">2026-01-20T03:35:09Z</dcterms:modified>
  <dc:subject>中国烟雾检测系统行业发展现状分析及前景趋势预测报告（2026-2032年）</dc:subject>
  <dc:title>中国烟雾检测系统行业发展现状分析及前景趋势预测报告（2026-2032年）</dc:title>
  <cp:keywords>中国烟雾检测系统行业发展现状分析及前景趋势预测报告（2026-2032年）</cp:keywords>
  <dc:description>中国烟雾检测系统行业发展现状分析及前景趋势预测报告（2026-2032年）</dc:description>
</cp:coreProperties>
</file>