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ba70c25ba9446e" w:history="1">
              <w:r>
                <w:rPr>
                  <w:rStyle w:val="Hyperlink"/>
                </w:rPr>
                <w:t>2025-2031年中国电子浆料市场现状调研分析及发展趋势报告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ba70c25ba9446e" w:history="1">
              <w:r>
                <w:rPr>
                  <w:rStyle w:val="Hyperlink"/>
                </w:rPr>
                <w:t>2025-2031年中国电子浆料市场现状调研分析及发展趋势报告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2379919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ba70c25ba9446e" w:history="1">
                <w:r>
                  <w:rPr>
                    <w:rStyle w:val="Hyperlink"/>
                  </w:rPr>
                  <w:t>https://www.20087.com/9/91/DianZiJiangLiaoHangYeXianZhuangY.html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浆料是电子制造中用于制作导电线路、电阻、电容等元器件的关键材料。随着5G、物联网、汽车电子等领域的快速发展，对高性能电子浆料的需求激增。中国电子浆料市场在近年来经历了快速成长，但高端市场仍依赖进口，国产化替代成为行业发展趋势。</w:t>
      </w:r>
      <w:r>
        <w:rPr>
          <w:rFonts w:hint="eastAsia"/>
        </w:rPr>
        <w:br/>
      </w:r>
      <w:r>
        <w:rPr>
          <w:rFonts w:hint="eastAsia"/>
        </w:rPr>
        <w:t>　　未来，电子浆料行业将朝着高精度、高性能和国产化方向发展。随着技术进步，电子浆料将具备更好的导电性、耐热性和稳定性，以适应未来电子产品的小型化、高性能化需求。同时，国内厂商将加大研发投入，提升产品技术水平，逐步打破国外厂商在高端市场的垄断，实现国产化替代，降低产业链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ba70c25ba9446e" w:history="1">
        <w:r>
          <w:rPr>
            <w:rStyle w:val="Hyperlink"/>
          </w:rPr>
          <w:t>2025-2031年中国电子浆料市场现状调研分析及发展趋势报告</w:t>
        </w:r>
      </w:hyperlink>
      <w:r>
        <w:rPr>
          <w:rFonts w:hint="eastAsia"/>
        </w:rPr>
        <w:t>》系统分析了电子浆料行业的市场规模、需求动态及价格趋势，并深入探讨了电子浆料产业链结构的变化与发展。报告详细解读了电子浆料行业现状，科学预测了未来市场前景与发展趋势，同时对电子浆料细分市场的竞争格局进行了全面评估，重点关注领先企业的竞争实力、市场集中度及品牌影响力。结合电子浆料技术现状与未来方向，报告揭示了电子浆料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电子浆料行业基本概述</w:t>
      </w:r>
      <w:r>
        <w:rPr>
          <w:rFonts w:hint="eastAsia"/>
        </w:rPr>
        <w:br/>
      </w:r>
      <w:r>
        <w:rPr>
          <w:rFonts w:hint="eastAsia"/>
        </w:rPr>
        <w:t>　　第一节 行业定义、地位及作用</w:t>
      </w:r>
      <w:r>
        <w:rPr>
          <w:rFonts w:hint="eastAsia"/>
        </w:rPr>
        <w:br/>
      </w:r>
      <w:r>
        <w:rPr>
          <w:rFonts w:hint="eastAsia"/>
        </w:rPr>
        <w:t>　　　　一、电子浆料行业研究背景</w:t>
      </w:r>
      <w:r>
        <w:rPr>
          <w:rFonts w:hint="eastAsia"/>
        </w:rPr>
        <w:br/>
      </w:r>
      <w:r>
        <w:rPr>
          <w:rFonts w:hint="eastAsia"/>
        </w:rPr>
        <w:t>　　　　二、电子浆料行业研究方法及依据</w:t>
      </w:r>
      <w:r>
        <w:rPr>
          <w:rFonts w:hint="eastAsia"/>
        </w:rPr>
        <w:br/>
      </w:r>
      <w:r>
        <w:rPr>
          <w:rFonts w:hint="eastAsia"/>
        </w:rPr>
        <w:t>　　　　三、电子浆料行业研究基本前景概况</w:t>
      </w:r>
      <w:r>
        <w:rPr>
          <w:rFonts w:hint="eastAsia"/>
        </w:rPr>
        <w:br/>
      </w:r>
      <w:r>
        <w:rPr>
          <w:rFonts w:hint="eastAsia"/>
        </w:rPr>
        <w:t>　　　　四、行业定义和范围</w:t>
      </w:r>
      <w:r>
        <w:rPr>
          <w:rFonts w:hint="eastAsia"/>
        </w:rPr>
        <w:br/>
      </w:r>
      <w:r>
        <w:rPr>
          <w:rFonts w:hint="eastAsia"/>
        </w:rPr>
        <w:t>　　　　五、行业在国民经济中的地位与作用</w:t>
      </w:r>
      <w:r>
        <w:rPr>
          <w:rFonts w:hint="eastAsia"/>
        </w:rPr>
        <w:br/>
      </w:r>
      <w:r>
        <w:rPr>
          <w:rFonts w:hint="eastAsia"/>
        </w:rPr>
        <w:t>　　第二节 行业性质及特点</w:t>
      </w:r>
      <w:r>
        <w:rPr>
          <w:rFonts w:hint="eastAsia"/>
        </w:rPr>
        <w:br/>
      </w:r>
      <w:r>
        <w:rPr>
          <w:rFonts w:hint="eastAsia"/>
        </w:rPr>
        <w:t>　　　　一、行业性质</w:t>
      </w:r>
      <w:r>
        <w:rPr>
          <w:rFonts w:hint="eastAsia"/>
        </w:rPr>
        <w:br/>
      </w:r>
      <w:r>
        <w:rPr>
          <w:rFonts w:hint="eastAsia"/>
        </w:rPr>
        <w:t>　　　　二、行业特点</w:t>
      </w:r>
      <w:r>
        <w:rPr>
          <w:rFonts w:hint="eastAsia"/>
        </w:rPr>
        <w:br/>
      </w:r>
      <w:r>
        <w:rPr>
          <w:rFonts w:hint="eastAsia"/>
        </w:rPr>
        <w:t>　　第三节 2025年中国电子浆料行业经济指标分析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2025年中国电子浆料行业宏观环境分析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九、货币供应量</w:t>
      </w:r>
      <w:r>
        <w:rPr>
          <w:rFonts w:hint="eastAsia"/>
        </w:rPr>
        <w:br/>
      </w:r>
      <w:r>
        <w:rPr>
          <w:rFonts w:hint="eastAsia"/>
        </w:rPr>
        <w:t>　　　　十、中国外汇储备</w:t>
      </w:r>
      <w:r>
        <w:rPr>
          <w:rFonts w:hint="eastAsia"/>
        </w:rPr>
        <w:br/>
      </w:r>
      <w:r>
        <w:rPr>
          <w:rFonts w:hint="eastAsia"/>
        </w:rPr>
        <w:t>　　　　十一、存贷款基准利率调整情况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十二、存款准备金率调整情况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十三、社会消费品零售总额</w:t>
      </w:r>
      <w:r>
        <w:rPr>
          <w:rFonts w:hint="eastAsia"/>
        </w:rPr>
        <w:br/>
      </w:r>
      <w:r>
        <w:rPr>
          <w:rFonts w:hint="eastAsia"/>
        </w:rPr>
        <w:t>　　　　十四、对外贸易&amp;进出口</w:t>
      </w:r>
      <w:r>
        <w:rPr>
          <w:rFonts w:hint="eastAsia"/>
        </w:rPr>
        <w:br/>
      </w:r>
      <w:r>
        <w:rPr>
          <w:rFonts w:hint="eastAsia"/>
        </w:rPr>
        <w:t>　　　　十五、城镇人员从业状况</w:t>
      </w:r>
      <w:r>
        <w:rPr>
          <w:rFonts w:hint="eastAsia"/>
        </w:rPr>
        <w:br/>
      </w:r>
      <w:r>
        <w:rPr>
          <w:rFonts w:hint="eastAsia"/>
        </w:rPr>
        <w:t>　　　　十六、宏观经济环境对行业下游的影响分析</w:t>
      </w:r>
      <w:r>
        <w:rPr>
          <w:rFonts w:hint="eastAsia"/>
        </w:rPr>
        <w:br/>
      </w:r>
      <w:r>
        <w:rPr>
          <w:rFonts w:hint="eastAsia"/>
        </w:rPr>
        <w:t>　　第二节 电子浆料产业政策环境变化及影响分析</w:t>
      </w:r>
      <w:r>
        <w:rPr>
          <w:rFonts w:hint="eastAsia"/>
        </w:rPr>
        <w:br/>
      </w:r>
      <w:r>
        <w:rPr>
          <w:rFonts w:hint="eastAsia"/>
        </w:rPr>
        <w:t>　　第三节 电子浆料产业社会环境变化及影响分析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2025年中国电子浆料行业运行态势分析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2020-2025年电子浆料行业市场运行状况分析</w:t>
      </w:r>
      <w:r>
        <w:rPr>
          <w:rFonts w:hint="eastAsia"/>
        </w:rPr>
        <w:br/>
      </w:r>
      <w:r>
        <w:rPr>
          <w:rFonts w:hint="eastAsia"/>
        </w:rPr>
        <w:t>　　第二节 2025年中国电子浆料行业市场热点分析</w:t>
      </w:r>
      <w:r>
        <w:rPr>
          <w:rFonts w:hint="eastAsia"/>
        </w:rPr>
        <w:br/>
      </w:r>
      <w:r>
        <w:rPr>
          <w:rFonts w:hint="eastAsia"/>
        </w:rPr>
        <w:t>　　第三节 2025年中国电子浆料行业市场存在的问题分析</w:t>
      </w:r>
      <w:r>
        <w:rPr>
          <w:rFonts w:hint="eastAsia"/>
        </w:rPr>
        <w:br/>
      </w:r>
      <w:r>
        <w:rPr>
          <w:rFonts w:hint="eastAsia"/>
        </w:rPr>
        <w:t>　　第四节 2025-2031年中国电子浆料行业发展面临的新挑战分析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2020-2025年中国电子浆料所属行业监测数据分析</w:t>
      </w:r>
      <w:r>
        <w:rPr>
          <w:rFonts w:hint="eastAsia"/>
        </w:rPr>
        <w:br/>
      </w:r>
      <w:r>
        <w:rPr>
          <w:rFonts w:hint="eastAsia"/>
        </w:rPr>
        <w:t>　　第一节 2020-2025年中国电子浆料行业规模分析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2025年中国电子浆料行业结构分析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2020-2025年中国电子浆料行业产值分析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2020-2025年中国电子浆料行业成本费用分析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2020-2025年中国电子浆料行业盈利能力分析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中国电子浆料国内市场综述</w:t>
      </w:r>
      <w:r>
        <w:rPr>
          <w:rFonts w:hint="eastAsia"/>
        </w:rPr>
        <w:br/>
      </w:r>
      <w:r>
        <w:rPr>
          <w:rFonts w:hint="eastAsia"/>
        </w:rPr>
        <w:t>　　第一节 中国电子浆料产品产量分析及预测</w:t>
      </w:r>
      <w:r>
        <w:rPr>
          <w:rFonts w:hint="eastAsia"/>
        </w:rPr>
        <w:br/>
      </w:r>
      <w:r>
        <w:rPr>
          <w:rFonts w:hint="eastAsia"/>
        </w:rPr>
        <w:t>　　　　一、电子浆料产业总体产能规模</w:t>
      </w:r>
      <w:r>
        <w:rPr>
          <w:rFonts w:hint="eastAsia"/>
        </w:rPr>
        <w:br/>
      </w:r>
      <w:r>
        <w:rPr>
          <w:rFonts w:hint="eastAsia"/>
        </w:rPr>
        <w:t>　　　　二、电子浆料生产区域分布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　　四、2020-2025年消费情况</w:t>
      </w:r>
      <w:r>
        <w:rPr>
          <w:rFonts w:hint="eastAsia"/>
        </w:rPr>
        <w:br/>
      </w:r>
      <w:r>
        <w:rPr>
          <w:rFonts w:hint="eastAsia"/>
        </w:rPr>
        <w:t>　　第二节 中国电子浆料市场需求分析及预测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一、中国电子浆料需求特点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第三节 2025-2031年中国电子浆料供需平衡预测</w:t>
      </w:r>
      <w:r>
        <w:rPr>
          <w:rFonts w:hint="eastAsia"/>
        </w:rPr>
        <w:br/>
      </w:r>
      <w:r>
        <w:rPr>
          <w:rFonts w:hint="eastAsia"/>
        </w:rPr>
        <w:t>　　第四节 中国电子浆料价格趋势分析</w:t>
      </w:r>
      <w:r>
        <w:rPr>
          <w:rFonts w:hint="eastAsia"/>
        </w:rPr>
        <w:br/>
      </w:r>
      <w:r>
        <w:rPr>
          <w:rFonts w:hint="eastAsia"/>
        </w:rPr>
        <w:t>　　　　一、中国电子浆料2020-2025年价格趋势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二、中国电子浆料当前市场价格及分析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三、影响电子浆料价格因素分析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四、2025-2031年中国电子浆料价格走势预测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2020-2025年中国电子浆料行业重点区域分析及前景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一、华北地区电子浆料产销情况</w:t>
      </w:r>
      <w:r>
        <w:rPr>
          <w:rFonts w:hint="eastAsia"/>
        </w:rPr>
        <w:br/>
      </w:r>
      <w:r>
        <w:rPr>
          <w:rFonts w:hint="eastAsia"/>
        </w:rPr>
        <w:t>　　　　二、华北地区电子浆料行业发展动态</w:t>
      </w:r>
      <w:r>
        <w:rPr>
          <w:rFonts w:hint="eastAsia"/>
        </w:rPr>
        <w:br/>
      </w:r>
      <w:r>
        <w:rPr>
          <w:rFonts w:hint="eastAsia"/>
        </w:rPr>
        <w:t>　　　　三、华北地区电子浆料行业发展前景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　　一、华东地区电子浆料产销情况</w:t>
      </w:r>
      <w:r>
        <w:rPr>
          <w:rFonts w:hint="eastAsia"/>
        </w:rPr>
        <w:br/>
      </w:r>
      <w:r>
        <w:rPr>
          <w:rFonts w:hint="eastAsia"/>
        </w:rPr>
        <w:t>　　　　二、华东地区电子浆料行业发展动态</w:t>
      </w:r>
      <w:r>
        <w:rPr>
          <w:rFonts w:hint="eastAsia"/>
        </w:rPr>
        <w:br/>
      </w:r>
      <w:r>
        <w:rPr>
          <w:rFonts w:hint="eastAsia"/>
        </w:rPr>
        <w:t>　　　　三、华东地区电子浆料行业发展前景</w:t>
      </w:r>
      <w:r>
        <w:rPr>
          <w:rFonts w:hint="eastAsia"/>
        </w:rPr>
        <w:br/>
      </w:r>
      <w:r>
        <w:rPr>
          <w:rFonts w:hint="eastAsia"/>
        </w:rPr>
        <w:t>　　第三节 东北地区</w:t>
      </w:r>
      <w:r>
        <w:rPr>
          <w:rFonts w:hint="eastAsia"/>
        </w:rPr>
        <w:br/>
      </w:r>
      <w:r>
        <w:rPr>
          <w:rFonts w:hint="eastAsia"/>
        </w:rPr>
        <w:t>　　　　一、东北地区电子浆料产销情况</w:t>
      </w:r>
      <w:r>
        <w:rPr>
          <w:rFonts w:hint="eastAsia"/>
        </w:rPr>
        <w:br/>
      </w:r>
      <w:r>
        <w:rPr>
          <w:rFonts w:hint="eastAsia"/>
        </w:rPr>
        <w:t>　　　　二、东北地区电子浆料行业发展动态</w:t>
      </w:r>
      <w:r>
        <w:rPr>
          <w:rFonts w:hint="eastAsia"/>
        </w:rPr>
        <w:br/>
      </w:r>
      <w:r>
        <w:rPr>
          <w:rFonts w:hint="eastAsia"/>
        </w:rPr>
        <w:t>　　　　三、东北地区电子浆料行业发展前景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一、华中地区电子浆料产销情况</w:t>
      </w:r>
      <w:r>
        <w:rPr>
          <w:rFonts w:hint="eastAsia"/>
        </w:rPr>
        <w:br/>
      </w:r>
      <w:r>
        <w:rPr>
          <w:rFonts w:hint="eastAsia"/>
        </w:rPr>
        <w:t>　　　　二、华中地区电子浆料行业发展动态</w:t>
      </w:r>
      <w:r>
        <w:rPr>
          <w:rFonts w:hint="eastAsia"/>
        </w:rPr>
        <w:br/>
      </w:r>
      <w:r>
        <w:rPr>
          <w:rFonts w:hint="eastAsia"/>
        </w:rPr>
        <w:t>　　　　三、华中地区电子浆料行业发展前景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一、华南地区电子浆料产销情况</w:t>
      </w:r>
      <w:r>
        <w:rPr>
          <w:rFonts w:hint="eastAsia"/>
        </w:rPr>
        <w:br/>
      </w:r>
      <w:r>
        <w:rPr>
          <w:rFonts w:hint="eastAsia"/>
        </w:rPr>
        <w:t>　　　　二、华南地区电子浆料行业发展动态</w:t>
      </w:r>
      <w:r>
        <w:rPr>
          <w:rFonts w:hint="eastAsia"/>
        </w:rPr>
        <w:br/>
      </w:r>
      <w:r>
        <w:rPr>
          <w:rFonts w:hint="eastAsia"/>
        </w:rPr>
        <w:t>　　　　三、华南地区电子浆料行业发展前景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一、西南地区电子浆料产销情况</w:t>
      </w:r>
      <w:r>
        <w:rPr>
          <w:rFonts w:hint="eastAsia"/>
        </w:rPr>
        <w:br/>
      </w:r>
      <w:r>
        <w:rPr>
          <w:rFonts w:hint="eastAsia"/>
        </w:rPr>
        <w:t>　　　　二、西南地区电子浆料行业发展动态</w:t>
      </w:r>
      <w:r>
        <w:rPr>
          <w:rFonts w:hint="eastAsia"/>
        </w:rPr>
        <w:br/>
      </w:r>
      <w:r>
        <w:rPr>
          <w:rFonts w:hint="eastAsia"/>
        </w:rPr>
        <w:t>　　　　三、西南地区电子浆料行业发展前景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一、西北地区电子浆料产销情况</w:t>
      </w:r>
      <w:r>
        <w:rPr>
          <w:rFonts w:hint="eastAsia"/>
        </w:rPr>
        <w:br/>
      </w:r>
      <w:r>
        <w:rPr>
          <w:rFonts w:hint="eastAsia"/>
        </w:rPr>
        <w:t>　　　　二、西北地区电子浆料行业发展动态</w:t>
      </w:r>
      <w:r>
        <w:rPr>
          <w:rFonts w:hint="eastAsia"/>
        </w:rPr>
        <w:br/>
      </w:r>
      <w:r>
        <w:rPr>
          <w:rFonts w:hint="eastAsia"/>
        </w:rPr>
        <w:t>　　　　三、西北地区电子浆料行业发展前景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电子浆料重点企业分析</w:t>
      </w:r>
      <w:r>
        <w:rPr>
          <w:rFonts w:hint="eastAsia"/>
        </w:rPr>
        <w:br/>
      </w:r>
      <w:r>
        <w:rPr>
          <w:rFonts w:hint="eastAsia"/>
        </w:rPr>
        <w:t>　　第一节 宁夏东方钽业股份有限公司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上海飞乐股份有限公司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深圳市圣龙特电子有限公司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上海大洲电子材料有限公司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上海住矿电子浆料有限公司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广州市儒兴科技开发有限公司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第七节 贵阳晶华电子材料有限公司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第八节 东莞住矿电子浆料有限公司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第九节 贵州振华亚太高新电子材料有限公司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中国电子浆料行业市场竞争分析</w:t>
      </w:r>
      <w:r>
        <w:rPr>
          <w:rFonts w:hint="eastAsia"/>
        </w:rPr>
        <w:br/>
      </w:r>
      <w:r>
        <w:rPr>
          <w:rFonts w:hint="eastAsia"/>
        </w:rPr>
        <w:t>　　第一节 行业竞争环境分析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市场竞争策略分析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t>　　　　四、推广策略</w:t>
      </w:r>
      <w:r>
        <w:rPr>
          <w:rFonts w:hint="eastAsia"/>
        </w:rPr>
        <w:br/>
      </w:r>
      <w:r>
        <w:rPr>
          <w:rFonts w:hint="eastAsia"/>
        </w:rPr>
        <w:t>　　第三节 电子浆料行业市场竞争趋势分析</w:t>
      </w:r>
      <w:r>
        <w:rPr>
          <w:rFonts w:hint="eastAsia"/>
        </w:rPr>
        <w:br/>
      </w:r>
      <w:r>
        <w:rPr>
          <w:rFonts w:hint="eastAsia"/>
        </w:rPr>
        <w:t>　　　　一、电子浆料行业竞争格局分析</w:t>
      </w:r>
      <w:r>
        <w:rPr>
          <w:rFonts w:hint="eastAsia"/>
        </w:rPr>
        <w:br/>
      </w:r>
      <w:r>
        <w:rPr>
          <w:rFonts w:hint="eastAsia"/>
        </w:rPr>
        <w:t>　　　　二、电子浆料典型企业竞争策略分析</w:t>
      </w:r>
      <w:r>
        <w:rPr>
          <w:rFonts w:hint="eastAsia"/>
        </w:rPr>
        <w:br/>
      </w:r>
      <w:r>
        <w:rPr>
          <w:rFonts w:hint="eastAsia"/>
        </w:rPr>
        <w:t>　　　　三、电子浆料行业竞争趋势分析</w:t>
      </w:r>
      <w:r>
        <w:rPr>
          <w:rFonts w:hint="eastAsia"/>
        </w:rPr>
        <w:br/>
      </w:r>
      <w:r>
        <w:rPr>
          <w:rFonts w:hint="eastAsia"/>
        </w:rPr>
        <w:t>　　第四节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中国电子浆料产业国际竞争力分析</w:t>
      </w:r>
      <w:r>
        <w:rPr>
          <w:rFonts w:hint="eastAsia"/>
        </w:rPr>
        <w:br/>
      </w:r>
      <w:r>
        <w:rPr>
          <w:rFonts w:hint="eastAsia"/>
        </w:rPr>
        <w:t>　　第一节 中国电子浆料产业上下游环境分析</w:t>
      </w:r>
      <w:r>
        <w:rPr>
          <w:rFonts w:hint="eastAsia"/>
        </w:rPr>
        <w:br/>
      </w:r>
      <w:r>
        <w:rPr>
          <w:rFonts w:hint="eastAsia"/>
        </w:rPr>
        <w:t>　　第二节 中国电子浆料产业环节分析</w:t>
      </w:r>
      <w:r>
        <w:rPr>
          <w:rFonts w:hint="eastAsia"/>
        </w:rPr>
        <w:br/>
      </w:r>
      <w:r>
        <w:rPr>
          <w:rFonts w:hint="eastAsia"/>
        </w:rPr>
        <w:t>　　第三节 中国电子浆料企业盈利模型研究分析</w:t>
      </w:r>
      <w:r>
        <w:rPr>
          <w:rFonts w:hint="eastAsia"/>
        </w:rPr>
        <w:br/>
      </w:r>
      <w:r>
        <w:rPr>
          <w:rFonts w:hint="eastAsia"/>
        </w:rPr>
        <w:t>　　　　一、核心竞争力</w:t>
      </w:r>
      <w:r>
        <w:rPr>
          <w:rFonts w:hint="eastAsia"/>
        </w:rPr>
        <w:br/>
      </w:r>
      <w:r>
        <w:rPr>
          <w:rFonts w:hint="eastAsia"/>
        </w:rPr>
        <w:t>　　　　二、战略思想</w:t>
      </w:r>
      <w:r>
        <w:rPr>
          <w:rFonts w:hint="eastAsia"/>
        </w:rPr>
        <w:br/>
      </w:r>
      <w:r>
        <w:rPr>
          <w:rFonts w:hint="eastAsia"/>
        </w:rPr>
        <w:t>　　　　三、盈利模型</w:t>
      </w:r>
      <w:r>
        <w:rPr>
          <w:rFonts w:hint="eastAsia"/>
        </w:rPr>
        <w:br/>
      </w:r>
      <w:r>
        <w:rPr>
          <w:rFonts w:hint="eastAsia"/>
        </w:rPr>
        <w:t>　　第四节 电子浆料企业世界竞争力比较优势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三、配套与相关产业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五、政府推动作用</w:t>
      </w:r>
      <w:r>
        <w:rPr>
          <w:rFonts w:hint="eastAsia"/>
        </w:rPr>
        <w:br/>
      </w:r>
      <w:r>
        <w:rPr>
          <w:rFonts w:hint="eastAsia"/>
        </w:rPr>
        <w:t>　　第五节 中国电子浆料企业竞争策略研究</w:t>
      </w:r>
      <w:r>
        <w:rPr>
          <w:rFonts w:hint="eastAsia"/>
        </w:rPr>
        <w:br/>
      </w:r>
      <w:r>
        <w:rPr>
          <w:rFonts w:hint="eastAsia"/>
        </w:rPr>
        <w:t>　　　　一、供应链一体化战略</w:t>
      </w:r>
      <w:r>
        <w:rPr>
          <w:rFonts w:hint="eastAsia"/>
        </w:rPr>
        <w:br/>
      </w:r>
      <w:r>
        <w:rPr>
          <w:rFonts w:hint="eastAsia"/>
        </w:rPr>
        <w:t>　　　　二、业务延伸及扩张策略</w:t>
      </w:r>
      <w:r>
        <w:rPr>
          <w:rFonts w:hint="eastAsia"/>
        </w:rPr>
        <w:br/>
      </w:r>
      <w:r>
        <w:rPr>
          <w:rFonts w:hint="eastAsia"/>
        </w:rPr>
        <w:t>　　　　三、品牌管理策略</w:t>
      </w:r>
      <w:r>
        <w:rPr>
          <w:rFonts w:hint="eastAsia"/>
        </w:rPr>
        <w:br/>
      </w:r>
      <w:r>
        <w:rPr>
          <w:rFonts w:hint="eastAsia"/>
        </w:rPr>
        <w:t>　　　　四、多元化经营策略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2025-2031年中国电子浆料行业发展趋势展望分析</w:t>
      </w:r>
      <w:r>
        <w:rPr>
          <w:rFonts w:hint="eastAsia"/>
        </w:rPr>
        <w:br/>
      </w:r>
      <w:r>
        <w:rPr>
          <w:rFonts w:hint="eastAsia"/>
        </w:rPr>
        <w:t>　　第一节 2025-2031年中国电子浆料行业发展前景展望</w:t>
      </w:r>
      <w:r>
        <w:rPr>
          <w:rFonts w:hint="eastAsia"/>
        </w:rPr>
        <w:br/>
      </w:r>
      <w:r>
        <w:rPr>
          <w:rFonts w:hint="eastAsia"/>
        </w:rPr>
        <w:t>　　　　一、电子浆料行业市场蕴藏的商机探讨</w:t>
      </w:r>
      <w:r>
        <w:rPr>
          <w:rFonts w:hint="eastAsia"/>
        </w:rPr>
        <w:br/>
      </w:r>
      <w:r>
        <w:rPr>
          <w:rFonts w:hint="eastAsia"/>
        </w:rPr>
        <w:t>　　　　二、“十四五”规划对电子浆料行业影响研究</w:t>
      </w:r>
      <w:r>
        <w:rPr>
          <w:rFonts w:hint="eastAsia"/>
        </w:rPr>
        <w:br/>
      </w:r>
      <w:r>
        <w:rPr>
          <w:rFonts w:hint="eastAsia"/>
        </w:rPr>
        <w:t>　　第二节 2025-2031年中国电子浆料行业发展趋势分析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2025-2031年中国电子浆料行业运行状况预测</w:t>
      </w:r>
      <w:r>
        <w:rPr>
          <w:rFonts w:hint="eastAsia"/>
        </w:rPr>
        <w:br/>
      </w:r>
      <w:r>
        <w:rPr>
          <w:rFonts w:hint="eastAsia"/>
        </w:rPr>
        <w:t>　　　　一、中国电子浆料行业工业总产值预测</w:t>
      </w:r>
      <w:r>
        <w:rPr>
          <w:rFonts w:hint="eastAsia"/>
        </w:rPr>
        <w:br/>
      </w:r>
      <w:r>
        <w:rPr>
          <w:rFonts w:hint="eastAsia"/>
        </w:rPr>
        <w:t>　　　　二、中国电子浆料行业销售收入预测</w:t>
      </w:r>
      <w:r>
        <w:rPr>
          <w:rFonts w:hint="eastAsia"/>
        </w:rPr>
        <w:br/>
      </w:r>
      <w:r>
        <w:rPr>
          <w:rFonts w:hint="eastAsia"/>
        </w:rPr>
        <w:t>　　　　三、中国电子浆料行业利润总额预测</w:t>
      </w:r>
      <w:r>
        <w:rPr>
          <w:rFonts w:hint="eastAsia"/>
        </w:rPr>
        <w:br/>
      </w:r>
      <w:r>
        <w:rPr>
          <w:rFonts w:hint="eastAsia"/>
        </w:rPr>
        <w:t>　　　　四、中国电子浆料行业总资产预测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2025-2031年中国电子浆料行业投资风险分析及建议</w:t>
      </w:r>
      <w:r>
        <w:rPr>
          <w:rFonts w:hint="eastAsia"/>
        </w:rPr>
        <w:br/>
      </w:r>
      <w:r>
        <w:rPr>
          <w:rFonts w:hint="eastAsia"/>
        </w:rPr>
        <w:t>　　第一节 2025-2031年中国电子浆料行业投资风险分析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一、宏观风险</w:t>
      </w:r>
      <w:r>
        <w:rPr>
          <w:rFonts w:hint="eastAsia"/>
        </w:rPr>
        <w:br/>
      </w:r>
      <w:r>
        <w:rPr>
          <w:rFonts w:hint="eastAsia"/>
        </w:rPr>
        <w:t>　　　　二、微观风险</w:t>
      </w:r>
      <w:r>
        <w:rPr>
          <w:rFonts w:hint="eastAsia"/>
        </w:rPr>
        <w:br/>
      </w:r>
      <w:r>
        <w:rPr>
          <w:rFonts w:hint="eastAsia"/>
        </w:rPr>
        <w:t>　　　　三、其他风险</w:t>
      </w:r>
      <w:r>
        <w:rPr>
          <w:rFonts w:hint="eastAsia"/>
        </w:rPr>
        <w:br/>
      </w:r>
      <w:r>
        <w:rPr>
          <w:rFonts w:hint="eastAsia"/>
        </w:rPr>
        <w:t>　　第二节 2025-2031年中国电子浆料行业投资风险的防范和对策</w:t>
      </w:r>
      <w:r>
        <w:rPr>
          <w:rFonts w:hint="eastAsia"/>
        </w:rPr>
        <w:br/>
      </w:r>
      <w:r>
        <w:rPr>
          <w:rFonts w:hint="eastAsia"/>
        </w:rPr>
        <w:t>　　　　一、风险规避</w:t>
      </w:r>
      <w:r>
        <w:rPr>
          <w:rFonts w:hint="eastAsia"/>
        </w:rPr>
        <w:br/>
      </w:r>
      <w:r>
        <w:rPr>
          <w:rFonts w:hint="eastAsia"/>
        </w:rPr>
        <w:t>　　　　二、风险控制</w:t>
      </w:r>
      <w:r>
        <w:rPr>
          <w:rFonts w:hint="eastAsia"/>
        </w:rPr>
        <w:br/>
      </w:r>
      <w:r>
        <w:rPr>
          <w:rFonts w:hint="eastAsia"/>
        </w:rPr>
        <w:t>　　　　三、风险转移</w:t>
      </w:r>
      <w:r>
        <w:rPr>
          <w:rFonts w:hint="eastAsia"/>
        </w:rPr>
        <w:br/>
      </w:r>
      <w:r>
        <w:rPr>
          <w:rFonts w:hint="eastAsia"/>
        </w:rPr>
        <w:t>　　　　四、风险保留</w:t>
      </w:r>
      <w:r>
        <w:rPr>
          <w:rFonts w:hint="eastAsia"/>
        </w:rPr>
        <w:br/>
      </w:r>
      <w:r>
        <w:rPr>
          <w:rFonts w:hint="eastAsia"/>
        </w:rPr>
        <w:t>　　第三节 中:智:林:：2025-2031年中国电子浆料行业投资策略分析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国内生产总值同比增长速度</w:t>
      </w:r>
      <w:r>
        <w:rPr>
          <w:rFonts w:hint="eastAsia"/>
        </w:rPr>
        <w:br/>
      </w:r>
      <w:r>
        <w:rPr>
          <w:rFonts w:hint="eastAsia"/>
        </w:rPr>
        <w:t>　　图表 全国粮食产量及其增速</w:t>
      </w:r>
      <w:r>
        <w:rPr>
          <w:rFonts w:hint="eastAsia"/>
        </w:rPr>
        <w:br/>
      </w:r>
      <w:r>
        <w:rPr>
          <w:rFonts w:hint="eastAsia"/>
        </w:rPr>
        <w:t>　　图表 规模以上工业增加值增速（月度同比）（%）</w:t>
      </w:r>
      <w:r>
        <w:rPr>
          <w:rFonts w:hint="eastAsia"/>
        </w:rPr>
        <w:br/>
      </w:r>
      <w:r>
        <w:rPr>
          <w:rFonts w:hint="eastAsia"/>
        </w:rPr>
        <w:t>　　图表 社会消费品零售总额增速（月度同比）（%）</w:t>
      </w:r>
      <w:r>
        <w:rPr>
          <w:rFonts w:hint="eastAsia"/>
        </w:rPr>
        <w:br/>
      </w:r>
      <w:r>
        <w:rPr>
          <w:rFonts w:hint="eastAsia"/>
        </w:rPr>
        <w:t>　　图表 进出口总额（亿美元）</w:t>
      </w:r>
      <w:r>
        <w:rPr>
          <w:rFonts w:hint="eastAsia"/>
        </w:rPr>
        <w:br/>
      </w:r>
      <w:r>
        <w:rPr>
          <w:rFonts w:hint="eastAsia"/>
        </w:rPr>
        <w:t>　　图表 广义货币（M2）增长速度（%）</w:t>
      </w:r>
      <w:r>
        <w:rPr>
          <w:rFonts w:hint="eastAsia"/>
        </w:rPr>
        <w:br/>
      </w:r>
      <w:r>
        <w:rPr>
          <w:rFonts w:hint="eastAsia"/>
        </w:rPr>
        <w:t>　　图表 居民消费价格同比上涨情况</w:t>
      </w:r>
      <w:r>
        <w:rPr>
          <w:rFonts w:hint="eastAsia"/>
        </w:rPr>
        <w:br/>
      </w:r>
      <w:r>
        <w:rPr>
          <w:rFonts w:hint="eastAsia"/>
        </w:rPr>
        <w:t>　　图表 工业生产者出厂价格同比上涨情况（%）</w:t>
      </w:r>
      <w:r>
        <w:rPr>
          <w:rFonts w:hint="eastAsia"/>
        </w:rPr>
        <w:br/>
      </w:r>
      <w:r>
        <w:rPr>
          <w:rFonts w:hint="eastAsia"/>
        </w:rPr>
        <w:t>　　图表 城镇居民人均可支配收入实际增长速度（%）</w:t>
      </w:r>
      <w:r>
        <w:rPr>
          <w:rFonts w:hint="eastAsia"/>
        </w:rPr>
        <w:br/>
      </w:r>
      <w:r>
        <w:rPr>
          <w:rFonts w:hint="eastAsia"/>
        </w:rPr>
        <w:t>　　图表 农村居民人均收入实际增长速度</w:t>
      </w:r>
      <w:r>
        <w:rPr>
          <w:rFonts w:hint="eastAsia"/>
        </w:rPr>
        <w:br/>
      </w:r>
      <w:r>
        <w:rPr>
          <w:rFonts w:hint="eastAsia"/>
        </w:rPr>
        <w:t>　　图表 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2025年固定资产投资（不含农户）同比增速（%）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ba70c25ba9446e" w:history="1">
        <w:r>
          <w:rPr>
            <w:rStyle w:val="Hyperlink"/>
          </w:rPr>
          <w:t>2025-2031年中国电子浆料市场现状调研分析及发展趋势报告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2379919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ba70c25ba9446e" w:history="1">
        <w:r>
          <w:rPr>
            <w:rStyle w:val="Hyperlink"/>
          </w:rPr>
          <w:t>https://www.20087.com/9/91/DianZiJiangLiaoHangYeXianZhuangY.html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热点：碳纳米管导电浆料配方、电子浆料龙头企业、浆料对人体有哪些伤害、电子浆料用途、湖南利德电子浆料有限公司、mlcc电子浆料、电子浆料适合干多长时间、电子浆料生产工艺、太阳能电子浆料生产厂家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572dfdc0234d38" w:history="1">
      <w:r>
        <w:rPr>
          <w:rStyle w:val="Hyperlink"/>
        </w:rPr>
        <w:t>2025-2031年中国电子浆料市场现状调研分析及发展趋势报告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1/DianZiJiangLiaoHangYeXianZhuangY.html" TargetMode="External" Id="R7eba70c25ba944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1/DianZiJiangLiaoHangYeXianZhuangY.html" TargetMode="External" Id="Rd4572dfdc0234d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2025-02-20T02:55:00Z</dcterms:created>
  <dcterms:modified xsi:type="dcterms:W3CDTF">2025-02-20T03:55:00Z</dcterms:modified>
  <dc:subject>2025-2031年中国电子浆料市场现状调研分析及发展趋势报告</dc:subject>
  <dc:title>2025-2031年中国电子浆料市场现状调研分析及发展趋势报告</dc:title>
  <cp:keywords>2025-2031年中国电子浆料市场现状调研分析及发展趋势报告</cp:keywords>
  <dc:description>2025-2031年中国电子浆料市场现状调研分析及发展趋势报告</dc:description>
</cp:coreProperties>
</file>