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ad31f0c6446d" w:history="1">
              <w:r>
                <w:rPr>
                  <w:rStyle w:val="Hyperlink"/>
                </w:rPr>
                <w:t>2025-2031年中国科技孵化器市场研究分析与前景趋势预测报告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ad31f0c6446d" w:history="1">
              <w:r>
                <w:rPr>
                  <w:rStyle w:val="Hyperlink"/>
                </w:rPr>
                <w:t>2025-2031年中国科技孵化器市场研究分析与前景趋势预测报告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4ad31f0c6446d" w:history="1">
                <w:r>
                  <w:rPr>
                    <w:rStyle w:val="Hyperlink"/>
                  </w:rPr>
                  <w:t>https://www.20087.com/9/01/KeJiFuHuaQiHangYeQuShi.html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创业生态系统中的重要组成部分，为初创企业提供办公空间、资金支持、导师指导和资源对接等服务，促进了创新项目的孵化和成长。近年来，科技孵化器的数量和质量都有显著提升，尤其在中国，政府的大力扶持和市场的旺盛需求推动了孵化器行业的繁荣。同时，科技孵化器的服务模式不断创新，从单纯的物理空间提供向综合服务平台转变，涵盖了法律、财务、市场营销等全方位的创业支持。</w:t>
      </w:r>
      <w:r>
        <w:rPr>
          <w:rFonts w:hint="eastAsia"/>
        </w:rPr>
        <w:br/>
      </w:r>
      <w:r>
        <w:rPr>
          <w:rFonts w:hint="eastAsia"/>
        </w:rPr>
        <w:t>　　未来，科技孵化器将更加注重培育生态体系和国际化发展。一方面，孵化器将加强与高校、研究机构、企业和资本市场的联动，构建开放共享的创新网络，为创业者提供更广阔的成长空间。另一方面，随着全球化的深入，科技孵化器将积极对接海外资源，为初创企业搭建跨境合作的桥梁，推动项目国际化。同时，科技孵化器将利用大数据和人工智能技术，精准匹配创业项目和资源，提升孵化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ad31f0c6446d" w:history="1">
        <w:r>
          <w:rPr>
            <w:rStyle w:val="Hyperlink"/>
          </w:rPr>
          <w:t>2025-2031年中国科技孵化器市场研究分析与前景趋势预测报告</w:t>
        </w:r>
      </w:hyperlink>
      <w:r>
        <w:rPr>
          <w:rFonts w:hint="eastAsia"/>
        </w:rPr>
        <w:t>》依托权威机构及行业协会数据，结合科技孵化器行业的宏观环境与微观实践，从科技孵化器市场规模、市场需求、技术现状及产业链结构等多维度进行了系统调研与分析。报告通过严谨的研究方法与翔实的数据支持，辅以直观图表，全面剖析了科技孵化器行业发展趋势、重点企业表现及市场竞争格局，并通过SWOT分析揭示了行业机遇与潜在风险，为科技孵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科技孵化器产业概述</w:t>
      </w:r>
      <w:r>
        <w:rPr>
          <w:rFonts w:hint="eastAsia"/>
        </w:rPr>
        <w:br/>
      </w:r>
      <w:r>
        <w:rPr>
          <w:rFonts w:hint="eastAsia"/>
        </w:rPr>
        <w:t>　　第一节 科技孵化器定义</w:t>
      </w:r>
      <w:r>
        <w:rPr>
          <w:rFonts w:hint="eastAsia"/>
        </w:rPr>
        <w:br/>
      </w:r>
      <w:r>
        <w:rPr>
          <w:rFonts w:hint="eastAsia"/>
        </w:rPr>
        <w:t>　　第二节 科技孵化器行业特点</w:t>
      </w:r>
      <w:r>
        <w:rPr>
          <w:rFonts w:hint="eastAsia"/>
        </w:rPr>
        <w:br/>
      </w:r>
      <w:r>
        <w:rPr>
          <w:rFonts w:hint="eastAsia"/>
        </w:rPr>
        <w:t>　　第三节 科技孵化器产业链分析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2024-2025年中国科技孵化器行业运行环境分析</w:t>
      </w:r>
      <w:r>
        <w:rPr>
          <w:rFonts w:hint="eastAsia"/>
        </w:rPr>
        <w:br/>
      </w:r>
      <w:r>
        <w:rPr>
          <w:rFonts w:hint="eastAsia"/>
        </w:rPr>
        <w:t>　　第一节 科技孵化器运行经济环境分析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一、科技孵化器行业监管体制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三、主要科技孵化器产业政策</w:t>
      </w:r>
      <w:r>
        <w:rPr>
          <w:rFonts w:hint="eastAsia"/>
        </w:rPr>
        <w:br/>
      </w:r>
      <w:r>
        <w:rPr>
          <w:rFonts w:hint="eastAsia"/>
        </w:rPr>
        <w:t>　　第三节 科技孵化器产业社会环境分析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2024-2025年科技孵化器行业技术发展现状及趋势分析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科技孵化器行业技术发展现状分析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国内外科技孵化器行业技术差异与原因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科技孵化器行业技术发展方向、趋势预测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提升科技孵化器行业技术能力策略建议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全球科技孵化器行业发展态势分析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全球科技孵化器市场发展现状分析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全球主要国家科技孵化器市场现状</w:t>
      </w:r>
      <w:r>
        <w:rPr>
          <w:rFonts w:hint="eastAsia"/>
        </w:rPr>
        <w:br/>
      </w:r>
      <w:r>
        <w:rPr>
          <w:rFonts w:hint="eastAsia"/>
        </w:rPr>
        <w:t>　　第三节 全球科技孵化器行业发展趋势预测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2019-2024年中国科技孵化器行业规模情况</w:t>
      </w:r>
      <w:r>
        <w:rPr>
          <w:rFonts w:hint="eastAsia"/>
        </w:rPr>
        <w:br/>
      </w:r>
      <w:r>
        <w:rPr>
          <w:rFonts w:hint="eastAsia"/>
        </w:rPr>
        <w:t>　　　　一、科技孵化器行业市场规模情况分析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二、科技孵化器行业单位规模情况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三、科技孵化器行业人员规模情况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二、科技孵化器行业偿债能力分析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三、科技孵化器行业营运能力分析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2024-2025年中国科技孵化器行业热点动态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2025年中国科技孵化器行业面临的挑战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中国重点地区科技孵化器行业市场调研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国内科技孵化器行业价格回顾</w:t>
      </w:r>
      <w:r>
        <w:rPr>
          <w:rFonts w:hint="eastAsia"/>
        </w:rPr>
        <w:br/>
      </w:r>
      <w:r>
        <w:rPr>
          <w:rFonts w:hint="eastAsia"/>
        </w:rPr>
        <w:t>　　第二节 国内科技孵化器行业价格走势预测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国内科技孵化器行业价格影响因素分析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中国科技孵化器行业客户调研</w:t>
      </w:r>
      <w:r>
        <w:rPr>
          <w:rFonts w:hint="eastAsia"/>
        </w:rPr>
        <w:br/>
      </w:r>
      <w:r>
        <w:rPr>
          <w:rFonts w:hint="eastAsia"/>
        </w:rPr>
        <w:t>　　　　一、科技孵化器行业客户偏好调查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二、客户对科技孵化器品牌的首要认知渠道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三、科技孵化器品牌忠诚度调查</w:t>
      </w:r>
      <w:r>
        <w:rPr>
          <w:rFonts w:hint="eastAsia"/>
        </w:rPr>
        <w:br/>
      </w:r>
      <w:r>
        <w:rPr>
          <w:rFonts w:hint="eastAsia"/>
        </w:rPr>
        <w:t>　　　　四、科技孵化器行业客户消费理念调研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一、科技孵化器市场集中度分析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二、科技孵化器企业集中度分析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一、科技孵化器行业竞争策略分析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二、科技孵化器行业竞争格局展望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三、我国科技孵化器市场竞争趋势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科技孵化器市场策略分析</w:t>
      </w:r>
      <w:r>
        <w:rPr>
          <w:rFonts w:hint="eastAsia"/>
        </w:rPr>
        <w:br/>
      </w:r>
      <w:r>
        <w:rPr>
          <w:rFonts w:hint="eastAsia"/>
        </w:rPr>
        <w:t>　　　　一、科技孵化器价格策略分析</w:t>
      </w:r>
      <w:r>
        <w:rPr>
          <w:rFonts w:hint="eastAsia"/>
        </w:rPr>
        <w:br/>
      </w:r>
      <w:r>
        <w:rPr>
          <w:rFonts w:hint="eastAsia"/>
        </w:rPr>
        <w:t>　　　　二、科技孵化器渠道策略分析</w:t>
      </w:r>
      <w:r>
        <w:rPr>
          <w:rFonts w:hint="eastAsia"/>
        </w:rPr>
        <w:br/>
      </w:r>
      <w:r>
        <w:rPr>
          <w:rFonts w:hint="eastAsia"/>
        </w:rPr>
        <w:t>　　第二节 科技孵化器销售策略分析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四、提高科技孵化器企业竞争力的策略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科技孵化器行业投资风险与控制策略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科技孵化器行业SWOT模型分析</w:t>
      </w:r>
      <w:r>
        <w:rPr>
          <w:rFonts w:hint="eastAsia"/>
        </w:rPr>
        <w:br/>
      </w:r>
      <w:r>
        <w:rPr>
          <w:rFonts w:hint="eastAsia"/>
        </w:rPr>
        <w:t>　　　　一、科技孵化器行业优势分析</w:t>
      </w:r>
      <w:r>
        <w:rPr>
          <w:rFonts w:hint="eastAsia"/>
        </w:rPr>
        <w:br/>
      </w:r>
      <w:r>
        <w:rPr>
          <w:rFonts w:hint="eastAsia"/>
        </w:rPr>
        <w:t>　　　　二、科技孵化器行业劣势分析</w:t>
      </w:r>
      <w:r>
        <w:rPr>
          <w:rFonts w:hint="eastAsia"/>
        </w:rPr>
        <w:br/>
      </w:r>
      <w:r>
        <w:rPr>
          <w:rFonts w:hint="eastAsia"/>
        </w:rPr>
        <w:t>　　　　三、科技孵化器行业机会分析</w:t>
      </w:r>
      <w:r>
        <w:rPr>
          <w:rFonts w:hint="eastAsia"/>
        </w:rPr>
        <w:br/>
      </w:r>
      <w:r>
        <w:rPr>
          <w:rFonts w:hint="eastAsia"/>
        </w:rPr>
        <w:t>　　　　四、科技孵化器行业风险分析</w:t>
      </w:r>
      <w:r>
        <w:rPr>
          <w:rFonts w:hint="eastAsia"/>
        </w:rPr>
        <w:br/>
      </w:r>
      <w:r>
        <w:rPr>
          <w:rFonts w:hint="eastAsia"/>
        </w:rPr>
        <w:t>　　第二节 科技孵化器行业投资风险及控制策略分析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一、科技孵化器市场风险及控制策略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2025-2031年中国科技孵化器行业投资潜力及发展趋势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2025-2031年科技孵化器行业投资潜力分析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二、科技孵化器行业目标市场需求潜力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三、科技孵化器行业投资潜力综合评判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中^智^林－2025-2031年中国科技孵化器行业发展趋势分析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一、2025年科技孵化器市场前景分析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二、2025年科技孵化器发展趋势预测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三、2025-2031年我国科技孵化器行业发展剖析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五、未来科技孵化器行业发展变局剖析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ad31f0c6446d" w:history="1">
        <w:r>
          <w:rPr>
            <w:rStyle w:val="Hyperlink"/>
          </w:rPr>
          <w:t>2025-2031年中国科技孵化器市场研究分析与前景趋势预测报告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4ad31f0c6446d" w:history="1">
        <w:r>
          <w:rPr>
            <w:rStyle w:val="Hyperlink"/>
          </w:rPr>
          <w:t>https://www.20087.com/9/01/KeJiFuHuaQiHangYeQuShi.html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a8cf698014b6d" w:history="1">
      <w:r>
        <w:rPr>
          <w:rStyle w:val="Hyperlink"/>
        </w:rPr>
        <w:t>2025-2031年中国科技孵化器市场研究分析与前景趋势预测报告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eJiFuHuaQiHangYeQuShi.html" TargetMode="External" Id="Rd604ad31f0c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eJiFuHuaQiHangYeQuShi.html" TargetMode="External" Id="R981a8cf6980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2024-10-06T01:15:00Z</dcterms:created>
  <dcterms:modified xsi:type="dcterms:W3CDTF">2024-10-06T02:15:00Z</dcterms:modified>
  <dc:subject>2025-2031年中国科技孵化器市场研究分析与前景趋势预测报告</dc:subject>
  <dc:title>2025-2031年中国科技孵化器市场研究分析与前景趋势预测报告</dc:title>
  <cp:keywords>2025-2031年中国科技孵化器市场研究分析与前景趋势预测报告</cp:keywords>
  <dc:description>2025-2031年中国科技孵化器市场研究分析与前景趋势预测报告</dc:description>
</cp:coreProperties>
</file>