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ffe638bfa4abc" w:history="1">
              <w:r>
                <w:rPr>
                  <w:rStyle w:val="Hyperlink"/>
                </w:rPr>
                <w:t>2024-2030年中国芯片原子钟行业现状与趋势预测报告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ffe638bfa4abc" w:history="1">
              <w:r>
                <w:rPr>
                  <w:rStyle w:val="Hyperlink"/>
                </w:rPr>
                <w:t>2024-2030年中国芯片原子钟行业现状与趋势预测报告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ffe638bfa4abc" w:history="1">
                <w:r>
                  <w:rPr>
                    <w:rStyle w:val="Hyperlink"/>
                  </w:rPr>
                  <w:t>https://www.20087.com/9/91/XinPianYuanZiZhongHangYeFaZhanQuShi.html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一种微型化、低功耗的时间频率基准装置，广泛应用于卫星导航、通信网络、科学研究等领域。近年来，随着芯片技术的进步，芯片原子钟的体积和功耗进一步减小，精度和稳定性得到大幅提升，成为高精度时间同步系统的核心组件。</w:t>
      </w:r>
      <w:r>
        <w:rPr>
          <w:rFonts w:hint="eastAsia"/>
        </w:rPr>
        <w:br/>
      </w:r>
      <w:r>
        <w:rPr>
          <w:rFonts w:hint="eastAsia"/>
        </w:rPr>
        <w:t>　　芯片原子钟的未来将更加聚焦于微型化、高精度和低功耗。随着物联网和5G通信技术的普及，对时间同步的需求将更加迫切，促使芯片原子钟向更小尺寸、更低功耗和更高精度的方向发展，以适应移动设备和边缘计算的需要。同时，量子技术的应用可能会带来下一代原子钟，实现前所未有的时间频率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ffe638bfa4abc" w:history="1">
        <w:r>
          <w:rPr>
            <w:rStyle w:val="Hyperlink"/>
          </w:rPr>
          <w:t>2024-2030年中国芯片原子钟行业现状与趋势预测报告</w:t>
        </w:r>
      </w:hyperlink>
      <w:r>
        <w:rPr>
          <w:rFonts w:hint="eastAsia"/>
        </w:rPr>
        <w:t>》依据国家统计局、发改委及芯片原子钟相关协会等的数据资料，深入研究了芯片原子钟行业的现状，包括芯片原子钟市场需求、市场规模及产业链状况。芯片原子钟报告分析了芯片原子钟的价格波动、各细分市场的动态，以及重点企业的经营状况。同时，报告对芯片原子钟市场前景及发展趋势进行了科学预测，揭示了潜在的市场需求和投资机会，也指出了芯片原子钟行业内可能的风险。此外，芯片原子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芯片原子钟行业界定及应用</w:t>
      </w:r>
      <w:r>
        <w:rPr>
          <w:rFonts w:hint="eastAsia"/>
        </w:rPr>
        <w:br/>
      </w:r>
      <w:r>
        <w:rPr>
          <w:rFonts w:hint="eastAsia"/>
        </w:rPr>
        <w:t>　　第一节 芯片原子钟行业定义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芯片原子钟主要应用领域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2023-2024年全球芯片原子钟行业发展状况分析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2019-2024年全球芯片原子钟行业运行概况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2019-2024年全球芯片原子钟行业市场规模分析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全球主要地区芯片原子钟行业运行情况分析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2024-2030年全球芯片原子钟行业发展趋势预测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2023-2024年中国芯片原子钟发展环境分析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芯片原子钟行业相关政策、标准</w:t>
      </w:r>
      <w:r>
        <w:rPr>
          <w:rFonts w:hint="eastAsia"/>
        </w:rPr>
        <w:br/>
      </w:r>
      <w:r>
        <w:rPr>
          <w:rFonts w:hint="eastAsia"/>
        </w:rPr>
        <w:t>　　第三节 芯片原子钟行业相关发展规划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中国芯片原子钟行业现状调研分析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中国芯片原子钟行业发展现状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一、2023-2024年芯片原子钟行业品牌发展现状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二、2023-2024年芯片原子钟行业需求市场现状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三、2023-2024年芯片原子钟市场需求层次分析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四、2023-2024年中国芯片原子钟市场走向分析</w:t>
      </w:r>
      <w:r>
        <w:rPr>
          <w:rFonts w:hint="eastAsia"/>
        </w:rPr>
        <w:br/>
      </w:r>
      <w:r>
        <w:rPr>
          <w:rFonts w:hint="eastAsia"/>
        </w:rPr>
        <w:t>　　第二节 中国芯片原子钟产品技术分析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一、2023-2024年芯片原子钟产品技术变化特点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二、2023-2024年芯片原子钟产品市场的新技术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三、2023-2024年芯片原子钟产品市场现状分析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中国芯片原子钟行业存在的问题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一、2023-2024年芯片原子钟产品市场存在的主要问题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二、2023-2024年国内芯片原子钟产品市场的三大瓶颈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三、2023-2024年芯片原子钟产品市场遭遇的规模难题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对中国芯片原子钟市场的分析及思考</w:t>
      </w:r>
      <w:r>
        <w:rPr>
          <w:rFonts w:hint="eastAsia"/>
        </w:rPr>
        <w:br/>
      </w:r>
      <w:r>
        <w:rPr>
          <w:rFonts w:hint="eastAsia"/>
        </w:rPr>
        <w:t>　　　　一、芯片原子钟市场特点</w:t>
      </w:r>
      <w:r>
        <w:rPr>
          <w:rFonts w:hint="eastAsia"/>
        </w:rPr>
        <w:br/>
      </w:r>
      <w:r>
        <w:rPr>
          <w:rFonts w:hint="eastAsia"/>
        </w:rPr>
        <w:t>　　　　二、芯片原子钟市场分析</w:t>
      </w:r>
      <w:r>
        <w:rPr>
          <w:rFonts w:hint="eastAsia"/>
        </w:rPr>
        <w:br/>
      </w:r>
      <w:r>
        <w:rPr>
          <w:rFonts w:hint="eastAsia"/>
        </w:rPr>
        <w:t>　　　　三、芯片原子钟市场变化的方向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四、中国芯片原子钟行业发展的新思路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五、对中国芯片原子钟行业发展的思考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中国芯片原子钟行业市场供需现状调研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中国芯片原子钟市场现状分析</w:t>
      </w:r>
      <w:r>
        <w:rPr>
          <w:rFonts w:hint="eastAsia"/>
        </w:rPr>
        <w:br/>
      </w:r>
      <w:r>
        <w:rPr>
          <w:rFonts w:hint="eastAsia"/>
        </w:rPr>
        <w:t>　　第二节 中国芯片原子钟产量分析及预测</w:t>
      </w:r>
      <w:r>
        <w:rPr>
          <w:rFonts w:hint="eastAsia"/>
        </w:rPr>
        <w:br/>
      </w:r>
      <w:r>
        <w:rPr>
          <w:rFonts w:hint="eastAsia"/>
        </w:rPr>
        <w:t>　　　　一、芯片原子钟总体产能规模</w:t>
      </w:r>
      <w:r>
        <w:rPr>
          <w:rFonts w:hint="eastAsia"/>
        </w:rPr>
        <w:br/>
      </w:r>
      <w:r>
        <w:rPr>
          <w:rFonts w:hint="eastAsia"/>
        </w:rPr>
        <w:t>　　　　二、芯片原子钟生产区域分布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三、2019-2024年中国芯片原子钟产量统计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四、2024-2030年中国芯片原子钟产量预测</w:t>
      </w:r>
      <w:r>
        <w:rPr>
          <w:rFonts w:hint="eastAsia"/>
        </w:rPr>
        <w:br/>
      </w:r>
      <w:r>
        <w:rPr>
          <w:rFonts w:hint="eastAsia"/>
        </w:rPr>
        <w:t>　　第三节 中国芯片原子钟市场需求分析及预测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一、中国芯片原子钟市场需求特点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二、2019-2024年中国芯片原子钟市场需求量统计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三、2024-2030年中国芯片原子钟市场需求量预测</w:t>
      </w:r>
      <w:r>
        <w:rPr>
          <w:rFonts w:hint="eastAsia"/>
        </w:rPr>
        <w:br/>
      </w:r>
      <w:r>
        <w:rPr>
          <w:rFonts w:hint="eastAsia"/>
        </w:rPr>
        <w:t>　　第四节 中国芯片原子钟价格趋势分析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一、2019-2024年中国芯片原子钟市场价格趋势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二、2024-2030年中国芯片原子钟市场价格走势预测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中国芯片原子钟进出口分析</w:t>
      </w:r>
      <w:r>
        <w:rPr>
          <w:rFonts w:hint="eastAsia"/>
        </w:rPr>
        <w:br/>
      </w:r>
      <w:r>
        <w:rPr>
          <w:rFonts w:hint="eastAsia"/>
        </w:rPr>
        <w:t>　　第一节 芯片原子钟进口情况分析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芯片原子钟出口情况分析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影响芯片原子钟进出口因素分析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中国芯片原子钟行业主要指标监测分析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2019-2024年中国芯片原子钟行业规模情况分析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2019-2024年中国芯片原子钟行业财务能力分析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芯片原子钟行业细分产品调研</w:t>
      </w:r>
      <w:r>
        <w:rPr>
          <w:rFonts w:hint="eastAsia"/>
        </w:rPr>
        <w:br/>
      </w:r>
      <w:r>
        <w:rPr>
          <w:rFonts w:hint="eastAsia"/>
        </w:rPr>
        <w:t>　　第一节 芯片原子钟细分产品结构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芯片原子钟行业上下游发展情况分析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芯片原子钟行业上游产业发展分析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芯片原子钟行业下游产业发展分析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中国芯片原子钟行业重点地区发展分析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芯片原子钟行业重点区域市场结构调研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第三节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第四节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第五节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第六节 **地区芯片原子钟市场容量分析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芯片原子钟行业重点企业竞争力分析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三、企业芯片原子钟经营状况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芯片原子钟行业企业经营策略研究分析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芯片原子钟企业多样化经营策略分析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一、芯片原子钟企业多样化经营情况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二、现行芯片原子钟行业多样化经营的方向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大型芯片原子钟企业集团未来发展策略分析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对中小芯片原子钟企业生产经营的建议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芯片原子钟行业前景及投资风险预警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2024年芯片原子钟市场前景分析</w:t>
      </w:r>
      <w:r>
        <w:rPr>
          <w:rFonts w:hint="eastAsia"/>
        </w:rPr>
        <w:br/>
      </w:r>
      <w:r>
        <w:rPr>
          <w:rFonts w:hint="eastAsia"/>
        </w:rPr>
        <w:t>　　第二节 2024年芯片原子钟行业发展趋势预测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影响芯片原子钟行业发展的主要因素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一、2024年影响芯片原子钟行业运行的有利因素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二、2024年影响芯片原子钟行业运行的稳定因素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三、2024年影响芯片原子钟行业运行的不利因素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四、2024年中国芯片原子钟行业发展面临的挑战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五、2024年中国芯片原子钟行业发展面临的机遇</w:t>
      </w:r>
      <w:r>
        <w:rPr>
          <w:rFonts w:hint="eastAsia"/>
        </w:rPr>
        <w:br/>
      </w:r>
      <w:r>
        <w:rPr>
          <w:rFonts w:hint="eastAsia"/>
        </w:rPr>
        <w:t>　　第四节 芯片原子钟行业投资风险预警</w:t>
      </w:r>
      <w:r>
        <w:rPr>
          <w:rFonts w:hint="eastAsia"/>
        </w:rPr>
        <w:br/>
      </w:r>
      <w:r>
        <w:rPr>
          <w:rFonts w:hint="eastAsia"/>
        </w:rPr>
        <w:t>　　　　一、芯片原子钟行业市场风险预测</w:t>
      </w:r>
      <w:r>
        <w:rPr>
          <w:rFonts w:hint="eastAsia"/>
        </w:rPr>
        <w:br/>
      </w:r>
      <w:r>
        <w:rPr>
          <w:rFonts w:hint="eastAsia"/>
        </w:rPr>
        <w:t>　　　　二、芯片原子钟行业政策风险预测</w:t>
      </w:r>
      <w:r>
        <w:rPr>
          <w:rFonts w:hint="eastAsia"/>
        </w:rPr>
        <w:br/>
      </w:r>
      <w:r>
        <w:rPr>
          <w:rFonts w:hint="eastAsia"/>
        </w:rPr>
        <w:t>　　　　三、芯片原子钟行业经营风险预测</w:t>
      </w:r>
      <w:r>
        <w:rPr>
          <w:rFonts w:hint="eastAsia"/>
        </w:rPr>
        <w:br/>
      </w:r>
      <w:r>
        <w:rPr>
          <w:rFonts w:hint="eastAsia"/>
        </w:rPr>
        <w:t>　　　　四、芯片原子钟行业技术风险预测</w:t>
      </w:r>
      <w:r>
        <w:rPr>
          <w:rFonts w:hint="eastAsia"/>
        </w:rPr>
        <w:br/>
      </w:r>
      <w:r>
        <w:rPr>
          <w:rFonts w:hint="eastAsia"/>
        </w:rPr>
        <w:t>　　　　五、芯片原子钟行业竞争风险预测</w:t>
      </w:r>
      <w:r>
        <w:rPr>
          <w:rFonts w:hint="eastAsia"/>
        </w:rPr>
        <w:br/>
      </w:r>
      <w:r>
        <w:rPr>
          <w:rFonts w:hint="eastAsia"/>
        </w:rPr>
        <w:t>　　　　六、芯片原子钟行业其他风险预测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芯片原子钟投资建议</w:t>
      </w:r>
      <w:r>
        <w:rPr>
          <w:rFonts w:hint="eastAsia"/>
        </w:rPr>
        <w:br/>
      </w:r>
      <w:r>
        <w:rPr>
          <w:rFonts w:hint="eastAsia"/>
        </w:rPr>
        <w:t>　　第一节 芯片原子钟行业投资环境分析</w:t>
      </w:r>
      <w:r>
        <w:rPr>
          <w:rFonts w:hint="eastAsia"/>
        </w:rPr>
        <w:br/>
      </w:r>
      <w:r>
        <w:rPr>
          <w:rFonts w:hint="eastAsia"/>
        </w:rPr>
        <w:t>　　第二节 芯片原子钟行业投资进入壁垒分析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芯片原子钟行业历程</w:t>
      </w:r>
      <w:r>
        <w:rPr>
          <w:rFonts w:hint="eastAsia"/>
        </w:rPr>
        <w:br/>
      </w:r>
      <w:r>
        <w:rPr>
          <w:rFonts w:hint="eastAsia"/>
        </w:rPr>
        <w:t>　　图表 芯片原子钟行业生命周期</w:t>
      </w:r>
      <w:r>
        <w:rPr>
          <w:rFonts w:hint="eastAsia"/>
        </w:rPr>
        <w:br/>
      </w:r>
      <w:r>
        <w:rPr>
          <w:rFonts w:hint="eastAsia"/>
        </w:rPr>
        <w:t>　　图表 芯片原子钟行业产业链分析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2019-2024年芯片原子钟行业市场容量分析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2019-2024年中国芯片原子钟市场需求量及增速统计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2024年中国芯片原子钟行业需求领域分布格局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2024年中国芯片原子钟进口国家及地区分析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2024年中国芯片原子钟出口国家及地区分析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2024-2030年中国芯片原子钟行业产能预测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2024-2030年中国芯片原子钟行业产量预测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2024-2030年中国芯片原子钟市场需求量预测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2024-2030年中国芯片原子钟行业供需平衡预测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2024-2030年中国芯片原子钟行业市场容量预测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2024-2030年中国芯片原子钟行业市场规模预测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2024年中国芯片原子钟市场前景分析</w:t>
      </w:r>
      <w:r>
        <w:rPr>
          <w:rFonts w:hint="eastAsia"/>
        </w:rPr>
        <w:br/>
      </w:r>
      <w:r>
        <w:rPr>
          <w:rFonts w:hint="eastAsia"/>
        </w:rPr>
        <w:t>　　图表 2024年中国芯片原子钟发展趋势预测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ffe638bfa4abc" w:history="1">
        <w:r>
          <w:rPr>
            <w:rStyle w:val="Hyperlink"/>
          </w:rPr>
          <w:t>2024-2030年中国芯片原子钟行业现状与趋势预测报告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ffe638bfa4abc" w:history="1">
        <w:r>
          <w:rPr>
            <w:rStyle w:val="Hyperlink"/>
          </w:rPr>
          <w:t>https://www.20087.com/9/91/XinPianYuanZiZhongHangYeFaZhanQuShi.html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bd51abb814464" w:history="1">
      <w:r>
        <w:rPr>
          <w:rStyle w:val="Hyperlink"/>
        </w:rPr>
        <w:t>2024-2030年中国芯片原子钟行业现状与趋势预测报告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nPianYuanZiZhongHangYeFaZhanQuShi.html" TargetMode="External" Id="Rdc2ffe638bfa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nPianYuanZiZhongHangYeFaZhanQuShi.html" TargetMode="External" Id="R68bbd51abb81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2023-11-16T07:07:00Z</dcterms:created>
  <dcterms:modified xsi:type="dcterms:W3CDTF">2023-11-16T08:07:00Z</dcterms:modified>
  <dc:subject>2024-2030年中国芯片原子钟行业现状与趋势预测报告</dc:subject>
  <dc:title>2024-2030年中国芯片原子钟行业现状与趋势预测报告</dc:title>
  <cp:keywords>2024-2030年中国芯片原子钟行业现状与趋势预测报告</cp:keywords>
  <dc:description>2024-2030年中国芯片原子钟行业现状与趋势预测报告</dc:description>
</cp:coreProperties>
</file>