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8d5b2b34c462f" w:history="1">
              <w:r>
                <w:rPr>
                  <w:rStyle w:val="Hyperlink"/>
                </w:rPr>
                <w:t>2025-2031年中国芯片原子钟行业现状与趋势预测报告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8d5b2b34c462f" w:history="1">
              <w:r>
                <w:rPr>
                  <w:rStyle w:val="Hyperlink"/>
                </w:rPr>
                <w:t>2025-2031年中国芯片原子钟行业现状与趋势预测报告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8d5b2b34c462f" w:history="1">
                <w:r>
                  <w:rPr>
                    <w:rStyle w:val="Hyperlink"/>
                  </w:rPr>
                  <w:t>https://www.20087.com/9/91/XinPianYuanZiZhongHangYeFaZhanQuShi.html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原子钟是一种微型化、低功耗的时间频率基准装置，广泛应用于卫星导航、通信网络、科学研究等领域。近年来，随着芯片技术的进步，芯片原子钟的体积和功耗进一步减小，精度和稳定性得到大幅提升，成为高精度时间同步系统的核心组件。</w:t>
      </w:r>
      <w:r>
        <w:rPr>
          <w:rFonts w:hint="eastAsia"/>
        </w:rPr>
        <w:br/>
      </w:r>
      <w:r>
        <w:rPr>
          <w:rFonts w:hint="eastAsia"/>
        </w:rPr>
        <w:t>　　芯片原子钟的未来将更加聚焦于微型化、高精度和低功耗。随着物联网和5G通信技术的普及，对时间同步的需求将更加迫切，促使芯片原子钟向更小尺寸、更低功耗和更高精度的方向发展，以适应移动设备和边缘计算的需要。同时，量子技术的应用可能会带来下一代原子钟，实现前所未有的时间频率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8d5b2b34c462f" w:history="1">
        <w:r>
          <w:rPr>
            <w:rStyle w:val="Hyperlink"/>
          </w:rPr>
          <w:t>2025-2031年中国芯片原子钟行业现状与趋势预测报告</w:t>
        </w:r>
      </w:hyperlink>
      <w:r>
        <w:rPr>
          <w:rFonts w:hint="eastAsia"/>
        </w:rPr>
        <w:t>》基于国家统计局及相关协会的权威数据，系统研究了芯片原子钟行业的市场需求、市场规模及产业链现状，分析了芯片原子钟价格波动、细分市场动态及重点企业的经营表现，科学预测了芯片原子钟市场前景与发展趋势，揭示了潜在需求与投资机会，同时指出了芯片原子钟行业可能面临的风险。通过对芯片原子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芯片原子钟行业界定及应用</w:t>
      </w:r>
      <w:r>
        <w:rPr>
          <w:rFonts w:hint="eastAsia"/>
        </w:rPr>
        <w:br/>
      </w:r>
      <w:r>
        <w:rPr>
          <w:rFonts w:hint="eastAsia"/>
        </w:rPr>
        <w:t>　　第一节 芯片原子钟行业定义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芯片原子钟主要应用领域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2024-2025年中国芯片原子钟行业发展环境分析</w:t>
      </w:r>
      <w:r>
        <w:rPr>
          <w:rFonts w:hint="eastAsia"/>
        </w:rPr>
        <w:br/>
      </w:r>
      <w:r>
        <w:rPr>
          <w:rFonts w:hint="eastAsia"/>
        </w:rPr>
        <w:t>　　第一节 芯片原子钟行业经济环境分析</w:t>
      </w:r>
      <w:r>
        <w:rPr>
          <w:rFonts w:hint="eastAsia"/>
        </w:rPr>
        <w:br/>
      </w:r>
      <w:r>
        <w:rPr>
          <w:rFonts w:hint="eastAsia"/>
        </w:rPr>
        <w:t>　　第二节 芯片原子钟行业政策环境分析</w:t>
      </w:r>
      <w:r>
        <w:rPr>
          <w:rFonts w:hint="eastAsia"/>
        </w:rPr>
        <w:br/>
      </w:r>
      <w:r>
        <w:rPr>
          <w:rFonts w:hint="eastAsia"/>
        </w:rPr>
        <w:t>　　　　一、芯片原子钟行业政策影响分析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二、相关芯片原子钟行业标准分析</w:t>
      </w:r>
      <w:r>
        <w:rPr>
          <w:rFonts w:hint="eastAsia"/>
        </w:rPr>
        <w:br/>
      </w:r>
      <w:r>
        <w:rPr>
          <w:rFonts w:hint="eastAsia"/>
        </w:rPr>
        <w:t>　　第三节 芯片原子钟行业社会环境分析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2024-2025年芯片原子钟行业技术发展现状及趋势分析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芯片原子钟行业技术发展现状分析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国内外芯片原子钟行业技术差异与原因</w:t>
      </w:r>
      <w:r>
        <w:rPr>
          <w:rFonts w:hint="eastAsia"/>
        </w:rPr>
        <w:br/>
      </w:r>
      <w:r>
        <w:rPr>
          <w:rFonts w:hint="eastAsia"/>
        </w:rPr>
        <w:t>　　第三节 芯片原子钟行业技术发展方向、趋势预测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提升芯片原子钟行业技术能力策略建议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2024-2025年全球芯片原子钟行业发展状况分析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2019-2024年全球芯片原子钟行业运行概况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2019-2024年全球芯片原子钟行业市场规模分析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全球主要地区芯片原子钟行业运行情况分析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2025-2031年全球芯片原子钟行业发展趋势预测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中国芯片原子钟行业现状调研分析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中国芯片原子钟行业发展现状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一、2024-2025年芯片原子钟行业品牌发展现状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二、2024-2025年芯片原子钟行业需求市场现状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三、2024-2025年芯片原子钟市场需求层次分析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四、2024-2025年中国芯片原子钟市场走向分析</w:t>
      </w:r>
      <w:r>
        <w:rPr>
          <w:rFonts w:hint="eastAsia"/>
        </w:rPr>
        <w:br/>
      </w:r>
      <w:r>
        <w:rPr>
          <w:rFonts w:hint="eastAsia"/>
        </w:rPr>
        <w:t>　　第二节 中国芯片原子钟行业存在的问题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一、2024-2025年芯片原子钟产品市场存在的主要问题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二、2024-2025年国内芯片原子钟产品市场的三大瓶颈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三、2024-2025年芯片原子钟产品市场遭遇的规模难题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对中国芯片原子钟市场的分析及思考</w:t>
      </w:r>
      <w:r>
        <w:rPr>
          <w:rFonts w:hint="eastAsia"/>
        </w:rPr>
        <w:br/>
      </w:r>
      <w:r>
        <w:rPr>
          <w:rFonts w:hint="eastAsia"/>
        </w:rPr>
        <w:t>　　　　一、芯片原子钟市场特点</w:t>
      </w:r>
      <w:r>
        <w:rPr>
          <w:rFonts w:hint="eastAsia"/>
        </w:rPr>
        <w:br/>
      </w:r>
      <w:r>
        <w:rPr>
          <w:rFonts w:hint="eastAsia"/>
        </w:rPr>
        <w:t>　　　　二、芯片原子钟市场分析</w:t>
      </w:r>
      <w:r>
        <w:rPr>
          <w:rFonts w:hint="eastAsia"/>
        </w:rPr>
        <w:br/>
      </w:r>
      <w:r>
        <w:rPr>
          <w:rFonts w:hint="eastAsia"/>
        </w:rPr>
        <w:t>　　　　三、芯片原子钟市场变化的方向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四、中国芯片原子钟行业发展的新思路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五、对中国芯片原子钟行业发展的思考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中国芯片原子钟行业市场供需现状调研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中国芯片原子钟市场现状分析</w:t>
      </w:r>
      <w:r>
        <w:rPr>
          <w:rFonts w:hint="eastAsia"/>
        </w:rPr>
        <w:br/>
      </w:r>
      <w:r>
        <w:rPr>
          <w:rFonts w:hint="eastAsia"/>
        </w:rPr>
        <w:t>　　第二节 中国芯片原子钟行业产量情况分析及预测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一、芯片原子钟总体产能规模</w:t>
      </w:r>
      <w:r>
        <w:rPr>
          <w:rFonts w:hint="eastAsia"/>
        </w:rPr>
        <w:br/>
      </w:r>
      <w:r>
        <w:rPr>
          <w:rFonts w:hint="eastAsia"/>
        </w:rPr>
        <w:t>　　　　二、芯片原子钟生产区域分布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三、2019-2024年中国芯片原子钟产量统计分析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四、2025-2031年中国芯片原子钟产量预测分析</w:t>
      </w:r>
      <w:r>
        <w:rPr>
          <w:rFonts w:hint="eastAsia"/>
        </w:rPr>
        <w:br/>
      </w:r>
      <w:r>
        <w:rPr>
          <w:rFonts w:hint="eastAsia"/>
        </w:rPr>
        <w:t>　　第三节 中国芯片原子钟市场需求分析及预测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一、中国芯片原子钟市场需求特点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二、2019-2024年中国芯片原子钟市场需求量统计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三、2025-2031年中国芯片原子钟市场需求量预测</w:t>
      </w:r>
      <w:r>
        <w:rPr>
          <w:rFonts w:hint="eastAsia"/>
        </w:rPr>
        <w:br/>
      </w:r>
      <w:r>
        <w:rPr>
          <w:rFonts w:hint="eastAsia"/>
        </w:rPr>
        <w:t>　　第四节 中国芯片原子钟价格趋势分析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一、2019-2024年中国芯片原子钟市场价格趋势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二、2025-2031年中国芯片原子钟市场价格走势预测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芯片原子钟细分市场深度分析</w:t>
      </w:r>
      <w:r>
        <w:rPr>
          <w:rFonts w:hint="eastAsia"/>
        </w:rPr>
        <w:br/>
      </w:r>
      <w:r>
        <w:rPr>
          <w:rFonts w:hint="eastAsia"/>
        </w:rPr>
        <w:t>　　第一节 芯片原子钟细分市场（一）发展研究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芯片原子钟细分市场（二）发展研究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中国芯片原子钟进出口分析</w:t>
      </w:r>
      <w:r>
        <w:rPr>
          <w:rFonts w:hint="eastAsia"/>
        </w:rPr>
        <w:br/>
      </w:r>
      <w:r>
        <w:rPr>
          <w:rFonts w:hint="eastAsia"/>
        </w:rPr>
        <w:t>　　第一节 芯片原子钟进口情况分析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芯片原子钟出口情况分析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影响芯片原子钟进出口因素分析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中国芯片原子钟行业主要指标监测分析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2019-2024年中国芯片原子钟行业规模情况分析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2019-2024年中国芯片原子钟行业财务能力分析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芯片原子钟行业上下游发展情况分析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芯片原子钟行业上游产业发展分析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芯片原子钟行业下游产业发展分析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中国芯片原子钟行业重点地区发展分析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芯片原子钟行业重点区域市场结构调研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**地区芯片原子钟市场容量分析</w:t>
      </w:r>
      <w:r>
        <w:rPr>
          <w:rFonts w:hint="eastAsia"/>
        </w:rPr>
        <w:br/>
      </w:r>
      <w:r>
        <w:rPr>
          <w:rFonts w:hint="eastAsia"/>
        </w:rPr>
        <w:t>　　第三节 **地区芯片原子钟市场容量分析</w:t>
      </w:r>
      <w:r>
        <w:rPr>
          <w:rFonts w:hint="eastAsia"/>
        </w:rPr>
        <w:br/>
      </w:r>
      <w:r>
        <w:rPr>
          <w:rFonts w:hint="eastAsia"/>
        </w:rPr>
        <w:t>　　第四节 **地区芯片原子钟市场容量分析</w:t>
      </w:r>
      <w:r>
        <w:rPr>
          <w:rFonts w:hint="eastAsia"/>
        </w:rPr>
        <w:br/>
      </w:r>
      <w:r>
        <w:rPr>
          <w:rFonts w:hint="eastAsia"/>
        </w:rPr>
        <w:t>　　第五节 **地区芯片原子钟市场容量分析</w:t>
      </w:r>
      <w:r>
        <w:rPr>
          <w:rFonts w:hint="eastAsia"/>
        </w:rPr>
        <w:br/>
      </w:r>
      <w:r>
        <w:rPr>
          <w:rFonts w:hint="eastAsia"/>
        </w:rPr>
        <w:t>　　第六节 **地区芯片原子钟市场容量分析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芯片原子钟行业重点企业竞争力分析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芯片原子钟行业企业经营策略研究分析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芯片原子钟企业多样化经营策略分析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一、芯片原子钟企业多样化经营情况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二、现行芯片原子钟行业多样化经营的方向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大型芯片原子钟企业集团未来发展策略分析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对中小芯片原子钟企业生产经营的建议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芯片原子钟行业前景及投资风险预警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2025年芯片原子钟市场前景分析</w:t>
      </w:r>
      <w:r>
        <w:rPr>
          <w:rFonts w:hint="eastAsia"/>
        </w:rPr>
        <w:br/>
      </w:r>
      <w:r>
        <w:rPr>
          <w:rFonts w:hint="eastAsia"/>
        </w:rPr>
        <w:t>　　第二节 2025年芯片原子钟行业发展趋势预测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影响芯片原子钟行业发展的主要因素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一、2025年影响芯片原子钟行业运行的有利因素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二、2025年影响芯片原子钟行业运行的稳定因素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三、2025年影响芯片原子钟行业运行的不利因素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四、2025年中国芯片原子钟行业发展面临的挑战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五、2025年中国芯片原子钟行业发展面临的机遇</w:t>
      </w:r>
      <w:r>
        <w:rPr>
          <w:rFonts w:hint="eastAsia"/>
        </w:rPr>
        <w:br/>
      </w:r>
      <w:r>
        <w:rPr>
          <w:rFonts w:hint="eastAsia"/>
        </w:rPr>
        <w:t>　　第四节 芯片原子钟行业投资风险预警</w:t>
      </w:r>
      <w:r>
        <w:rPr>
          <w:rFonts w:hint="eastAsia"/>
        </w:rPr>
        <w:br/>
      </w:r>
      <w:r>
        <w:rPr>
          <w:rFonts w:hint="eastAsia"/>
        </w:rPr>
        <w:t>　　　　一、芯片原子钟行业市场风险预测</w:t>
      </w:r>
      <w:r>
        <w:rPr>
          <w:rFonts w:hint="eastAsia"/>
        </w:rPr>
        <w:br/>
      </w:r>
      <w:r>
        <w:rPr>
          <w:rFonts w:hint="eastAsia"/>
        </w:rPr>
        <w:t>　　　　二、芯片原子钟行业政策风险预测</w:t>
      </w:r>
      <w:r>
        <w:rPr>
          <w:rFonts w:hint="eastAsia"/>
        </w:rPr>
        <w:br/>
      </w:r>
      <w:r>
        <w:rPr>
          <w:rFonts w:hint="eastAsia"/>
        </w:rPr>
        <w:t>　　　　三、芯片原子钟行业经营风险预测</w:t>
      </w:r>
      <w:r>
        <w:rPr>
          <w:rFonts w:hint="eastAsia"/>
        </w:rPr>
        <w:br/>
      </w:r>
      <w:r>
        <w:rPr>
          <w:rFonts w:hint="eastAsia"/>
        </w:rPr>
        <w:t>　　　　四、芯片原子钟行业技术风险预测</w:t>
      </w:r>
      <w:r>
        <w:rPr>
          <w:rFonts w:hint="eastAsia"/>
        </w:rPr>
        <w:br/>
      </w:r>
      <w:r>
        <w:rPr>
          <w:rFonts w:hint="eastAsia"/>
        </w:rPr>
        <w:t>　　　　五、芯片原子钟行业竞争风险预测</w:t>
      </w:r>
      <w:r>
        <w:rPr>
          <w:rFonts w:hint="eastAsia"/>
        </w:rPr>
        <w:br/>
      </w:r>
      <w:r>
        <w:rPr>
          <w:rFonts w:hint="eastAsia"/>
        </w:rPr>
        <w:t>　　　　六、芯片原子钟行业其他风险预测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芯片原子钟投资建议</w:t>
      </w:r>
      <w:r>
        <w:rPr>
          <w:rFonts w:hint="eastAsia"/>
        </w:rPr>
        <w:br/>
      </w:r>
      <w:r>
        <w:rPr>
          <w:rFonts w:hint="eastAsia"/>
        </w:rPr>
        <w:t>　　第一节 芯片原子钟行业投资环境分析</w:t>
      </w:r>
      <w:r>
        <w:rPr>
          <w:rFonts w:hint="eastAsia"/>
        </w:rPr>
        <w:br/>
      </w:r>
      <w:r>
        <w:rPr>
          <w:rFonts w:hint="eastAsia"/>
        </w:rPr>
        <w:t>　　第二节 芯片原子钟行业投资进入壁垒分析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芯片原子钟行业历程</w:t>
      </w:r>
      <w:r>
        <w:rPr>
          <w:rFonts w:hint="eastAsia"/>
        </w:rPr>
        <w:br/>
      </w:r>
      <w:r>
        <w:rPr>
          <w:rFonts w:hint="eastAsia"/>
        </w:rPr>
        <w:t>　　图表 芯片原子钟行业生命周期</w:t>
      </w:r>
      <w:r>
        <w:rPr>
          <w:rFonts w:hint="eastAsia"/>
        </w:rPr>
        <w:br/>
      </w:r>
      <w:r>
        <w:rPr>
          <w:rFonts w:hint="eastAsia"/>
        </w:rPr>
        <w:t>　　图表 芯片原子钟行业产业链分析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2019-2024年芯片原子钟行业市场容量分析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2019-2024年中国芯片原子钟市场需求量及增速统计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2024年中国芯片原子钟行业需求领域分布格局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2019-2024年中国芯片原子钟进口数量分析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2019-2024年中国芯片原子钟进口金额分析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2019-2024年中国芯片原子钟出口数量分析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2019-2024年中国芯片原子钟出口金额分析</w:t>
      </w:r>
      <w:r>
        <w:rPr>
          <w:rFonts w:hint="eastAsia"/>
        </w:rPr>
        <w:br/>
      </w:r>
      <w:r>
        <w:rPr>
          <w:rFonts w:hint="eastAsia"/>
        </w:rPr>
        <w:t>　　图表 2024年中国芯片原子钟进口国家及地区分析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2024年中国芯片原子钟出口国家及地区分析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**地区芯片原子钟行业市场需求情况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芯片原子钟重点企业（三）经营情况分析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芯片原子钟重点企业（三）主要经济指标情况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2025-2031年中国芯片原子钟行业产能预测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2025-2031年中国芯片原子钟行业产量预测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2025-2031年中国芯片原子钟市场需求量预测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2025-2031年中国芯片原子钟行业供需平衡预测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2025-2031年中国芯片原子钟行业市场容量预测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2025-2031年中国芯片原子钟行业市场规模预测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2025年中国芯片原子钟市场前景分析</w:t>
      </w:r>
      <w:r>
        <w:rPr>
          <w:rFonts w:hint="eastAsia"/>
        </w:rPr>
        <w:br/>
      </w:r>
      <w:r>
        <w:rPr>
          <w:rFonts w:hint="eastAsia"/>
        </w:rPr>
        <w:t>　　图表 2025年中国芯片原子钟发展趋势预测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8d5b2b34c462f" w:history="1">
        <w:r>
          <w:rPr>
            <w:rStyle w:val="Hyperlink"/>
          </w:rPr>
          <w:t>2025-2031年中国芯片原子钟行业现状与趋势预测报告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8d5b2b34c462f" w:history="1">
        <w:r>
          <w:rPr>
            <w:rStyle w:val="Hyperlink"/>
          </w:rPr>
          <w:t>https://www.20087.com/9/91/XinPianYuanZiZhongHangYeFaZhanQuShi.html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热点：高精度时钟芯片、芯片原子钟的应用哪些领域、中国原子钟、芯片原子钟 VCSEL、原子钟是什么东西、芯片原子钟 美国、光钟和原子钟的区别、芯片原子钟市场规模、微型原子钟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0fb54d0e1490e" w:history="1">
      <w:r>
        <w:rPr>
          <w:rStyle w:val="Hyperlink"/>
        </w:rPr>
        <w:t>2025-2031年中国芯片原子钟行业现状与趋势预测报告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nPianYuanZiZhongHangYeFaZhanQuShi.html" TargetMode="External" Id="R9ae8d5b2b34c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nPianYuanZiZhongHangYeFaZhanQuShi.html" TargetMode="External" Id="R12b0fb54d0e1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2024-10-14T23:27:00Z</dcterms:created>
  <dcterms:modified xsi:type="dcterms:W3CDTF">2024-10-15T00:27:00Z</dcterms:modified>
  <dc:subject>2025-2031年中国芯片原子钟行业现状与趋势预测报告</dc:subject>
  <dc:title>2025-2031年中国芯片原子钟行业现状与趋势预测报告</dc:title>
  <cp:keywords>2025-2031年中国芯片原子钟行业现状与趋势预测报告</cp:keywords>
  <dc:description>2025-2031年中国芯片原子钟行业现状与趋势预测报告</dc:description>
</cp:coreProperties>
</file>