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e247fa9d84bc0" w:history="1">
              <w:r>
                <w:rPr>
                  <w:rStyle w:val="Hyperlink"/>
                </w:rPr>
                <w:t>2025-2031年中国装盒机行业市场调研与发展前景预测报告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e247fa9d84bc0" w:history="1">
              <w:r>
                <w:rPr>
                  <w:rStyle w:val="Hyperlink"/>
                </w:rPr>
                <w:t>2025-2031年中国装盒机行业市场调研与发展前景预测报告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e247fa9d84bc0" w:history="1">
                <w:r>
                  <w:rPr>
                    <w:rStyle w:val="Hyperlink"/>
                  </w:rPr>
                  <w:t>https://www.20087.com/9/81/ZhuangHeJiDeXianZhuangYuQianJing.html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盒机行业受益于制造业自动化和智能化的浪潮，近年来得到了快速发展。现代装盒机不仅提高了包装效率，还通过引入视觉检测、机器人技术和智能控制系统，确保了包装的高质量和一致性。此外，随着环保意识的增强，装盒机设计更加注重节能减排，采用高效电机和优化的机械结构，减少了能源消耗和废弃物产生。</w:t>
      </w:r>
      <w:r>
        <w:rPr>
          <w:rFonts w:hint="eastAsia"/>
        </w:rPr>
        <w:br/>
      </w:r>
      <w:r>
        <w:rPr>
          <w:rFonts w:hint="eastAsia"/>
        </w:rPr>
        <w:t>　　未来，装盒机行业将朝着高度定制化和模块化方向发展，以适应不同行业和产品包装的多样化需求。物联网技术的应用将使得装盒机能够实时监控运行状态，预测维护需求，减少停机时间。同时，随着消费者对包装个性化和可持续性的追求，装盒机将更多地采用可回收材料和创新包装设计，满足市场对绿色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e247fa9d84bc0" w:history="1">
        <w:r>
          <w:rPr>
            <w:rStyle w:val="Hyperlink"/>
          </w:rPr>
          <w:t>2025-2031年中国装盒机行业市场调研与发展前景预测报告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装盒机市场监测，对装盒机行业的发展现状、市场规模、需求动态、进出口情况、产业链结构、区域分布、竞争格局以及装盒机行业风险和投资机会进行了深入分析。报告详细阐述了装盒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装盒机行业概述</w:t>
      </w:r>
      <w:r>
        <w:rPr>
          <w:rFonts w:hint="eastAsia"/>
        </w:rPr>
        <w:br/>
      </w:r>
      <w:r>
        <w:rPr>
          <w:rFonts w:hint="eastAsia"/>
        </w:rPr>
        <w:t>　　第一节 装盒机定义与分类</w:t>
      </w:r>
      <w:r>
        <w:rPr>
          <w:rFonts w:hint="eastAsia"/>
        </w:rPr>
        <w:br/>
      </w:r>
      <w:r>
        <w:rPr>
          <w:rFonts w:hint="eastAsia"/>
        </w:rPr>
        <w:t>　　第二节 装盒机应用领域</w:t>
      </w:r>
      <w:r>
        <w:rPr>
          <w:rFonts w:hint="eastAsia"/>
        </w:rPr>
        <w:br/>
      </w:r>
      <w:r>
        <w:rPr>
          <w:rFonts w:hint="eastAsia"/>
        </w:rPr>
        <w:t>　　第三节 装盒机行业经济指标分析</w:t>
      </w:r>
      <w:r>
        <w:rPr>
          <w:rFonts w:hint="eastAsia"/>
        </w:rPr>
        <w:br/>
      </w:r>
      <w:r>
        <w:rPr>
          <w:rFonts w:hint="eastAsia"/>
        </w:rPr>
        <w:t>　　　　一、装盒机行业赢利性评估</w:t>
      </w:r>
      <w:r>
        <w:rPr>
          <w:rFonts w:hint="eastAsia"/>
        </w:rPr>
        <w:br/>
      </w:r>
      <w:r>
        <w:rPr>
          <w:rFonts w:hint="eastAsia"/>
        </w:rPr>
        <w:t>　　　　二、装盒机行业成长速度分析</w:t>
      </w:r>
      <w:r>
        <w:rPr>
          <w:rFonts w:hint="eastAsia"/>
        </w:rPr>
        <w:br/>
      </w:r>
      <w:r>
        <w:rPr>
          <w:rFonts w:hint="eastAsia"/>
        </w:rPr>
        <w:t>　　　　三、装盒机附加值提升空间探讨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四、装盒机行业进入壁垒分析</w:t>
      </w:r>
      <w:r>
        <w:rPr>
          <w:rFonts w:hint="eastAsia"/>
        </w:rPr>
        <w:br/>
      </w:r>
      <w:r>
        <w:rPr>
          <w:rFonts w:hint="eastAsia"/>
        </w:rPr>
        <w:t>　　　　五、装盒机行业风险性评估</w:t>
      </w:r>
      <w:r>
        <w:rPr>
          <w:rFonts w:hint="eastAsia"/>
        </w:rPr>
        <w:br/>
      </w:r>
      <w:r>
        <w:rPr>
          <w:rFonts w:hint="eastAsia"/>
        </w:rPr>
        <w:t>　　　　六、装盒机行业周期性分析</w:t>
      </w:r>
      <w:r>
        <w:rPr>
          <w:rFonts w:hint="eastAsia"/>
        </w:rPr>
        <w:br/>
      </w:r>
      <w:r>
        <w:rPr>
          <w:rFonts w:hint="eastAsia"/>
        </w:rPr>
        <w:t>　　　　七、装盒机行业竞争程度指标</w:t>
      </w:r>
      <w:r>
        <w:rPr>
          <w:rFonts w:hint="eastAsia"/>
        </w:rPr>
        <w:br/>
      </w:r>
      <w:r>
        <w:rPr>
          <w:rFonts w:hint="eastAsia"/>
        </w:rPr>
        <w:t>　　　　八、装盒机行业成熟度综合分析</w:t>
      </w:r>
      <w:r>
        <w:rPr>
          <w:rFonts w:hint="eastAsia"/>
        </w:rPr>
        <w:br/>
      </w:r>
      <w:r>
        <w:rPr>
          <w:rFonts w:hint="eastAsia"/>
        </w:rPr>
        <w:t>　　第四节 装盒机产业链及经营模式分析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全球装盒机市场发展分析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2024-2025年全球装盒机行业发展分析</w:t>
      </w:r>
      <w:r>
        <w:rPr>
          <w:rFonts w:hint="eastAsia"/>
        </w:rPr>
        <w:br/>
      </w:r>
      <w:r>
        <w:rPr>
          <w:rFonts w:hint="eastAsia"/>
        </w:rPr>
        <w:t>　　　　一、全球装盒机行业市场规模与趋势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二、全球装盒机行业发展特点</w:t>
      </w:r>
      <w:r>
        <w:rPr>
          <w:rFonts w:hint="eastAsia"/>
        </w:rPr>
        <w:br/>
      </w:r>
      <w:r>
        <w:rPr>
          <w:rFonts w:hint="eastAsia"/>
        </w:rPr>
        <w:t>　　　　三、全球装盒机行业竞争格局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一、装盒机行业发展趋势</w:t>
      </w:r>
      <w:r>
        <w:rPr>
          <w:rFonts w:hint="eastAsia"/>
        </w:rPr>
        <w:br/>
      </w:r>
      <w:r>
        <w:rPr>
          <w:rFonts w:hint="eastAsia"/>
        </w:rPr>
        <w:t>　　　　二、装盒机行业发展潜力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装盒机行业产量情况分析与趋势预测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一、2019-2024年装盒机行业产量与增长趋势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三、2025-2031年装盒机产量预测</w:t>
      </w:r>
      <w:r>
        <w:rPr>
          <w:rFonts w:hint="eastAsia"/>
        </w:rPr>
        <w:br/>
      </w:r>
      <w:r>
        <w:rPr>
          <w:rFonts w:hint="eastAsia"/>
        </w:rPr>
        <w:t>　　第三节 2025-2031年装盒机市场需求与销售分析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一、2024-2025年装盒机行业需求现状</w:t>
      </w:r>
      <w:r>
        <w:rPr>
          <w:rFonts w:hint="eastAsia"/>
        </w:rPr>
        <w:br/>
      </w:r>
      <w:r>
        <w:rPr>
          <w:rFonts w:hint="eastAsia"/>
        </w:rPr>
        <w:t>　　　　二、装盒机客户群体与需求特点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国内外装盒机行业技术差异与原因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装盒机行业技术发展方向、趋势预测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2019-2024年中国装盒机行业进出口情况分析</w:t>
      </w:r>
      <w:r>
        <w:rPr>
          <w:rFonts w:hint="eastAsia"/>
        </w:rPr>
        <w:br/>
      </w:r>
      <w:r>
        <w:rPr>
          <w:rFonts w:hint="eastAsia"/>
        </w:rPr>
        <w:t>　　第一节 装盒机行业进口规模与来源分析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一、2019-2024年装盒机进口规模分析</w:t>
      </w:r>
      <w:r>
        <w:rPr>
          <w:rFonts w:hint="eastAsia"/>
        </w:rPr>
        <w:br/>
      </w:r>
      <w:r>
        <w:rPr>
          <w:rFonts w:hint="eastAsia"/>
        </w:rPr>
        <w:t>　　　　二、装盒机主要进口来源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一、2019-2024年装盒机出口规模分析</w:t>
      </w:r>
      <w:r>
        <w:rPr>
          <w:rFonts w:hint="eastAsia"/>
        </w:rPr>
        <w:br/>
      </w:r>
      <w:r>
        <w:rPr>
          <w:rFonts w:hint="eastAsia"/>
        </w:rPr>
        <w:t>　　　　二、装盒机主要出口目的地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中国装盒机行业总体规模分析</w:t>
      </w:r>
      <w:r>
        <w:rPr>
          <w:rFonts w:hint="eastAsia"/>
        </w:rPr>
        <w:br/>
      </w:r>
      <w:r>
        <w:rPr>
          <w:rFonts w:hint="eastAsia"/>
        </w:rPr>
        <w:t>　　　　一、装盒机企业数量与结构</w:t>
      </w:r>
      <w:r>
        <w:rPr>
          <w:rFonts w:hint="eastAsia"/>
        </w:rPr>
        <w:br/>
      </w:r>
      <w:r>
        <w:rPr>
          <w:rFonts w:hint="eastAsia"/>
        </w:rPr>
        <w:t>　　　　二、装盒机从业人员规模</w:t>
      </w:r>
      <w:r>
        <w:rPr>
          <w:rFonts w:hint="eastAsia"/>
        </w:rPr>
        <w:br/>
      </w:r>
      <w:r>
        <w:rPr>
          <w:rFonts w:hint="eastAsia"/>
        </w:rPr>
        <w:t>　　　　三、装盒机行业资产状况</w:t>
      </w:r>
      <w:r>
        <w:rPr>
          <w:rFonts w:hint="eastAsia"/>
        </w:rPr>
        <w:br/>
      </w:r>
      <w:r>
        <w:rPr>
          <w:rFonts w:hint="eastAsia"/>
        </w:rPr>
        <w:t>　　第二节 中国装盒机行业财务指标总体分析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中国装盒机行业竞争格局分析</w:t>
      </w:r>
      <w:r>
        <w:rPr>
          <w:rFonts w:hint="eastAsia"/>
        </w:rPr>
        <w:br/>
      </w:r>
      <w:r>
        <w:rPr>
          <w:rFonts w:hint="eastAsia"/>
        </w:rPr>
        <w:t>　　第一节 装盒机行业竞争格局总览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2024-2025年装盒机行业竞争力分析</w:t>
      </w:r>
      <w:r>
        <w:rPr>
          <w:rFonts w:hint="eastAsia"/>
        </w:rPr>
        <w:br/>
      </w:r>
      <w:r>
        <w:rPr>
          <w:rFonts w:hint="eastAsia"/>
        </w:rPr>
        <w:t>　　　　一、装盒机供应商议价能力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2025年中国装盒机企业发展策略分析</w:t>
      </w:r>
      <w:r>
        <w:rPr>
          <w:rFonts w:hint="eastAsia"/>
        </w:rPr>
        <w:br/>
      </w:r>
      <w:r>
        <w:rPr>
          <w:rFonts w:hint="eastAsia"/>
        </w:rPr>
        <w:t>　　第一节 装盒机市场策略分析</w:t>
      </w:r>
      <w:r>
        <w:rPr>
          <w:rFonts w:hint="eastAsia"/>
        </w:rPr>
        <w:br/>
      </w:r>
      <w:r>
        <w:rPr>
          <w:rFonts w:hint="eastAsia"/>
        </w:rPr>
        <w:t>　　　　一、装盒机市场定位与拓展策略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二、装盒机市场细分与目标客户</w:t>
      </w:r>
      <w:r>
        <w:rPr>
          <w:rFonts w:hint="eastAsia"/>
        </w:rPr>
        <w:br/>
      </w:r>
      <w:r>
        <w:rPr>
          <w:rFonts w:hint="eastAsia"/>
        </w:rPr>
        <w:t>　　第二节 装盒机销售策略分析</w:t>
      </w:r>
      <w:r>
        <w:rPr>
          <w:rFonts w:hint="eastAsia"/>
        </w:rPr>
        <w:br/>
      </w:r>
      <w:r>
        <w:rPr>
          <w:rFonts w:hint="eastAsia"/>
        </w:rPr>
        <w:t>　　　　一、装盒机销售渠道与网络建设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提高装盒机企业竞争力建议</w:t>
      </w:r>
      <w:r>
        <w:rPr>
          <w:rFonts w:hint="eastAsia"/>
        </w:rPr>
        <w:br/>
      </w:r>
      <w:r>
        <w:rPr>
          <w:rFonts w:hint="eastAsia"/>
        </w:rPr>
        <w:t>　　　　一、装盒机技术创新与管理优化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装盒机品牌战略思考</w:t>
      </w:r>
      <w:r>
        <w:rPr>
          <w:rFonts w:hint="eastAsia"/>
        </w:rPr>
        <w:br/>
      </w:r>
      <w:r>
        <w:rPr>
          <w:rFonts w:hint="eastAsia"/>
        </w:rPr>
        <w:t>　　　　一、装盒机品牌建设与维护</w:t>
      </w:r>
      <w:r>
        <w:rPr>
          <w:rFonts w:hint="eastAsia"/>
        </w:rPr>
        <w:br/>
      </w:r>
      <w:r>
        <w:rPr>
          <w:rFonts w:hint="eastAsia"/>
        </w:rPr>
        <w:t>　　　　二、装盒机品牌影响力与市场竞争力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中国装盒机行业风险与对策</w:t>
      </w:r>
      <w:r>
        <w:rPr>
          <w:rFonts w:hint="eastAsia"/>
        </w:rPr>
        <w:br/>
      </w:r>
      <w:r>
        <w:rPr>
          <w:rFonts w:hint="eastAsia"/>
        </w:rPr>
        <w:t>　　第一节 装盒机行业SWOT分析</w:t>
      </w:r>
      <w:r>
        <w:rPr>
          <w:rFonts w:hint="eastAsia"/>
        </w:rPr>
        <w:br/>
      </w:r>
      <w:r>
        <w:rPr>
          <w:rFonts w:hint="eastAsia"/>
        </w:rPr>
        <w:t>　　　　一、装盒机行业优势分析</w:t>
      </w:r>
      <w:r>
        <w:rPr>
          <w:rFonts w:hint="eastAsia"/>
        </w:rPr>
        <w:br/>
      </w:r>
      <w:r>
        <w:rPr>
          <w:rFonts w:hint="eastAsia"/>
        </w:rPr>
        <w:t>　　　　二、装盒机行业劣势分析</w:t>
      </w:r>
      <w:r>
        <w:rPr>
          <w:rFonts w:hint="eastAsia"/>
        </w:rPr>
        <w:br/>
      </w:r>
      <w:r>
        <w:rPr>
          <w:rFonts w:hint="eastAsia"/>
        </w:rPr>
        <w:t>　　　　三、装盒机市场机会探索</w:t>
      </w:r>
      <w:r>
        <w:rPr>
          <w:rFonts w:hint="eastAsia"/>
        </w:rPr>
        <w:br/>
      </w:r>
      <w:r>
        <w:rPr>
          <w:rFonts w:hint="eastAsia"/>
        </w:rPr>
        <w:t>　　　　四、装盒机市场威胁评估</w:t>
      </w:r>
      <w:r>
        <w:rPr>
          <w:rFonts w:hint="eastAsia"/>
        </w:rPr>
        <w:br/>
      </w:r>
      <w:r>
        <w:rPr>
          <w:rFonts w:hint="eastAsia"/>
        </w:rPr>
        <w:t>　　第二节 装盒机行业风险及对策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2025-2031年中国装盒机行业前景与发展趋势</w:t>
      </w:r>
      <w:r>
        <w:rPr>
          <w:rFonts w:hint="eastAsia"/>
        </w:rPr>
        <w:br/>
      </w:r>
      <w:r>
        <w:rPr>
          <w:rFonts w:hint="eastAsia"/>
        </w:rPr>
        <w:t>　　第一节 装盒机行业发展环境分析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一、装盒机行业发展方向预测</w:t>
      </w:r>
      <w:r>
        <w:rPr>
          <w:rFonts w:hint="eastAsia"/>
        </w:rPr>
        <w:br/>
      </w:r>
      <w:r>
        <w:rPr>
          <w:rFonts w:hint="eastAsia"/>
        </w:rPr>
        <w:t>　　　　二、装盒机发展趋势分析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一、装盒机市场发展潜力评估</w:t>
      </w:r>
      <w:r>
        <w:rPr>
          <w:rFonts w:hint="eastAsia"/>
        </w:rPr>
        <w:br/>
      </w:r>
      <w:r>
        <w:rPr>
          <w:rFonts w:hint="eastAsia"/>
        </w:rPr>
        <w:t>　　　　二、装盒机新兴市场与机遇探索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装盒机行业发展建议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装盒机行业历程</w:t>
      </w:r>
      <w:r>
        <w:rPr>
          <w:rFonts w:hint="eastAsia"/>
        </w:rPr>
        <w:br/>
      </w:r>
      <w:r>
        <w:rPr>
          <w:rFonts w:hint="eastAsia"/>
        </w:rPr>
        <w:t>　　图表 装盒机行业生命周期</w:t>
      </w:r>
      <w:r>
        <w:rPr>
          <w:rFonts w:hint="eastAsia"/>
        </w:rPr>
        <w:br/>
      </w:r>
      <w:r>
        <w:rPr>
          <w:rFonts w:hint="eastAsia"/>
        </w:rPr>
        <w:t>　　图表 装盒机行业产业链分析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2019-2024年中国装盒机出口金额分析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2025年中国装盒机进口国家及地区分析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2025-2031年中国装盒机行业市场规模预测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2025年中国装盒机市场前景分析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2025年中国装盒机发展趋势预测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e247fa9d84bc0" w:history="1">
        <w:r>
          <w:rPr>
            <w:rStyle w:val="Hyperlink"/>
          </w:rPr>
          <w:t>2025-2031年中国装盒机行业市场调研与发展前景预测报告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e247fa9d84bc0" w:history="1">
        <w:r>
          <w:rPr>
            <w:rStyle w:val="Hyperlink"/>
          </w:rPr>
          <w:t>https://www.20087.com/9/81/ZhuangHeJiDeXianZhuangYuQianJing.html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热点：热收缩膜包装机、装盒机工作原理、温州凯祥包装机械有限公司、装盒机说明书部分调节过程、包装盒机器价格多少钱一台、装盒机价格、装盒机工作原理图解、装盒机品牌、自动扣底盒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381bed8724643" w:history="1">
      <w:r>
        <w:rPr>
          <w:rStyle w:val="Hyperlink"/>
        </w:rPr>
        <w:t>2025-2031年中国装盒机行业市场调研与发展前景预测报告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uangHeJiDeXianZhuangYuQianJing.html" TargetMode="External" Id="Rd28e247fa9d8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uangHeJiDeXianZhuangYuQianJing.html" TargetMode="External" Id="Rfb6381bed872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2025-01-20T08:44:15Z</dcterms:created>
  <dcterms:modified xsi:type="dcterms:W3CDTF">2025-01-20T09:44:15Z</dcterms:modified>
  <dc:subject>2025-2031年中国装盒机行业市场调研与发展前景预测报告</dc:subject>
  <dc:title>2025-2031年中国装盒机行业市场调研与发展前景预测报告</dc:title>
  <cp:keywords>2025-2031年中国装盒机行业市场调研与发展前景预测报告</cp:keywords>
  <dc:description>2025-2031年中国装盒机行业市场调研与发展前景预测报告</dc:description>
</cp:coreProperties>
</file>