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6e90594b046fc" w:history="1">
              <w:r>
                <w:rPr>
                  <w:rStyle w:val="Hyperlink"/>
                </w:rPr>
                <w:t>2025-2031年全球与中国颗粒包装机行业研究及前景趋势报告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6e90594b046fc" w:history="1">
              <w:r>
                <w:rPr>
                  <w:rStyle w:val="Hyperlink"/>
                </w:rPr>
                <w:t>2025-2031年全球与中国颗粒包装机行业研究及前景趋势报告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6e90594b046fc" w:history="1">
                <w:r>
                  <w:rPr>
                    <w:rStyle w:val="Hyperlink"/>
                  </w:rPr>
                  <w:t>https://www.20087.com/9/71/KeLiBaoZhuangJiXianZhuangYuQianJingFenXi.html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包装机主要用于自动化包装各种颗粒状物料，如食品、药品、化工产品等，具备高效、准确的特点。随着制造业向智能化转型，颗粒包装机的功能也日益丰富，除了基本的计量和封口功能外，还增加了自动检测、故障报警等功能，提高了生产效率和产品质量。此外，为了适应小批量、多品种的生产模式，现代颗粒包装机设计更加灵活，可以快速调整参数以适应不同规格的产品。</w:t>
      </w:r>
      <w:r>
        <w:rPr>
          <w:rFonts w:hint="eastAsia"/>
        </w:rPr>
        <w:br/>
      </w:r>
      <w:r>
        <w:rPr>
          <w:rFonts w:hint="eastAsia"/>
        </w:rPr>
        <w:t>　　未来，颗粒包装机的技术革新将主要集中在智能化与绿色制造方面。一方面，利用物联网（IoT）、大数据分析等先进技术，实现设备间的互联互通，构建智能生产线，提升整体运营效率；另一方面，采用节能环保的设计理念，优化能耗管理，减少资源浪费。此外，随着个性化定制服务的普及，提供高度定制化的包装解决方案，满足客户的多样化需求，将成为企业竞争力的关键所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96e90594b046fc" w:history="1">
        <w:r>
          <w:rPr>
            <w:rStyle w:val="Hyperlink"/>
          </w:rPr>
          <w:t>2025-2031年全球与中国颗粒包装机行业研究及前景趋势报告</w:t>
        </w:r>
      </w:hyperlink>
      <w:r>
        <w:rPr>
          <w:rFonts w:hint="eastAsia"/>
        </w:rPr>
        <w:t>深入调研分析了全球及我国颗粒包装机行业的现状、市场规模、竞争格局以及所面临的风险与机遇。该报告结合颗粒包装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全球不同产品类型颗粒包装机销售额增长趋势2020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半自动颗粒包装机</w:t>
      </w:r>
      <w:r>
        <w:rPr>
          <w:rFonts w:hint="eastAsia"/>
        </w:rPr>
        <w:br/>
      </w:r>
      <w:r>
        <w:rPr>
          <w:rFonts w:hint="eastAsia"/>
        </w:rPr>
        <w:t>　　　　1.2.3 全自动颗粒包装机</w:t>
      </w:r>
      <w:r>
        <w:rPr>
          <w:rFonts w:hint="eastAsia"/>
        </w:rPr>
        <w:br/>
      </w:r>
      <w:r>
        <w:rPr>
          <w:rFonts w:hint="eastAsia"/>
        </w:rPr>
        <w:t>　　1.3 从不同应用，颗粒包装机主要包括如下几个方面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全球不同应用颗粒包装机销售额增长趋势2020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饲料包装</w:t>
      </w:r>
      <w:r>
        <w:rPr>
          <w:rFonts w:hint="eastAsia"/>
        </w:rPr>
        <w:br/>
      </w:r>
      <w:r>
        <w:rPr>
          <w:rFonts w:hint="eastAsia"/>
        </w:rPr>
        <w:t>　　　　1.3.3 肥料包装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颗粒包装机行业背景、发展历史、现状及趋势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颗粒包装机行业目前现状分析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颗粒包装机发展趋势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全球颗粒包装机总体规模分析</w:t>
      </w:r>
      <w:r>
        <w:rPr>
          <w:rFonts w:hint="eastAsia"/>
        </w:rPr>
        <w:br/>
      </w:r>
      <w:r>
        <w:rPr>
          <w:rFonts w:hint="eastAsia"/>
        </w:rPr>
        <w:t>　　2.1 全球颗粒包装机供需现状及预测（2020-2031）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全球主要地区颗粒包装机产量及发展趋势（2020-2031）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全球主要地区颗粒包装机产量（2020-2025）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全球主要地区颗粒包装机产量（2026-2031）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全球主要地区颗粒包装机产量市场份额（2020-2031）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中国颗粒包装机供需现状及预测（2020-2031）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中国颗粒包装机产能、产量、产能利用率及发展趋势（2020-2031）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中国颗粒包装机产量、市场需求量及发展趋势（2020-2031）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全球颗粒包装机销量及销售额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全球市场颗粒包装机销售额（2020-2031）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全球市场颗粒包装机销量（2020-2031）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全球市场颗粒包装机价格趋势（2020-2031）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全球颗粒包装机主要地区分析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全球主要地区颗粒包装机市场规模分析：2020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全球主要地区颗粒包装机销售收入及市场份额（2020-2025年）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全球主要地区颗粒包装机销售收入预测（2026-2031年）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全球主要地区颗粒包装机销量分析：2020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全球主要地区颗粒包装机销量及市场份额（2020-2025年）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全球主要地区颗粒包装机销量及市场份额预测（2026-2031）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北美市场颗粒包装机销量、收入及增长率（2020-2031）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欧洲市场颗粒包装机销量、收入及增长率（2020-2031）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中国市场颗粒包装机销量、收入及增长率（2020-2031）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日本市场颗粒包装机销量、收入及增长率（2020-2031）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东南亚市场颗粒包装机销量、收入及增长率（2020-2031）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印度市场颗粒包装机销量、收入及增长率（2020-2031）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全球市场主要厂商颗粒包装机产能市场份额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全球市场主要厂商颗粒包装机销量（2020-2025）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全球市场主要厂商颗粒包装机销量（2020-2025）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全球市场主要厂商颗粒包装机销售收入（2020-2025）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全球市场主要厂商颗粒包装机销售价格（2020-2025）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2024年全球主要生产商颗粒包装机收入排名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中国市场主要厂商颗粒包装机销量（2020-2025）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中国市场主要厂商颗粒包装机销量（2020-2025）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中国市场主要厂商颗粒包装机销售收入（2020-2025）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2024年中国主要生产商颗粒包装机收入排名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中国市场主要厂商颗粒包装机销售价格（2020-2025）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全球主要厂商颗粒包装机总部及产地分布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全球主要厂商成立时间及颗粒包装机商业化日期</w:t>
      </w:r>
      <w:r>
        <w:rPr>
          <w:rFonts w:hint="eastAsia"/>
        </w:rPr>
        <w:br/>
      </w:r>
      <w:r>
        <w:rPr>
          <w:rFonts w:hint="eastAsia"/>
        </w:rPr>
        <w:t>　　4.6 全球主要厂商颗粒包装机产品类型及应用</w:t>
      </w:r>
      <w:r>
        <w:rPr>
          <w:rFonts w:hint="eastAsia"/>
        </w:rPr>
        <w:br/>
      </w:r>
      <w:r>
        <w:rPr>
          <w:rFonts w:hint="eastAsia"/>
        </w:rPr>
        <w:t>　　4.7 颗粒包装机行业集中度、竞争程度分析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颗粒包装机行业集中度分析：2024年全球Top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全球颗粒包装机第一梯队、第二梯队和第三梯队生产商（品牌）及市场份额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颗粒包装机销量、收入、价格及毛利率（2020-2025）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不同产品类型颗粒包装机分析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全球不同产品类型颗粒包装机销量（2020-2031）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全球不同产品类型颗粒包装机销量及市场份额（2020-2025）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全球不同产品类型颗粒包装机销量预测（2026-2031）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全球不同产品类型颗粒包装机收入（2020-2031）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全球不同产品类型颗粒包装机收入及市场份额（2020-2025）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全球不同产品类型颗粒包装机收入预测（2026-2031）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全球不同产品类型颗粒包装机价格走势（2020-2031）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不同应用颗粒包装机分析</w:t>
      </w:r>
      <w:r>
        <w:rPr>
          <w:rFonts w:hint="eastAsia"/>
        </w:rPr>
        <w:br/>
      </w:r>
      <w:r>
        <w:rPr>
          <w:rFonts w:hint="eastAsia"/>
        </w:rPr>
        <w:t>　　7.1 全球不同应用颗粒包装机销量（2020-2031）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全球不同应用颗粒包装机销量及市场份额（2020-2025）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全球不同应用颗粒包装机销量预测（2026-2031）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全球不同应用颗粒包装机收入（2020-2031）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全球不同应用颗粒包装机收入及市场份额（2020-2025）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全球不同应用颗粒包装机收入预测（2026-2031）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全球不同应用颗粒包装机价格走势（2020-2031）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颗粒包装机产业链分析</w:t>
      </w:r>
      <w:r>
        <w:rPr>
          <w:rFonts w:hint="eastAsia"/>
        </w:rPr>
        <w:br/>
      </w:r>
      <w:r>
        <w:rPr>
          <w:rFonts w:hint="eastAsia"/>
        </w:rPr>
        <w:t>　　8.2 颗粒包装机工艺制造技术分析</w:t>
      </w:r>
      <w:r>
        <w:rPr>
          <w:rFonts w:hint="eastAsia"/>
        </w:rPr>
        <w:br/>
      </w:r>
      <w:r>
        <w:rPr>
          <w:rFonts w:hint="eastAsia"/>
        </w:rPr>
        <w:t>　　8.3 颗粒包装机产业上游供应分析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颗粒包装机下游客户分析</w:t>
      </w:r>
      <w:r>
        <w:rPr>
          <w:rFonts w:hint="eastAsia"/>
        </w:rPr>
        <w:br/>
      </w:r>
      <w:r>
        <w:rPr>
          <w:rFonts w:hint="eastAsia"/>
        </w:rPr>
        <w:t>　　8.5 颗粒包装机销售渠道分析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颗粒包装机行业发展机遇及主要驱动因素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颗粒包装机行业发展面临的风险</w:t>
      </w:r>
      <w:r>
        <w:rPr>
          <w:rFonts w:hint="eastAsia"/>
        </w:rPr>
        <w:br/>
      </w:r>
      <w:r>
        <w:rPr>
          <w:rFonts w:hint="eastAsia"/>
        </w:rPr>
        <w:t>　　9.3 颗粒包装机行业政策分析</w:t>
      </w:r>
      <w:r>
        <w:rPr>
          <w:rFonts w:hint="eastAsia"/>
        </w:rPr>
        <w:br/>
      </w:r>
      <w:r>
        <w:rPr>
          <w:rFonts w:hint="eastAsia"/>
        </w:rPr>
        <w:t>　　9.4 颗粒包装机中国企业SWOT分析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全球不同产品类型颗粒包装机销售额增长（CAGR）趋势2020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颗粒包装机行业目前发展现状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颗粒包装机发展趋势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全球主要地区颗粒包装机产量增速（CAGR）：（2020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全球主要地区颗粒包装机产量（2020-2025）&amp;（台）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全球主要地区颗粒包装机产量（2026-2031）&amp;（台）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全球主要地区颗粒包装机产量市场份额（2020-2025）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全球主要地区颗粒包装机产量（2026-2031）&amp;（台）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全球主要地区颗粒包装机销售收入增速：（2020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全球主要地区颗粒包装机销售收入（2020-2025）&amp;（百万美元）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全球主要地区颗粒包装机销售收入市场份额（2020-2025）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全球主要地区颗粒包装机收入（2026-2031）&amp;（百万美元）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全球主要地区颗粒包装机收入市场份额（2026-2031）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全球主要地区颗粒包装机销量（台）：2020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全球主要地区颗粒包装机销量（2020-2025）&amp;（台）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全球主要地区颗粒包装机销量市场份额（2020-2025）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全球主要地区颗粒包装机销量（2026-2031）&amp;（台）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全球主要地区颗粒包装机销量份额（2026-2031）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全球市场主要厂商颗粒包装机产能（2024-2025）&amp;（台）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全球市场主要厂商颗粒包装机销量（2020-2025）&amp;（台）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全球市场主要厂商颗粒包装机销量市场份额（2020-2025）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全球市场主要厂商颗粒包装机销售收入（2020-2025）&amp;（百万美元）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全球市场主要厂商颗粒包装机销售收入市场份额（2020-2025）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全球市场主要厂商颗粒包装机销售价格（2020-2025）&amp;（千美元/台）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2024年全球主要生产商颗粒包装机收入排名（百万美元）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中国市场主要厂商颗粒包装机销量（2020-2025）&amp;（台）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中国市场主要厂商颗粒包装机销量市场份额（2020-2025）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中国市场主要厂商颗粒包装机销售收入（2020-2025）&amp;（百万美元）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中国市场主要厂商颗粒包装机销售收入市场份额（2020-2025）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2024年中国主要生产商颗粒包装机收入排名（百万美元）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中国市场主要厂商颗粒包装机销售价格（2020-2025）&amp;（千美元/台）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全球主要厂商颗粒包装机总部及产地分布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全球主要厂商成立时间及颗粒包装机商业化日期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全球主要厂商颗粒包装机产品类型及应用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2024年全球颗粒包装机主要厂商市场地位（第一梯队、第二梯队和第三梯队）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全球颗粒包装机市场投资、并购等现状分析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颗粒包装机生产基地、销售区域、竞争对手及市场地位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颗粒包装机产品规格、参数及市场应用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颗粒包装机销量（台）、收入（百万美元）、价格（千美元/台）及毛利率（2020-2025）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全球不同产品类型颗粒包装机销量（2020-2025年）&amp;（台）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全球不同产品类型颗粒包装机销量市场份额（2020-2025）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全球不同产品类型颗粒包装机销量预测（2026-2031）&amp;（台）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全球市场不同产品类型颗粒包装机销量市场份额预测（2026-2031）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全球不同产品类型颗粒包装机收入（2020-2025年）&amp;（百万美元）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全球不同产品类型颗粒包装机收入市场份额（2020-2025）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全球不同产品类型颗粒包装机收入预测（2026-2031）&amp;（百万美元）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全球不同产品类型颗粒包装机收入市场份额预测（2026-2031）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全球不同应用颗粒包装机销量（2020-2025年）&amp;（台）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全球不同应用颗粒包装机销量市场份额（2020-2025）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全球不同应用颗粒包装机销量预测（2026-2031）&amp;（台）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全球市场不同应用颗粒包装机销量市场份额预测（2026-2031）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全球不同应用颗粒包装机收入（2020-2025年）&amp;（百万美元）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全球不同应用颗粒包装机收入市场份额（2020-2025）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全球不同应用颗粒包装机收入预测（2026-2031）&amp;（百万美元）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全球不同应用颗粒包装机收入市场份额预测（2026-2031）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颗粒包装机上游原料供应商及联系方式列表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颗粒包装机典型客户列表</w:t>
      </w:r>
      <w:r>
        <w:rPr>
          <w:rFonts w:hint="eastAsia"/>
        </w:rPr>
        <w:br/>
      </w:r>
      <w:r>
        <w:rPr>
          <w:rFonts w:hint="eastAsia"/>
        </w:rPr>
        <w:t>　　表 121： 颗粒包装机主要销售模式及销售渠道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颗粒包装机行业发展机遇及主要驱动因素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颗粒包装机行业发展面临的风险</w:t>
      </w:r>
      <w:r>
        <w:rPr>
          <w:rFonts w:hint="eastAsia"/>
        </w:rPr>
        <w:br/>
      </w:r>
      <w:r>
        <w:rPr>
          <w:rFonts w:hint="eastAsia"/>
        </w:rPr>
        <w:t>　　表 124： 颗粒包装机行业政策分析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颗粒包装机产品图片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全球不同产品类型颗粒包装机销售额2020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全球不同产品类型颗粒包装机市场份额2024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半自动颗粒包装机产品图片</w:t>
      </w:r>
      <w:r>
        <w:rPr>
          <w:rFonts w:hint="eastAsia"/>
        </w:rPr>
        <w:br/>
      </w:r>
      <w:r>
        <w:rPr>
          <w:rFonts w:hint="eastAsia"/>
        </w:rPr>
        <w:t>　　图 5： 全自动颗粒包装机产品图片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全球不同应用颗粒包装机市场份额2024 &amp; 2031</w:t>
      </w:r>
      <w:r>
        <w:rPr>
          <w:rFonts w:hint="eastAsia"/>
        </w:rPr>
        <w:br/>
      </w:r>
      <w:r>
        <w:rPr>
          <w:rFonts w:hint="eastAsia"/>
        </w:rPr>
        <w:t>　　图 8： 饲料包装</w:t>
      </w:r>
      <w:r>
        <w:rPr>
          <w:rFonts w:hint="eastAsia"/>
        </w:rPr>
        <w:br/>
      </w:r>
      <w:r>
        <w:rPr>
          <w:rFonts w:hint="eastAsia"/>
        </w:rPr>
        <w:t>　　图 9： 肥料包装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全球颗粒包装机产能、产量、产能利用率及发展趋势（2020-2031）&amp;（台）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全球颗粒包装机产量、需求量及发展趋势（2020-2031）&amp;（台）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全球主要地区颗粒包装机产量（2020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全球主要地区颗粒包装机产量市场份额（2020-2031）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中国颗粒包装机产能、产量、产能利用率及发展趋势（2020-2031）&amp;（台）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中国颗粒包装机产量、市场需求量及发展趋势（2020-2031）&amp;（台）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全球颗粒包装机市场销售额及增长率：（2020-2031）&amp;（百万美元）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全球市场颗粒包装机市场规模：2020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全球市场颗粒包装机销量及增长率（2020-2031）&amp;（台）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全球市场颗粒包装机价格趋势（2020-2031）&amp;（千美元/台）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全球主要地区颗粒包装机销售收入（2020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全球主要地区颗粒包装机销售收入市场份额（2020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北美市场颗粒包装机销量及增长率（2020-2031）&amp;（台）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北美市场颗粒包装机收入及增长率（2020-2031）&amp;（百万美元）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欧洲市场颗粒包装机销量及增长率（2020-2031）&amp;（台）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欧洲市场颗粒包装机收入及增长率（2020-2031）&amp;（百万美元）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中国市场颗粒包装机销量及增长率（2020-2031）&amp;（台）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中国市场颗粒包装机收入及增长率（2020-2031）&amp;（百万美元）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日本市场颗粒包装机销量及增长率（2020-2031）&amp;（台）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日本市场颗粒包装机收入及增长率（2020-2031）&amp;（百万美元）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东南亚市场颗粒包装机销量及增长率（2020-2031）&amp;（台）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东南亚市场颗粒包装机收入及增长率（2020-2031）&amp;（百万美元）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印度市场颗粒包装机销量及增长率（2020-2031）&amp;（台）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印度市场颗粒包装机收入及增长率（2020-2031）&amp;（百万美元）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2024年全球市场主要厂商颗粒包装机销量市场份额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2024年全球市场主要厂商颗粒包装机收入市场份额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2024年中国市场主要厂商颗粒包装机销量市场份额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2024年中国市场主要厂商颗粒包装机收入市场份额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2024年全球前五大生产商颗粒包装机市场份额</w:t>
      </w:r>
      <w:r>
        <w:rPr>
          <w:rFonts w:hint="eastAsia"/>
        </w:rPr>
        <w:br/>
      </w:r>
      <w:r>
        <w:rPr>
          <w:rFonts w:hint="eastAsia"/>
        </w:rPr>
        <w:t>　　图 40： 2024年全球颗粒包装机第一梯队、第二梯队和第三梯队厂商及市场份额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全球不同产品类型颗粒包装机价格走势（2020-2031）&amp;（千美元/台）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全球不同应用颗粒包装机价格走势（2020-2031）&amp;（千美元/台）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颗粒包装机产业链</w:t>
      </w:r>
      <w:r>
        <w:rPr>
          <w:rFonts w:hint="eastAsia"/>
        </w:rPr>
        <w:br/>
      </w:r>
      <w:r>
        <w:rPr>
          <w:rFonts w:hint="eastAsia"/>
        </w:rPr>
        <w:t>　　图 44： 颗粒包装机中国企业SWOT分析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6e90594b046fc" w:history="1">
        <w:r>
          <w:rPr>
            <w:rStyle w:val="Hyperlink"/>
          </w:rPr>
          <w:t>2025-2031年全球与中国颗粒包装机行业研究及前景趋势报告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6e90594b046fc" w:history="1">
        <w:r>
          <w:rPr>
            <w:rStyle w:val="Hyperlink"/>
          </w:rPr>
          <w:t>https://www.20087.com/9/71/KeLiBaoZhuangJiXianZhuangYuQianJingFenXi.html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b6585ddae40fe" w:history="1">
      <w:r>
        <w:rPr>
          <w:rStyle w:val="Hyperlink"/>
        </w:rPr>
        <w:t>2025-2031年全球与中国颗粒包装机行业研究及前景趋势报告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KeLiBaoZhuangJiXianZhuangYuQianJingFenXi.html" TargetMode="External" Id="Rb996e90594b0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KeLiBaoZhuangJiXianZhuangYuQianJingFenXi.html" TargetMode="External" Id="Ra01b6585ddae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2024-12-25T00:20:41Z</dcterms:created>
  <dcterms:modified xsi:type="dcterms:W3CDTF">2024-12-25T01:20:41Z</dcterms:modified>
  <dc:subject>2025-2031年全球与中国颗粒包装机行业研究及前景趋势报告</dc:subject>
  <dc:title>2025-2031年全球与中国颗粒包装机行业研究及前景趋势报告</dc:title>
  <cp:keywords>2025-2031年全球与中国颗粒包装机行业研究及前景趋势报告</cp:keywords>
  <dc:description>2025-2031年全球与中国颗粒包装机行业研究及前景趋势报告</dc:description>
</cp:coreProperties>
</file>