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adcf7cda40b1" w:history="1">
              <w:r>
                <w:rPr>
                  <w:rStyle w:val="Hyperlink"/>
                </w:rPr>
                <w:t>2025-2031年中国中空吹塑机行业市场研究及前景分析报告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adcf7cda40b1" w:history="1">
              <w:r>
                <w:rPr>
                  <w:rStyle w:val="Hyperlink"/>
                </w:rPr>
                <w:t>2025-2031年中国中空吹塑机行业市场研究及前景分析报告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adcf7cda40b1" w:history="1">
                <w:r>
                  <w:rPr>
                    <w:rStyle w:val="Hyperlink"/>
                  </w:rPr>
                  <w:t>https://www.20087.com/8/63/ZhongKongChuiSuJiShiChangFenXi.html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生产各种中空塑料制品的关键设备，如塑料瓶、桶和罐等。近年来，随着塑料包装行业对效率和质量的更高要求，中空吹塑机的技术不断进步，包括高速吹塑、多层共挤吹塑和自动化生产线的集成。同时，环保政策的推动促使中空吹塑机向节能、减排和循环利用方向发展。</w:t>
      </w:r>
      <w:r>
        <w:rPr>
          <w:rFonts w:hint="eastAsia"/>
        </w:rPr>
        <w:br/>
      </w:r>
      <w:r>
        <w:rPr>
          <w:rFonts w:hint="eastAsia"/>
        </w:rPr>
        <w:t>　　未来，中空吹塑机的发展将更加注重智能化和环保性。智能化体现在通过集成物联网、大数据和人工智能技术，实现设备的远程监控、预测性维护和工艺优化，提高生产效率和产品质量。环保性则意味着开发更节能的加热和冷却系统，以及支持可降解和可回收材料的吹塑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adcf7cda40b1" w:history="1">
        <w:r>
          <w:rPr>
            <w:rStyle w:val="Hyperlink"/>
          </w:rPr>
          <w:t>2025-2031年中国中空吹塑机行业市场研究及前景分析报告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中空吹塑机行业的发展现状、市场规模、供需动态及进出口情况。报告详细解读了中空吹塑机产业链上下游、重点区域市场、竞争格局及领先企业的表现，同时评估了中空吹塑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中空吹塑机行业概述</w:t>
      </w:r>
      <w:r>
        <w:rPr>
          <w:rFonts w:hint="eastAsia"/>
        </w:rPr>
        <w:br/>
      </w:r>
      <w:r>
        <w:rPr>
          <w:rFonts w:hint="eastAsia"/>
        </w:rPr>
        <w:t>　　第一节 中空吹塑机行业界定</w:t>
      </w:r>
      <w:r>
        <w:rPr>
          <w:rFonts w:hint="eastAsia"/>
        </w:rPr>
        <w:br/>
      </w:r>
      <w:r>
        <w:rPr>
          <w:rFonts w:hint="eastAsia"/>
        </w:rPr>
        <w:t>　　第二节 中空吹塑机行业发展历程</w:t>
      </w:r>
      <w:r>
        <w:rPr>
          <w:rFonts w:hint="eastAsia"/>
        </w:rPr>
        <w:br/>
      </w:r>
      <w:r>
        <w:rPr>
          <w:rFonts w:hint="eastAsia"/>
        </w:rPr>
        <w:t>　　第三节 中空吹塑机产业链分析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二、中空吹塑机产业链模型分析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一、中空吹塑机行业相关政策</w:t>
      </w:r>
      <w:r>
        <w:rPr>
          <w:rFonts w:hint="eastAsia"/>
        </w:rPr>
        <w:br/>
      </w:r>
      <w:r>
        <w:rPr>
          <w:rFonts w:hint="eastAsia"/>
        </w:rPr>
        <w:t>　　　　二、中空吹塑机行业相关标准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2019-2024年中国中空吹塑机行业发展现状分析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中国中空吹塑机行业发展现状</w:t>
      </w:r>
      <w:r>
        <w:rPr>
          <w:rFonts w:hint="eastAsia"/>
        </w:rPr>
        <w:br/>
      </w:r>
      <w:r>
        <w:rPr>
          <w:rFonts w:hint="eastAsia"/>
        </w:rPr>
        <w:t>　　　　一、中空吹塑机行业品牌发展现状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二、中空吹塑机行业需求市场现状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三、中空吹塑机市场需求层次分析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四、中国中空吹塑机市场走向分析</w:t>
      </w:r>
      <w:r>
        <w:rPr>
          <w:rFonts w:hint="eastAsia"/>
        </w:rPr>
        <w:br/>
      </w:r>
      <w:r>
        <w:rPr>
          <w:rFonts w:hint="eastAsia"/>
        </w:rPr>
        <w:t>　　第二节 中国中空吹塑机行业存在的问题</w:t>
      </w:r>
      <w:r>
        <w:rPr>
          <w:rFonts w:hint="eastAsia"/>
        </w:rPr>
        <w:br/>
      </w:r>
      <w:r>
        <w:rPr>
          <w:rFonts w:hint="eastAsia"/>
        </w:rPr>
        <w:t>　　　　一、中空吹塑机产品市场存在的主要问题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二、国内中空吹塑机产品市场的三大瓶颈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三、中空吹塑机产品市场遭遇的规模难题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对中国中空吹塑机市场的分析及思考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一、中空吹塑机市场特点</w:t>
      </w:r>
      <w:r>
        <w:rPr>
          <w:rFonts w:hint="eastAsia"/>
        </w:rPr>
        <w:br/>
      </w:r>
      <w:r>
        <w:rPr>
          <w:rFonts w:hint="eastAsia"/>
        </w:rPr>
        <w:t>　　　　二、中空吹塑机市场分析</w:t>
      </w:r>
      <w:r>
        <w:rPr>
          <w:rFonts w:hint="eastAsia"/>
        </w:rPr>
        <w:br/>
      </w:r>
      <w:r>
        <w:rPr>
          <w:rFonts w:hint="eastAsia"/>
        </w:rPr>
        <w:t>　　　　三、中空吹塑机市场变化的方向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四、中国中空吹塑机行业发展的新思路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五、对我国中空吹塑机行业发展的思考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2019-2024年中国中空吹塑机行业总体规模</w:t>
      </w:r>
      <w:r>
        <w:rPr>
          <w:rFonts w:hint="eastAsia"/>
        </w:rPr>
        <w:br/>
      </w:r>
      <w:r>
        <w:rPr>
          <w:rFonts w:hint="eastAsia"/>
        </w:rPr>
        <w:t>　　第二节 中国中空吹塑机行业盈利情况分析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中国中空吹塑机行业产量情况分析与预测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二、中空吹塑机行业区域产量分析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中国中空吹塑机行业需求概况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三、2025-2031年中国中空吹塑机市场需求预测分析</w:t>
      </w:r>
      <w:r>
        <w:rPr>
          <w:rFonts w:hint="eastAsia"/>
        </w:rPr>
        <w:br/>
      </w:r>
      <w:r>
        <w:rPr>
          <w:rFonts w:hint="eastAsia"/>
        </w:rPr>
        <w:t>　　第五节 中空吹塑机产业供需平衡状况分析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中空吹塑机行业规模分析及预测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一、2019-2024年中空吹塑机行业资产规模变化分析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二、2025-2031年中空吹塑机行业资产规模预测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三、2019-2024年中空吹塑机行业收入和利润变化分析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四、2025-2031年中空吹塑机行业收入和利润预测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中空吹塑机行业效益分析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一、2019-2024年中空吹塑机行业三费变化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二、2019-2024年中空吹塑机行业效益分析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2019-2024年中国中空吹塑机行业区域市场分析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中国中空吹塑机行业区域市场结构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重点地区中空吹塑机行业调研分析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中空吹塑机细分市场（一）发展研究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中空吹塑机企业发展战略与竞争力提升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中空吹塑机市场营销策略分析</w:t>
      </w:r>
      <w:r>
        <w:rPr>
          <w:rFonts w:hint="eastAsia"/>
        </w:rPr>
        <w:br/>
      </w:r>
      <w:r>
        <w:rPr>
          <w:rFonts w:hint="eastAsia"/>
        </w:rPr>
        <w:t>　　　　一、中空吹塑机定价策略与市场定位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二、中空吹塑机渠道布局与分销策略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中空吹塑机品牌建设与推广策略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一、中空吹塑机品牌定位与价值主张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中空吹塑机企业竞争力提升路径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二、中空吹塑机技术创新与研发投入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中空吹塑机企业战略规划与实施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二、中空吹塑机行业品牌竞争格局分析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中空吹塑机行业投资效益分析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一、中空吹塑机行业投资状况分析</w:t>
      </w:r>
      <w:r>
        <w:rPr>
          <w:rFonts w:hint="eastAsia"/>
        </w:rPr>
        <w:br/>
      </w:r>
      <w:r>
        <w:rPr>
          <w:rFonts w:hint="eastAsia"/>
        </w:rPr>
        <w:t>　　　　二、中空吹塑机行业投资效益分析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三、2025年中空吹塑机行业投资趋势预测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四、2025年中空吹塑机行业投资方向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五、2025年中空吹塑机行业投资建议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一、中空吹塑机市场风险及控制策略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三、中空吹塑机经营风险及控制策略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中空吹塑机行业投资风险及建议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中空吹塑机行业进入壁垒分析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中空吹塑机行业投资风险分析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中空吹塑机行业盈利模式分析</w:t>
      </w:r>
      <w:r>
        <w:rPr>
          <w:rFonts w:hint="eastAsia"/>
        </w:rPr>
        <w:br/>
      </w:r>
      <w:r>
        <w:rPr>
          <w:rFonts w:hint="eastAsia"/>
        </w:rPr>
        <w:t>　　　　一、中空吹塑机行业盈利模式分析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二、中空吹塑机行业盈利因素分析</w:t>
      </w:r>
      <w:r>
        <w:rPr>
          <w:rFonts w:hint="eastAsia"/>
        </w:rPr>
        <w:br/>
      </w:r>
      <w:r>
        <w:rPr>
          <w:rFonts w:hint="eastAsia"/>
        </w:rPr>
        <w:t>　　第四节 中空吹塑机行业投资建议</w:t>
      </w:r>
      <w:r>
        <w:rPr>
          <w:rFonts w:hint="eastAsia"/>
        </w:rPr>
        <w:br/>
      </w:r>
      <w:r>
        <w:rPr>
          <w:rFonts w:hint="eastAsia"/>
        </w:rPr>
        <w:t>　　　　一、中空吹塑机行业投资机会</w:t>
      </w:r>
      <w:r>
        <w:rPr>
          <w:rFonts w:hint="eastAsia"/>
        </w:rPr>
        <w:br/>
      </w:r>
      <w:r>
        <w:rPr>
          <w:rFonts w:hint="eastAsia"/>
        </w:rPr>
        <w:t>　　　　二、中空吹塑机行业投资建议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中空吹塑机市场预测及项目投资建议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中国中空吹塑机行业生产、营销企业投资运作模式分析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中空吹塑机行业外销与内销优势分析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2025-2031年中国中空吹塑机行业市场规模及增长趋势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2025-2031年中国中空吹塑机行业投资规模预测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2025-2031年中空吹塑机行业市场盈利预测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中智⋅林⋅中空吹塑机行业项目投资建议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一、中空吹塑机技术应用注意事项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二、中空吹塑机项目投资注意事项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三、中空吹塑机生产开发注意事项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四、中空吹塑机销售注意事项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中空吹塑机行业历程</w:t>
      </w:r>
      <w:r>
        <w:rPr>
          <w:rFonts w:hint="eastAsia"/>
        </w:rPr>
        <w:br/>
      </w:r>
      <w:r>
        <w:rPr>
          <w:rFonts w:hint="eastAsia"/>
        </w:rPr>
        <w:t>　　图表 中空吹塑机行业生命周期</w:t>
      </w:r>
      <w:r>
        <w:rPr>
          <w:rFonts w:hint="eastAsia"/>
        </w:rPr>
        <w:br/>
      </w:r>
      <w:r>
        <w:rPr>
          <w:rFonts w:hint="eastAsia"/>
        </w:rPr>
        <w:t>　　图表 中空吹塑机行业产业链分析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2019-2024年中国中空吹塑机进口金额分析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2019-2024年中国中空吹塑机出口数量分析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2019-2024年中国中空吹塑机出口金额分析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2025年中国中空吹塑机市场前景分析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2025年中国中空吹塑机发展趋势预测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adcf7cda40b1" w:history="1">
        <w:r>
          <w:rPr>
            <w:rStyle w:val="Hyperlink"/>
          </w:rPr>
          <w:t>2025-2031年中国中空吹塑机行业市场研究及前景分析报告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adcf7cda40b1" w:history="1">
        <w:r>
          <w:rPr>
            <w:rStyle w:val="Hyperlink"/>
          </w:rPr>
          <w:t>https://www.20087.com/8/63/ZhongKongChuiSuJiShiChangFenXi.html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09c6b5454432" w:history="1">
      <w:r>
        <w:rPr>
          <w:rStyle w:val="Hyperlink"/>
        </w:rPr>
        <w:t>2025-2031年中国中空吹塑机行业市场研究及前景分析报告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ongKongChuiSuJiShiChangFenXi.html" TargetMode="External" Id="R22e3adcf7cd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ongKongChuiSuJiShiChangFenXi.html" TargetMode="External" Id="R7ea509c6b54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2024-10-20T03:23:00Z</dcterms:created>
  <dcterms:modified xsi:type="dcterms:W3CDTF">2024-10-20T04:23:00Z</dcterms:modified>
  <dc:subject>2025-2031年中国中空吹塑机行业市场研究及前景分析报告</dc:subject>
  <dc:title>2025-2031年中国中空吹塑机行业市场研究及前景分析报告</dc:title>
  <cp:keywords>2025-2031年中国中空吹塑机行业市场研究及前景分析报告</cp:keywords>
  <dc:description>2025-2031年中国中空吹塑机行业市场研究及前景分析报告</dc:description>
</cp:coreProperties>
</file>