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b19d579b941b9" w:history="1">
              <w:r>
                <w:rPr>
                  <w:rStyle w:val="Hyperlink"/>
                </w:rPr>
                <w:t>2026-2032年中国冷藏设备行业研究分析及发展趋势预测报告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b19d579b941b9" w:history="1">
              <w:r>
                <w:rPr>
                  <w:rStyle w:val="Hyperlink"/>
                </w:rPr>
                <w:t>2026-2032年中国冷藏设备行业研究分析及发展趋势预测报告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b19d579b941b9" w:history="1">
                <w:r>
                  <w:rPr>
                    <w:rStyle w:val="Hyperlink"/>
                  </w:rPr>
                  <w:t>https://www.20087.com/2011-07/R_2011_2016lengcangshebeixingyeshichan.html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设备行业在全球范围内扮演着至关重要的角色，特别是在食品、医药和冷链物流领域。近年来，随着消费者对新鲜食品和药品安全性的高度关注，以及全球贸易的增加，对高效、节能和智能的冷藏设备需求持续上升。技术进步，如智能温控、物联网（IoT）连接和环保制冷剂的应用，显著提升了设备的性能和环保标准，同时也降低了运营成本。</w:t>
      </w:r>
      <w:r>
        <w:rPr>
          <w:rFonts w:hint="eastAsia"/>
        </w:rPr>
        <w:br/>
      </w:r>
      <w:r>
        <w:rPr>
          <w:rFonts w:hint="eastAsia"/>
        </w:rPr>
        <w:t>　　未来，冷藏设备行业将更加注重可持续性和智能化。可持续性体现在采用更高效的压缩技术和环保制冷剂，以减少温室气体排放和能源消耗。智能化则意味着集成物联网和人工智能技术，实现远程监控、预测性维护和智能调度，提高设备的可靠性和运营效率。此外，模块化和定制化设计将成为趋势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b19d579b941b9" w:history="1">
        <w:r>
          <w:rPr>
            <w:rStyle w:val="Hyperlink"/>
          </w:rPr>
          <w:t>2026-2032年中国冷藏设备行业研究分析及发展趋势预测报告</w:t>
        </w:r>
      </w:hyperlink>
      <w:r>
        <w:rPr>
          <w:rFonts w:hint="eastAsia"/>
        </w:rPr>
        <w:t>》系统分析了冷藏设备行业的市场规模、供需状况及竞争格局，重点解读了重点冷藏设备企业的经营表现。报告结合冷藏设备技术现状与未来方向，科学预测了行业发展趋势，并通过SWOT分析揭示了冷藏设备市场机遇与潜在风险。市场调研网发布的《</w:t>
      </w:r>
      <w:hyperlink r:id="Rc97b19d579b941b9" w:history="1">
        <w:r>
          <w:rPr>
            <w:rStyle w:val="Hyperlink"/>
          </w:rPr>
          <w:t>2026-2032年中国冷藏设备行业研究分析及发展趋势预测报告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2025-2026年中国冷藏设备行业发展状况综述</w:t>
      </w:r>
      <w:r>
        <w:rPr>
          <w:rFonts w:hint="eastAsia"/>
        </w:rPr>
        <w:br/>
      </w:r>
      <w:r>
        <w:rPr>
          <w:rFonts w:hint="eastAsia"/>
        </w:rPr>
        <w:t>　　第一节 冷藏设备行业定义</w:t>
      </w:r>
      <w:r>
        <w:rPr>
          <w:rFonts w:hint="eastAsia"/>
        </w:rPr>
        <w:br/>
      </w:r>
      <w:r>
        <w:rPr>
          <w:rFonts w:hint="eastAsia"/>
        </w:rPr>
        <w:t>　　　　一、冷藏设备定义及分类</w:t>
      </w:r>
      <w:r>
        <w:rPr>
          <w:rFonts w:hint="eastAsia"/>
        </w:rPr>
        <w:br/>
      </w:r>
      <w:r>
        <w:rPr>
          <w:rFonts w:hint="eastAsia"/>
        </w:rPr>
        <w:t>　　　　二、冷藏设备行业的特征</w:t>
      </w:r>
      <w:r>
        <w:rPr>
          <w:rFonts w:hint="eastAsia"/>
        </w:rPr>
        <w:br/>
      </w:r>
      <w:r>
        <w:rPr>
          <w:rFonts w:hint="eastAsia"/>
        </w:rPr>
        <w:t>　　　　三、冷藏设备主要用途</w:t>
      </w:r>
      <w:r>
        <w:rPr>
          <w:rFonts w:hint="eastAsia"/>
        </w:rPr>
        <w:br/>
      </w:r>
      <w:r>
        <w:rPr>
          <w:rFonts w:hint="eastAsia"/>
        </w:rPr>
        <w:t>　　第二节 中国冷藏设备产业“波特五力模型”分析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二、冷藏设备产业“波特五力模型”分析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（一）冷藏设备行业内竞争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（二）冷藏设备行业买方侃价能力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（三）冷藏设备行业卖方侃价能力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（四）冷藏设备行业进入威胁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（五）冷藏设备行业替代威胁</w:t>
      </w:r>
      <w:r>
        <w:rPr>
          <w:rFonts w:hint="eastAsia"/>
        </w:rPr>
        <w:br/>
      </w:r>
      <w:r>
        <w:rPr>
          <w:rFonts w:hint="eastAsia"/>
        </w:rPr>
        <w:t>　　第三节 中国冷藏设备行业发展状况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一、中国冷藏设备行业发展历程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二、2025-2026年中国冷藏设备行业发展面临的问题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2025-2026年中国冷藏设备行业发展环境分析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冷藏设备行业经济环境分析</w:t>
      </w:r>
      <w:r>
        <w:rPr>
          <w:rFonts w:hint="eastAsia"/>
        </w:rPr>
        <w:br/>
      </w:r>
      <w:r>
        <w:rPr>
          <w:rFonts w:hint="eastAsia"/>
        </w:rPr>
        <w:t>　　第二节 冷藏设备行业政策环境分析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一、冷藏设备行业政策影响分析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二、相关冷藏设备行业标准分析</w:t>
      </w:r>
      <w:r>
        <w:rPr>
          <w:rFonts w:hint="eastAsia"/>
        </w:rPr>
        <w:br/>
      </w:r>
      <w:r>
        <w:rPr>
          <w:rFonts w:hint="eastAsia"/>
        </w:rPr>
        <w:t>　　第三节 冷藏设备行业社会环境分析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中国冷藏设备市场规模情况</w:t>
      </w:r>
      <w:r>
        <w:rPr>
          <w:rFonts w:hint="eastAsia"/>
        </w:rPr>
        <w:br/>
      </w:r>
      <w:r>
        <w:rPr>
          <w:rFonts w:hint="eastAsia"/>
        </w:rPr>
        <w:t>　　第二节 中国冷藏设备行业盈利情况分析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中国冷藏设备市场需求状况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一、2020-2025年冷藏设备市场需求情况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二、2026年冷藏设备行业市场需求特点分析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三、2026-2032年冷藏设备市场需求预测</w:t>
      </w:r>
      <w:r>
        <w:rPr>
          <w:rFonts w:hint="eastAsia"/>
        </w:rPr>
        <w:br/>
      </w:r>
      <w:r>
        <w:rPr>
          <w:rFonts w:hint="eastAsia"/>
        </w:rPr>
        <w:t>　　第四节 中国冷藏设备行业产量情况分析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一、2020-2025年冷藏设备行业产量统计分析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二、冷藏设备行业区域产量特点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三、2026-2032年冷藏设备行业产量预测分析</w:t>
      </w:r>
      <w:r>
        <w:rPr>
          <w:rFonts w:hint="eastAsia"/>
        </w:rPr>
        <w:br/>
      </w:r>
      <w:r>
        <w:rPr>
          <w:rFonts w:hint="eastAsia"/>
        </w:rPr>
        <w:t>　　第五节 冷藏设备行业市场供需平衡状况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冷藏设备细分市场深度分析</w:t>
      </w:r>
      <w:r>
        <w:rPr>
          <w:rFonts w:hint="eastAsia"/>
        </w:rPr>
        <w:br/>
      </w:r>
      <w:r>
        <w:rPr>
          <w:rFonts w:hint="eastAsia"/>
        </w:rPr>
        <w:t>　　第一节 冷藏设备细分市场（一）发展研究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冷藏设备细分市场（二）发展研究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冷藏设备行业规模分析及预测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一、2020-2025年冷藏设备行业资产规模变化分析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二、2026-2032年冷藏设备行业资产规模预测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三、2020-2025年冷藏设备行业收入和利润变化分析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四、2026-2032年冷藏设备行业收入和利润预测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冷藏设备行业效益分析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一、2020-2025年冷藏设备行业三费变化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二、2020-2025年冷藏设备行业效益分析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2020-2025年中国冷藏设备行业区域市场分析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中国冷藏设备行业区域市场结构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重点地区冷藏设备行业调研分析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2020-2025年中国冷藏设备行业市场进出口分析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中国冷藏设备进出口整体情况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中国冷藏设备行业进口分析</w:t>
      </w:r>
      <w:r>
        <w:rPr>
          <w:rFonts w:hint="eastAsia"/>
        </w:rPr>
        <w:br/>
      </w:r>
      <w:r>
        <w:rPr>
          <w:rFonts w:hint="eastAsia"/>
        </w:rPr>
        <w:t>　　第三节 冷藏设备行业进口国别及贸易方式特征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中国冷藏设备行业市场出口分析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2025-2026年冷藏设备行业产品营销分析及预测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中国冷藏设备行业营销模式分析</w:t>
      </w:r>
      <w:r>
        <w:rPr>
          <w:rFonts w:hint="eastAsia"/>
        </w:rPr>
        <w:br/>
      </w:r>
      <w:r>
        <w:rPr>
          <w:rFonts w:hint="eastAsia"/>
        </w:rPr>
        <w:t>　　第二节 冷藏设备行业主要销售渠道分析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冷藏设备行业价格竞争方式分析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冷藏设备行业营销策略分析</w:t>
      </w:r>
      <w:r>
        <w:rPr>
          <w:rFonts w:hint="eastAsia"/>
        </w:rPr>
        <w:br/>
      </w:r>
      <w:r>
        <w:rPr>
          <w:rFonts w:hint="eastAsia"/>
        </w:rPr>
        <w:t>　　第五节 冷藏设备行业国际化营销模式分析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冷藏设备行业市场营销发展趋势预测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2025-2026年冷藏设备行业竞争格局分析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冷藏设备行业集中度分析</w:t>
      </w:r>
      <w:r>
        <w:rPr>
          <w:rFonts w:hint="eastAsia"/>
        </w:rPr>
        <w:br/>
      </w:r>
      <w:r>
        <w:rPr>
          <w:rFonts w:hint="eastAsia"/>
        </w:rPr>
        <w:t>　　　　一、冷藏设备市场集中度分析</w:t>
      </w:r>
      <w:r>
        <w:rPr>
          <w:rFonts w:hint="eastAsia"/>
        </w:rPr>
        <w:br/>
      </w:r>
      <w:r>
        <w:rPr>
          <w:rFonts w:hint="eastAsia"/>
        </w:rPr>
        <w:t>　　　　二、冷藏设备企业集中度分析</w:t>
      </w:r>
      <w:r>
        <w:rPr>
          <w:rFonts w:hint="eastAsia"/>
        </w:rPr>
        <w:br/>
      </w:r>
      <w:r>
        <w:rPr>
          <w:rFonts w:hint="eastAsia"/>
        </w:rPr>
        <w:t>　　　　三、冷藏设备区域集中度分析</w:t>
      </w:r>
      <w:r>
        <w:rPr>
          <w:rFonts w:hint="eastAsia"/>
        </w:rPr>
        <w:br/>
      </w:r>
      <w:r>
        <w:rPr>
          <w:rFonts w:hint="eastAsia"/>
        </w:rPr>
        <w:t>　　第二节 冷藏设备行业竞争格局分析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一、2025-2026年冷藏设备行业竞争分析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二、2025-2026年中外冷藏设备产品竞争分析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三、2025-2026年中国冷藏设备市场竞争分析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四、2025-2026年国内主要冷藏设备企业动向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2025-2026年冷藏设备市场发展趋势与及策略建议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冷藏设备市场发展趋势分析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二、冷藏设备市场竞争格局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2026-2032年冷藏设备行业运行能力预测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一、冷藏设备行业总资产预测</w:t>
      </w:r>
      <w:r>
        <w:rPr>
          <w:rFonts w:hint="eastAsia"/>
        </w:rPr>
        <w:br/>
      </w:r>
      <w:r>
        <w:rPr>
          <w:rFonts w:hint="eastAsia"/>
        </w:rPr>
        <w:t>　　　　二、冷藏设备行业工业总产值预测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三、冷藏设备行业产品销售收入预测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四、冷藏设备行业利润总额预测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2026-2032年冷藏设备行业投资机会与风险分析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2026-2032年中国冷藏设备行业投资机会分析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2026-2032年冷藏设备行业环境风险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2026-2032年冷藏设备行业产业链上下游风险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一、冷藏设备上游行业风险</w:t>
      </w:r>
      <w:r>
        <w:rPr>
          <w:rFonts w:hint="eastAsia"/>
        </w:rPr>
        <w:br/>
      </w:r>
      <w:r>
        <w:rPr>
          <w:rFonts w:hint="eastAsia"/>
        </w:rPr>
        <w:t>　　　　二、冷藏设备下游行业风险</w:t>
      </w:r>
      <w:r>
        <w:rPr>
          <w:rFonts w:hint="eastAsia"/>
        </w:rPr>
        <w:br/>
      </w:r>
      <w:r>
        <w:rPr>
          <w:rFonts w:hint="eastAsia"/>
        </w:rPr>
        <w:t>　　第四节 2026-2032年冷藏设备行业市场风险</w:t>
      </w:r>
      <w:r>
        <w:rPr>
          <w:rFonts w:hint="eastAsia"/>
        </w:rPr>
        <w:br/>
      </w:r>
      <w:r>
        <w:rPr>
          <w:rFonts w:hint="eastAsia"/>
        </w:rPr>
        <w:t>　　　　一、冷藏设备市场供需风险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冷藏设备市场前景预测与投资策略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冷藏设备行业市场前景分析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一、2026-2032年冷藏设备市场规模预测</w:t>
      </w:r>
      <w:r>
        <w:rPr>
          <w:rFonts w:hint="eastAsia"/>
        </w:rPr>
        <w:br/>
      </w:r>
      <w:r>
        <w:rPr>
          <w:rFonts w:hint="eastAsia"/>
        </w:rPr>
        <w:t>　　　　二、冷藏设备行业增长驱动因素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三、冷藏设备市场供需趋势展望</w:t>
      </w:r>
      <w:r>
        <w:rPr>
          <w:rFonts w:hint="eastAsia"/>
        </w:rPr>
        <w:br/>
      </w:r>
      <w:r>
        <w:rPr>
          <w:rFonts w:hint="eastAsia"/>
        </w:rPr>
        <w:t>　　第二节 冷藏设备行业投资价值分析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一、2026-2032年冷藏设备投资规模预测</w:t>
      </w:r>
      <w:r>
        <w:rPr>
          <w:rFonts w:hint="eastAsia"/>
        </w:rPr>
        <w:br/>
      </w:r>
      <w:r>
        <w:rPr>
          <w:rFonts w:hint="eastAsia"/>
        </w:rPr>
        <w:t>　　　　二、冷藏设备行业盈利能力评估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三、冷藏设备行业投资回报分析</w:t>
      </w:r>
      <w:r>
        <w:rPr>
          <w:rFonts w:hint="eastAsia"/>
        </w:rPr>
        <w:br/>
      </w:r>
      <w:r>
        <w:rPr>
          <w:rFonts w:hint="eastAsia"/>
        </w:rPr>
        <w:t>　　第三节 冷藏设备行业经营模式分析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一、冷藏设备生产与营销模式</w:t>
      </w:r>
      <w:r>
        <w:rPr>
          <w:rFonts w:hint="eastAsia"/>
        </w:rPr>
        <w:br/>
      </w:r>
      <w:r>
        <w:rPr>
          <w:rFonts w:hint="eastAsia"/>
        </w:rPr>
        <w:t>　　　　二、冷藏设备行业内外销优势对比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三、冷藏设备企业运营策略建议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(中~智~林)冷藏设备项目投资建议</w:t>
      </w:r>
      <w:r>
        <w:rPr>
          <w:rFonts w:hint="eastAsia"/>
        </w:rPr>
        <w:br/>
      </w:r>
      <w:r>
        <w:rPr>
          <w:rFonts w:hint="eastAsia"/>
        </w:rPr>
        <w:t>　　　　一、冷藏设备技术应用要点</w:t>
      </w:r>
      <w:r>
        <w:rPr>
          <w:rFonts w:hint="eastAsia"/>
        </w:rPr>
        <w:br/>
      </w:r>
      <w:r>
        <w:rPr>
          <w:rFonts w:hint="eastAsia"/>
        </w:rPr>
        <w:t>　　　　二、冷藏设备项目投资风险控制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三、冷藏设备生产开发关键点</w:t>
      </w:r>
      <w:r>
        <w:rPr>
          <w:rFonts w:hint="eastAsia"/>
        </w:rPr>
        <w:br/>
      </w:r>
      <w:r>
        <w:rPr>
          <w:rFonts w:hint="eastAsia"/>
        </w:rPr>
        <w:t>　　　　四、冷藏设备市场拓展策略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冷藏设备行业历程</w:t>
      </w:r>
      <w:r>
        <w:rPr>
          <w:rFonts w:hint="eastAsia"/>
        </w:rPr>
        <w:br/>
      </w:r>
      <w:r>
        <w:rPr>
          <w:rFonts w:hint="eastAsia"/>
        </w:rPr>
        <w:t>　　图表 冷藏设备行业生命周期</w:t>
      </w:r>
      <w:r>
        <w:rPr>
          <w:rFonts w:hint="eastAsia"/>
        </w:rPr>
        <w:br/>
      </w:r>
      <w:r>
        <w:rPr>
          <w:rFonts w:hint="eastAsia"/>
        </w:rPr>
        <w:t>　　图表 冷藏设备行业产业链分析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2020-2025年中国冷藏设备进口金额分析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2020-2025年中国冷藏设备出口数量分析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2020-2025年中国冷藏设备出口金额分析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2026年中国冷藏设备进口国家及地区分析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2026-2032年中国冷藏设备行业产能预测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2026-2032年中国冷藏设备行业产量预测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2026-2032年中国冷藏设备市场需求量预测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2026-2032年中国冷藏设备行业供需平衡预测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2026-2032年中国冷藏设备行业市场容量预测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2026-2032年中国冷藏设备行业市场规模预测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2026-2032年中国冷藏设备市场前景分析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2026-2032年中国冷藏设备行业发展趋势预测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b19d579b941b9" w:history="1">
        <w:r>
          <w:rPr>
            <w:rStyle w:val="Hyperlink"/>
          </w:rPr>
          <w:t>2026-2032年中国冷藏设备行业研究分析及发展趋势预测报告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b19d579b941b9" w:history="1">
        <w:r>
          <w:rPr>
            <w:rStyle w:val="Hyperlink"/>
          </w:rPr>
          <w:t>https://www.20087.com/2011-07/R_2011_2016lengcangshebeixingyeshichan.html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冷库需要哪些设备、冷藏设备图片、冷库都有什么设备、冷藏设备电源电压的上下波动一般不应超过、冷藏设备需要多少钱、冷藏设备温度控制在多少之间、冷库需要的相关设备、冷藏设备厂家、平台式冷藏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f767cda904d32" w:history="1">
      <w:r>
        <w:rPr>
          <w:rStyle w:val="Hyperlink"/>
        </w:rPr>
        <w:t>2026-2032年中国冷藏设备行业研究分析及发展趋势预测报告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engcangshebeixingyeshichan.html" TargetMode="External" Id="Rc97b19d579b9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engcangshebeixingyeshichan.html" TargetMode="External" Id="Rf70f767cda90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2025-08-26T03:07:00Z</dcterms:created>
  <dcterms:modified xsi:type="dcterms:W3CDTF">2025-08-26T04:07:00Z</dcterms:modified>
  <dc:subject>2026-2032年中国冷藏设备行业研究分析及发展趋势预测报告</dc:subject>
  <dc:title>2026-2032年中国冷藏设备行业研究分析及发展趋势预测报告</dc:title>
  <cp:keywords>2026-2032年中国冷藏设备行业研究分析及发展趋势预测报告</cp:keywords>
  <dc:description>2026-2032年中国冷藏设备行业研究分析及发展趋势预测报告</dc:description>
</cp:coreProperties>
</file>