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8143ef1294adf" w:history="1">
              <w:r>
                <w:rPr>
                  <w:rStyle w:val="Hyperlink"/>
                </w:rPr>
                <w:t>中国破碎设备市场调查研究与发展前景预测报告（2025-2031年）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8143ef1294adf" w:history="1">
              <w:r>
                <w:rPr>
                  <w:rStyle w:val="Hyperlink"/>
                </w:rPr>
                <w:t>中国破碎设备市场调查研究与发展前景预测报告（2025-2031年）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8143ef1294adf" w:history="1">
                <w:r>
                  <w:rPr>
                    <w:rStyle w:val="Hyperlink"/>
                  </w:rPr>
                  <w:t>https://www.20087.com/0/02/PoSuiSheBeiHangYeXianZhuangYuFaZ.html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碎设备行业目前正处于技术迭代与效能优化的关键时期。随着矿业、建材、化工等行业对原材料加工效率和成品质量要求的不断提高，破碎设备正向大型化、智能化、节能环保方向发展。高端市场尤其注重设备的自动化控制和远程监控能力，以实现生产过程的精准管理和成本控制。同时，针对不同物料特性的定制化解决方案成为厂商提升竞争力的关键。</w:t>
      </w:r>
      <w:r>
        <w:rPr>
          <w:rFonts w:hint="eastAsia"/>
        </w:rPr>
        <w:br/>
      </w:r>
      <w:r>
        <w:rPr>
          <w:rFonts w:hint="eastAsia"/>
        </w:rPr>
        <w:t>　　未来，破碎设备行业将更加侧重于技术创新与绿色低碳。随着物联网、大数据、人工智能技术的融合应用，设备将实现更高层次的智能互联，通过数据分析优化破碎效率与维护策略。环保型破碎技术的研发，如减少粉尘和噪音污染，以及能效提升，将是行业可持续发展的重点。此外，模块化设计和易于维护的结构也将成为趋势，以适应快速变化的市场需求和降低运维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8143ef1294adf" w:history="1">
        <w:r>
          <w:rPr>
            <w:rStyle w:val="Hyperlink"/>
          </w:rPr>
          <w:t>中国破碎设备市场调查研究与发展前景预测报告（2025-2031年）</w:t>
        </w:r>
      </w:hyperlink>
      <w:r>
        <w:rPr>
          <w:rFonts w:hint="eastAsia"/>
        </w:rPr>
        <w:t>》全面梳理了破碎设备产业链，结合市场需求和市场规模等数据，深入剖析破碎设备行业现状。报告详细探讨了破碎设备市场竞争格局，重点关注重点企业及其品牌影响力，并分析了破碎设备价格机制和细分市场特征。通过对破碎设备技术现状及未来方向的评估，报告展望了破碎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破碎设备行业相关概述</w:t>
      </w:r>
      <w:r>
        <w:rPr>
          <w:rFonts w:hint="eastAsia"/>
        </w:rPr>
        <w:br/>
      </w:r>
      <w:r>
        <w:rPr>
          <w:rFonts w:hint="eastAsia"/>
        </w:rPr>
        <w:t>　　第 一节 破碎设备行业相关概述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破碎设备行业经营模式分析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2025年破碎设备行业发展环境分析</w:t>
      </w:r>
      <w:r>
        <w:rPr>
          <w:rFonts w:hint="eastAsia"/>
        </w:rPr>
        <w:br/>
      </w:r>
      <w:r>
        <w:rPr>
          <w:rFonts w:hint="eastAsia"/>
        </w:rPr>
        <w:t>　　第 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中国破碎设备行业政策环境分析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中国破碎设备行业技术环境分析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2020-2025年中国破碎设备市场供需分析</w:t>
      </w:r>
      <w:r>
        <w:rPr>
          <w:rFonts w:hint="eastAsia"/>
        </w:rPr>
        <w:br/>
      </w:r>
      <w:r>
        <w:rPr>
          <w:rFonts w:hint="eastAsia"/>
        </w:rPr>
        <w:t>　　第 一节 中国破碎设备市场供给状况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一、2020-2025年中国破碎设备产量分析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二、2025-2031年中国破碎设备产量预测</w:t>
      </w:r>
      <w:r>
        <w:rPr>
          <w:rFonts w:hint="eastAsia"/>
        </w:rPr>
        <w:br/>
      </w:r>
      <w:r>
        <w:rPr>
          <w:rFonts w:hint="eastAsia"/>
        </w:rPr>
        <w:t>　　第二节 中国破碎设备市场需求状况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一、2020-2025年中国破碎设备需求分析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二、2025-2031年中国破碎设备需求预测</w:t>
      </w:r>
      <w:r>
        <w:rPr>
          <w:rFonts w:hint="eastAsia"/>
        </w:rPr>
        <w:br/>
      </w:r>
      <w:r>
        <w:rPr>
          <w:rFonts w:hint="eastAsia"/>
        </w:rPr>
        <w:t>　　第三节 2025年中国破碎设备市场价格分析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中国破碎设备行业产业链分析</w:t>
      </w:r>
      <w:r>
        <w:rPr>
          <w:rFonts w:hint="eastAsia"/>
        </w:rPr>
        <w:br/>
      </w:r>
      <w:r>
        <w:rPr>
          <w:rFonts w:hint="eastAsia"/>
        </w:rPr>
        <w:t>　　第 一节 破碎设备行业产业链概述</w:t>
      </w:r>
      <w:r>
        <w:rPr>
          <w:rFonts w:hint="eastAsia"/>
        </w:rPr>
        <w:br/>
      </w:r>
      <w:r>
        <w:rPr>
          <w:rFonts w:hint="eastAsia"/>
        </w:rPr>
        <w:t>　　第二节 破碎设备上游产业发展状况分析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破碎设备下游应用需求市场调研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2020-2025年破碎设备进出口数据分析</w:t>
      </w:r>
      <w:r>
        <w:rPr>
          <w:rFonts w:hint="eastAsia"/>
        </w:rPr>
        <w:br/>
      </w:r>
      <w:r>
        <w:rPr>
          <w:rFonts w:hint="eastAsia"/>
        </w:rPr>
        <w:t>　　第 一节 2020-2025年破碎设备进口情况分析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2020-2025年破碎设备出口情况分析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国内破碎设备生产厂商竞争力分析</w:t>
      </w:r>
      <w:r>
        <w:rPr>
          <w:rFonts w:hint="eastAsia"/>
        </w:rPr>
        <w:br/>
      </w:r>
      <w:r>
        <w:rPr>
          <w:rFonts w:hint="eastAsia"/>
        </w:rPr>
        <w:t>　　第 一节 郑州曙光重工机器有限公司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山西中德科工机械制造有限公司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衡水瑞隆矿山机械有限公司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郑州金属破碎机厂家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破碎设备企业投资规划建议与客户策略分析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 一节 破碎设备企业投资前景规划背景意义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破碎设备企业战略规划制定依据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破碎设备企业战略规划策略分析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破碎设备企业重点客户战略实施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中国破碎设备行业的国际比较分析</w:t>
      </w:r>
      <w:r>
        <w:rPr>
          <w:rFonts w:hint="eastAsia"/>
        </w:rPr>
        <w:br/>
      </w:r>
      <w:r>
        <w:rPr>
          <w:rFonts w:hint="eastAsia"/>
        </w:rPr>
        <w:t>　　第 一节 中国破碎设备行业竞争力指标分析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中国破碎设备行业经济指标国际比较分析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全球破碎设备行业市场需求分析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全球破碎设备行业市场供给分析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2025-2031年我国破碎设备行业发展趋势预测</w:t>
      </w:r>
      <w:r>
        <w:rPr>
          <w:rFonts w:hint="eastAsia"/>
        </w:rPr>
        <w:br/>
      </w:r>
      <w:r>
        <w:rPr>
          <w:rFonts w:hint="eastAsia"/>
        </w:rPr>
        <w:t>　　第 一节 未来行业技术开发方向</w:t>
      </w:r>
      <w:r>
        <w:rPr>
          <w:rFonts w:hint="eastAsia"/>
        </w:rPr>
        <w:br/>
      </w:r>
      <w:r>
        <w:rPr>
          <w:rFonts w:hint="eastAsia"/>
        </w:rPr>
        <w:t>　　　　一、行业新技术应用状况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第二节 行业现状分析</w:t>
      </w:r>
      <w:r>
        <w:rPr>
          <w:rFonts w:hint="eastAsia"/>
        </w:rPr>
        <w:br/>
      </w:r>
      <w:r>
        <w:rPr>
          <w:rFonts w:hint="eastAsia"/>
        </w:rPr>
        <w:t>　　第三节 行业供给因素预测分析</w:t>
      </w:r>
      <w:r>
        <w:rPr>
          <w:rFonts w:hint="eastAsia"/>
        </w:rPr>
        <w:br/>
      </w:r>
      <w:r>
        <w:rPr>
          <w:rFonts w:hint="eastAsia"/>
        </w:rPr>
        <w:t>　　第四节 行业发展趋势数据预测分析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一、2025-2031年中国破碎设备行业需求空间预测</w:t>
      </w:r>
      <w:r>
        <w:rPr>
          <w:rFonts w:hint="eastAsia"/>
        </w:rPr>
        <w:br/>
      </w:r>
      <w:r>
        <w:rPr>
          <w:rFonts w:hint="eastAsia"/>
        </w:rPr>
        <w:t>　　　　二、2025-2031年中国破碎设备行业供给能力预测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我国破碎设备行业投资策略建议</w:t>
      </w:r>
      <w:r>
        <w:rPr>
          <w:rFonts w:hint="eastAsia"/>
        </w:rPr>
        <w:br/>
      </w:r>
      <w:r>
        <w:rPr>
          <w:rFonts w:hint="eastAsia"/>
        </w:rPr>
        <w:t>　　第 一节 我国破碎设备行业市场策略简析</w:t>
      </w:r>
      <w:r>
        <w:rPr>
          <w:rFonts w:hint="eastAsia"/>
        </w:rPr>
        <w:br/>
      </w:r>
      <w:r>
        <w:rPr>
          <w:rFonts w:hint="eastAsia"/>
        </w:rPr>
        <w:t>　　第二节 我国破碎设备行业营销策略分析及建议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三、企业营销策略建议</w:t>
      </w:r>
      <w:r>
        <w:rPr>
          <w:rFonts w:hint="eastAsia"/>
        </w:rPr>
        <w:br/>
      </w:r>
      <w:r>
        <w:rPr>
          <w:rFonts w:hint="eastAsia"/>
        </w:rPr>
        <w:t>　　第三节 我国破碎设备行业企业经营发展分析及建议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一、行业企业发展存在问题与瓶颈</w:t>
      </w:r>
      <w:r>
        <w:rPr>
          <w:rFonts w:hint="eastAsia"/>
        </w:rPr>
        <w:br/>
      </w:r>
      <w:r>
        <w:rPr>
          <w:rFonts w:hint="eastAsia"/>
        </w:rPr>
        <w:t>　　　　二、行业企业应对策略及建议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我国破碎设备行业投资建议</w:t>
      </w:r>
      <w:r>
        <w:rPr>
          <w:rFonts w:hint="eastAsia"/>
        </w:rPr>
        <w:br/>
      </w:r>
      <w:r>
        <w:rPr>
          <w:rFonts w:hint="eastAsia"/>
        </w:rPr>
        <w:t>　　第 一节 投资环境与机会</w:t>
      </w:r>
      <w:r>
        <w:rPr>
          <w:rFonts w:hint="eastAsia"/>
        </w:rPr>
        <w:br/>
      </w:r>
      <w:r>
        <w:rPr>
          <w:rFonts w:hint="eastAsia"/>
        </w:rPr>
        <w:t>　　第二节 投资前景与收益</w:t>
      </w:r>
      <w:r>
        <w:rPr>
          <w:rFonts w:hint="eastAsia"/>
        </w:rPr>
        <w:br/>
      </w:r>
      <w:r>
        <w:rPr>
          <w:rFonts w:hint="eastAsia"/>
        </w:rPr>
        <w:t>　　第三节 (中⋅智林)投资前景研究与建议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破碎设备产业链分析</w:t>
      </w:r>
      <w:r>
        <w:rPr>
          <w:rFonts w:hint="eastAsia"/>
        </w:rPr>
        <w:br/>
      </w:r>
      <w:r>
        <w:rPr>
          <w:rFonts w:hint="eastAsia"/>
        </w:rPr>
        <w:t>　　图表 国际破碎设备市场规模</w:t>
      </w:r>
      <w:r>
        <w:rPr>
          <w:rFonts w:hint="eastAsia"/>
        </w:rPr>
        <w:br/>
      </w:r>
      <w:r>
        <w:rPr>
          <w:rFonts w:hint="eastAsia"/>
        </w:rPr>
        <w:t>　　图表 国际破碎设备生命周期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2020-2025年我国破碎设备供应情况</w:t>
      </w:r>
      <w:r>
        <w:rPr>
          <w:rFonts w:hint="eastAsia"/>
        </w:rPr>
        <w:br/>
      </w:r>
      <w:r>
        <w:rPr>
          <w:rFonts w:hint="eastAsia"/>
        </w:rPr>
        <w:t>　　图表 2020-2025年我国破碎设备需求情况</w:t>
      </w:r>
      <w:r>
        <w:rPr>
          <w:rFonts w:hint="eastAsia"/>
        </w:rPr>
        <w:br/>
      </w:r>
      <w:r>
        <w:rPr>
          <w:rFonts w:hint="eastAsia"/>
        </w:rPr>
        <w:t>　　图表 2025-2031年中国破碎设备市场规模预测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2025-2031年我国破碎设备供应情况预测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2025-2031年我国破碎设备需求情况预测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2020-2025年我国破碎设备市场规模统计表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2025-2031年中国破碎设备行业市场规模预测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2025-2031年中国破碎设备行业资产规模预测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2025-2031年中国破碎设备行业利润合计预测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2025-2031年中国破碎设备行业盈利能力预测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8143ef1294adf" w:history="1">
        <w:r>
          <w:rPr>
            <w:rStyle w:val="Hyperlink"/>
          </w:rPr>
          <w:t>中国破碎设备市场调查研究与发展前景预测报告（2025-2031年）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8143ef1294adf" w:history="1">
        <w:r>
          <w:rPr>
            <w:rStyle w:val="Hyperlink"/>
          </w:rPr>
          <w:t>https://www.20087.com/0/02/PoSuiSheBeiHangYeXianZhuangYuFaZ.html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热点：小型破碎机、破碎设备厂家十大排行、制砂机、破碎设备包括哪些、破碎机的型号及规格、破碎设备厂、振动洗石机、破碎设备机的、实验室用小型砂磨机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f254f376549d5" w:history="1">
      <w:r>
        <w:rPr>
          <w:rStyle w:val="Hyperlink"/>
        </w:rPr>
        <w:t>中国破碎设备市场调查研究与发展前景预测报告（2025-2031年）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PoSuiSheBeiHangYeXianZhuangYuFaZ.html" TargetMode="External" Id="R7b68143ef129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PoSuiSheBeiHangYeXianZhuangYuFaZ.html" TargetMode="External" Id="R3e2f254f3765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2025-05-20T08:15:00Z</dcterms:created>
  <dcterms:modified xsi:type="dcterms:W3CDTF">2025-05-20T09:15:00Z</dcterms:modified>
  <dc:subject>中国破碎设备市场调查研究与发展前景预测报告（2025-2031年）</dc:subject>
  <dc:title>中国破碎设备市场调查研究与发展前景预测报告（2025-2031年）</dc:title>
  <cp:keywords>中国破碎设备市场调查研究与发展前景预测报告（2025-2031年）</cp:keywords>
  <dc:description>中国破碎设备市场调查研究与发展前景预测报告（2025-2031年）</dc:description>
</cp:coreProperties>
</file>