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4e7e284144d4b" w:history="1">
              <w:r>
                <w:rPr>
                  <w:rStyle w:val="Hyperlink"/>
                </w:rPr>
                <w:t>2024-2030年分光光度计市场现状调研与发展趋势分析报告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4e7e284144d4b" w:history="1">
              <w:r>
                <w:rPr>
                  <w:rStyle w:val="Hyperlink"/>
                </w:rPr>
                <w:t>2024-2030年分光光度计市场现状调研与发展趋势分析报告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4e7e284144d4b" w:history="1">
                <w:r>
                  <w:rPr>
                    <w:rStyle w:val="Hyperlink"/>
                  </w:rPr>
                  <w:t>https://www.20087.com/A/81/FenGuangGuangDuJiFaZhanQuShi.html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计是一种用于测量物质吸收、反射或发射光谱的仪器，广泛应用于化学分析、生命科学和材料科学等领域。目前，随着光电技术和计算机技术的发展，分光光度计的灵敏度、准确性和数据处理能力有了显著提升。新型分光光度计不仅能够进行高精度的光谱分析，还能实现快速扫描和数据自动化处理，极大地提高了科研和生产效率。</w:t>
      </w:r>
      <w:r>
        <w:rPr>
          <w:rFonts w:hint="eastAsia"/>
        </w:rPr>
        <w:br/>
      </w:r>
      <w:r>
        <w:rPr>
          <w:rFonts w:hint="eastAsia"/>
        </w:rPr>
        <w:t>　　未来，分光光度计将更加注重智能化和多功能化。通过集成AI和大数据分析，分光光度计将能够自动识别和分析复杂样品，提供更准确的光谱数据和结果解释。同时，便携式和微型分光光度计的发展将推动现场检测和实时监测的应用，为环境监测、食品安全和医疗诊断等领域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4e7e284144d4b" w:history="1">
        <w:r>
          <w:rPr>
            <w:rStyle w:val="Hyperlink"/>
          </w:rPr>
          <w:t>2024-2030年分光光度计市场现状调研与发展趋势分析报告</w:t>
        </w:r>
      </w:hyperlink>
      <w:r>
        <w:rPr>
          <w:rFonts w:hint="eastAsia"/>
        </w:rPr>
        <w:t>》内容包括：分光光度计行业发展环境分析、分光光度计市场规模及预测、分光光度计行业重点地区市场规模分析、分光光度计行业供需状况调研、分光光度计市场价格行情趋势分析预测、分光光度计行业进出口状况及前景预测、分光光度计行业技术及发展方向、分光光度计行业重点企业经营情况分析、分光光度计行业SWOT分析及分光光度计行业投资策略，数据来自国家权威机构、分光光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分光光度计行业发展概述</w:t>
      </w:r>
      <w:r>
        <w:rPr>
          <w:rFonts w:hint="eastAsia"/>
        </w:rPr>
        <w:br/>
      </w:r>
      <w:r>
        <w:rPr>
          <w:rFonts w:hint="eastAsia"/>
        </w:rPr>
        <w:t>　　第一节 分光光度计的概念</w:t>
      </w:r>
      <w:r>
        <w:rPr>
          <w:rFonts w:hint="eastAsia"/>
        </w:rPr>
        <w:br/>
      </w:r>
      <w:r>
        <w:rPr>
          <w:rFonts w:hint="eastAsia"/>
        </w:rPr>
        <w:t>　　　　一、分光光度计的定义</w:t>
      </w:r>
      <w:r>
        <w:rPr>
          <w:rFonts w:hint="eastAsia"/>
        </w:rPr>
        <w:br/>
      </w:r>
      <w:r>
        <w:rPr>
          <w:rFonts w:hint="eastAsia"/>
        </w:rPr>
        <w:t>　　　　二、分光光度计的特点</w:t>
      </w:r>
      <w:r>
        <w:rPr>
          <w:rFonts w:hint="eastAsia"/>
        </w:rPr>
        <w:br/>
      </w:r>
      <w:r>
        <w:rPr>
          <w:rFonts w:hint="eastAsia"/>
        </w:rPr>
        <w:t>　　第二节 分光光度计行业发展成熟度</w:t>
      </w:r>
      <w:r>
        <w:rPr>
          <w:rFonts w:hint="eastAsia"/>
        </w:rPr>
        <w:br/>
      </w:r>
      <w:r>
        <w:rPr>
          <w:rFonts w:hint="eastAsia"/>
        </w:rPr>
        <w:t>　　　　一、分光光度计行业发展周期分析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二、分光光度计行业中外市场成熟度对比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分光光度计行业产业链分析</w:t>
      </w:r>
      <w:r>
        <w:rPr>
          <w:rFonts w:hint="eastAsia"/>
        </w:rPr>
        <w:br/>
      </w:r>
      <w:r>
        <w:rPr>
          <w:rFonts w:hint="eastAsia"/>
        </w:rPr>
        <w:t>　　　　一、分光光度计行业上游原料供应市场分析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二、分光光度计行业下游产品需求市场状况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2023-2024年中国分光光度计行业运行环境分析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2023-2024年中国分光光度计行业发展政策环境分析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二、分光光度计行业政策分析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2023-2024年中国分光光度计行业发展社会环境分析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2019-2024年中国分光光度计行业市场发展分析</w:t>
      </w:r>
      <w:r>
        <w:rPr>
          <w:rFonts w:hint="eastAsia"/>
        </w:rPr>
        <w:br/>
      </w:r>
      <w:r>
        <w:rPr>
          <w:rFonts w:hint="eastAsia"/>
        </w:rPr>
        <w:t>　　第一节 分光光度计行业市场发展现状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分光光度计行业技术发展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中国分光光度计行业消费市场分析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分光光度计行业产销数据统计分析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2024-2030年分光光度计行业市场发展趋势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2019-2024年中国分光光度计行业主要指标监测分析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2019-2024年中国分光光度计产业工业总产值分析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2019-2024年中国分光光度计产业主营业务收入分析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2019-2024年中国分光光度计产业产品成本费用分析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2019-2024年中国分光光度计产业利润总额分析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2019-2024年中国分光光度计产业资产负债分析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中国分光光度计行业区域市场分析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一、分光光度计发展现状分析</w:t>
      </w:r>
      <w:r>
        <w:rPr>
          <w:rFonts w:hint="eastAsia"/>
        </w:rPr>
        <w:br/>
      </w:r>
      <w:r>
        <w:rPr>
          <w:rFonts w:hint="eastAsia"/>
        </w:rPr>
        <w:t>　　　　二、分光光度计市场需求情况</w:t>
      </w:r>
      <w:r>
        <w:rPr>
          <w:rFonts w:hint="eastAsia"/>
        </w:rPr>
        <w:br/>
      </w:r>
      <w:r>
        <w:rPr>
          <w:rFonts w:hint="eastAsia"/>
        </w:rPr>
        <w:t>　　　　三、分光光度计行业发展前景预测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一、分光光度计发展现状分析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二、分光光度计市场需求情况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三、分光光度计行业发展前景预测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二、分光光度计市场需求情况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一、分光光度计发展现状分析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西北地区分光光度计行业分析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三、分光光度计行业发展前景预测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分光光度计行业竞争结构分析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分光光度计行业国际竞争力比较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一、2019-2024年国内外分光光度计竞争分析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二、2019-2024年我国分光光度计市场竞争分析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三、2024-2030年国内主要分光光度计企业动向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分光光度计企业竞争策略分析</w:t>
      </w:r>
      <w:r>
        <w:rPr>
          <w:rFonts w:hint="eastAsia"/>
        </w:rPr>
        <w:br/>
      </w:r>
      <w:r>
        <w:rPr>
          <w:rFonts w:hint="eastAsia"/>
        </w:rPr>
        <w:t>　　第一节 分光光度计市场竞争策略分析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一、2024年分光光度计市场增长潜力分析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二、2024年分光光度计主要潜力品种分析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三、现有分光光度计产品竞争策略分析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四、潜力分光光度计品种竞争策略选择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分光光度计企业竞争策略分析</w:t>
      </w:r>
      <w:r>
        <w:rPr>
          <w:rFonts w:hint="eastAsia"/>
        </w:rPr>
        <w:br/>
      </w:r>
      <w:r>
        <w:rPr>
          <w:rFonts w:hint="eastAsia"/>
        </w:rPr>
        <w:t>　　第三节 分光光度计行业产品定位及市场推广策略分析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一、分光光度计行业产品市场定位</w:t>
      </w:r>
      <w:r>
        <w:rPr>
          <w:rFonts w:hint="eastAsia"/>
        </w:rPr>
        <w:br/>
      </w:r>
      <w:r>
        <w:rPr>
          <w:rFonts w:hint="eastAsia"/>
        </w:rPr>
        <w:t>　　　　二、分光光度计行业广告推广策略</w:t>
      </w:r>
      <w:r>
        <w:rPr>
          <w:rFonts w:hint="eastAsia"/>
        </w:rPr>
        <w:br/>
      </w:r>
      <w:r>
        <w:rPr>
          <w:rFonts w:hint="eastAsia"/>
        </w:rPr>
        <w:t>　　　　三、分光光度计行业产品促销策略</w:t>
      </w:r>
      <w:r>
        <w:rPr>
          <w:rFonts w:hint="eastAsia"/>
        </w:rPr>
        <w:br/>
      </w:r>
      <w:r>
        <w:rPr>
          <w:rFonts w:hint="eastAsia"/>
        </w:rPr>
        <w:t>　　　　四、分光光度计行业招商加盟策略</w:t>
      </w:r>
      <w:r>
        <w:rPr>
          <w:rFonts w:hint="eastAsia"/>
        </w:rPr>
        <w:br/>
      </w:r>
      <w:r>
        <w:rPr>
          <w:rFonts w:hint="eastAsia"/>
        </w:rPr>
        <w:t>　　　　五、分光光度计行业网络推广策略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分光光度计行业发展预测分析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未来分光光度计行业需求与消费预测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一、2024-2030年分光光度计产品消费预测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二、2024-2030年分光光度计市场规模预测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三、2024-2030年分光光度计行业总产值预测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四、2024-2030年分光光度计行业销售收入预测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五、2024-2030年分光光度计行业总资产预测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2024-2030年中国分光光度计行业供需预测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一、2024-2030年中国分光光度计供给预测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二、2024-2030年中国分光光度计产量预测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三、2024-2030年中国分光光度计需求预测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四、2024-2030年中国分光光度计供需平衡预测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分光光度计行业投资机会与风险分析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分光光度计行业投资机会分析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一、分光光度计投资项目分析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二、可以投资的分光光度计模式</w:t>
      </w:r>
      <w:r>
        <w:rPr>
          <w:rFonts w:hint="eastAsia"/>
        </w:rPr>
        <w:br/>
      </w:r>
      <w:r>
        <w:rPr>
          <w:rFonts w:hint="eastAsia"/>
        </w:rPr>
        <w:t>　　　　三、2024年分光光度计投资机会</w:t>
      </w:r>
      <w:r>
        <w:rPr>
          <w:rFonts w:hint="eastAsia"/>
        </w:rPr>
        <w:br/>
      </w:r>
      <w:r>
        <w:rPr>
          <w:rFonts w:hint="eastAsia"/>
        </w:rPr>
        <w:t>　　　　四、2024年分光光度计投资新方向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五、2024-2030年分光光度计行业投资的建议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影响分光光度计行业发展的主要因素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一、2024-2030年影响分光光度计行业运行的有利因素分析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二、2024-2030年影响分光光度计行业运行的稳定因素分析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三、2024-2030年影响分光光度计行业运行的不利因素分析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四、2024-2030年我国分光光度计行业发展面临的挑战分析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五、2024-2030年我国分光光度计行业发展面临的机遇分析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分光光度计行业投资风险及控制策略分析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一、2024-2030年分光光度计行业市场风险及控制策略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四、2024-2030年分光光度计行业技术风险及控制策略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六、2024-2030年分光光度计行业其他风险及控制策略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分光光度计行业发展战略研究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五、分光光度计品牌战略管理的策略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中-智-林-－分光光度计行业投资战略研究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分光光度计产业链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4e7e284144d4b" w:history="1">
        <w:r>
          <w:rPr>
            <w:rStyle w:val="Hyperlink"/>
          </w:rPr>
          <w:t>2024-2030年分光光度计市场现状调研与发展趋势分析报告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4e7e284144d4b" w:history="1">
        <w:r>
          <w:rPr>
            <w:rStyle w:val="Hyperlink"/>
          </w:rPr>
          <w:t>https://www.20087.com/A/81/FenGuangGuangDuJiFaZhanQuShi.html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2b564dc5d41f0" w:history="1">
      <w:r>
        <w:rPr>
          <w:rStyle w:val="Hyperlink"/>
        </w:rPr>
        <w:t>2024-2030年分光光度计市场现状调研与发展趋势分析报告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FenGuangGuangDuJiFaZhanQuShi.html" TargetMode="External" Id="R4fc4e7e2841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FenGuangGuangDuJiFaZhanQuShi.html" TargetMode="External" Id="R5562b564dc5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2024-03-23T07:24:00Z</dcterms:created>
  <dcterms:modified xsi:type="dcterms:W3CDTF">2024-03-23T08:24:00Z</dcterms:modified>
  <dc:subject>2024-2030年分光光度计市场现状调研与发展趋势分析报告</dc:subject>
  <dc:title>2024-2030年分光光度计市场现状调研与发展趋势分析报告</dc:title>
  <cp:keywords>2024-2030年分光光度计市场现状调研与发展趋势分析报告</cp:keywords>
  <dc:description>2024-2030年分光光度计市场现状调研与发展趋势分析报告</dc:description>
</cp:coreProperties>
</file>