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cc7c2f2c12417a" w:history="1">
              <w:r>
                <w:rPr>
                  <w:rStyle w:val="Hyperlink"/>
                </w:rPr>
                <w:t>2026-2032年中国喷雾干燥机行业市场调研及发展趋势预测报告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cc7c2f2c12417a" w:history="1">
              <w:r>
                <w:rPr>
                  <w:rStyle w:val="Hyperlink"/>
                </w:rPr>
                <w:t>2026-2032年中国喷雾干燥机行业市场调研及发展趋势预测报告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cc7c2f2c12417a" w:history="1">
                <w:r>
                  <w:rPr>
                    <w:rStyle w:val="Hyperlink"/>
                  </w:rPr>
                  <w:t>https://www.20087.com/A/31/PenWuGanZaoJiShiChangDiaoYanBaoGao.html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雾干燥机是一种高效物料干燥设备，广泛应用于食品、化工、医药等多个行业。近年来，随着技术的不断进步，喷雾干燥机的性能有了显著提升，包括干燥效率、能耗比、自动化程度等方面。同时，设备制造商也更加注重节能环保的设计理念，开发出低能耗、低污染的新型喷雾干燥机。此外，随着客户需求的多样化，市场上的喷雾干燥机类型也更加丰富，可以满足不同行业和应用场景的需求。</w:t>
      </w:r>
      <w:r>
        <w:rPr>
          <w:rFonts w:hint="eastAsia"/>
        </w:rPr>
        <w:br/>
      </w:r>
      <w:r>
        <w:rPr>
          <w:rFonts w:hint="eastAsia"/>
        </w:rPr>
        <w:t>　　未来的喷雾干燥机市场将更加注重技术创新和可持续发展。市场调研网认为，一方面，随着工业4.0的推进，喷雾干燥机将更加智能化，实现远程监控、数据分析等功能，提高生产效率和设备维护水平。另一方面，由于全球对环境保护的重视程度不断提高，喷雾干燥机的设计也将更加注重节能减排，采用更加环保的材料和技术。此外，随着个性化需求的增加，定制化喷雾干燥解决方案将更加受到欢迎，以满足特定产品的特殊干燥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cc7c2f2c12417a" w:history="1">
        <w:r>
          <w:rPr>
            <w:rStyle w:val="Hyperlink"/>
          </w:rPr>
          <w:t>2026-2032年中国喷雾干燥机行业市场调研及发展趋势预测报告</w:t>
        </w:r>
      </w:hyperlink>
      <w:r>
        <w:rPr>
          <w:rFonts w:hint="eastAsia"/>
        </w:rPr>
        <w:t>》，2025年喷雾干燥机行业市场规模达 亿元，预计2032年市场规模将达 亿元，期间年均复合增长率（CAGR）达 %。报告基于多年市场监测与行业研究，全面分析了喷雾干燥机行业的现状、市场需求及市场规模，详细解读了喷雾干燥机产业链结构、价格趋势及细分市场特点。报告科学预测了行业前景与发展方向，重点剖析了品牌竞争格局、市场集中度及主要企业的经营表现，并通过SWOT分析揭示了喷雾干燥机行业机遇与风险。为投资者和决策者提供专业、客观的战略建议，是把握喷雾干燥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喷雾干燥机行业概述</w:t>
      </w:r>
      <w:r>
        <w:rPr>
          <w:rFonts w:hint="eastAsia"/>
        </w:rPr>
        <w:br/>
      </w:r>
      <w:r>
        <w:rPr>
          <w:rFonts w:hint="eastAsia"/>
        </w:rPr>
        <w:t>　　第一节 喷雾干燥机行业界定</w:t>
      </w:r>
      <w:r>
        <w:rPr>
          <w:rFonts w:hint="eastAsia"/>
        </w:rPr>
        <w:br/>
      </w:r>
      <w:r>
        <w:rPr>
          <w:rFonts w:hint="eastAsia"/>
        </w:rPr>
        <w:t>　　第二节 喷雾干燥机行业发展历程</w:t>
      </w:r>
      <w:r>
        <w:rPr>
          <w:rFonts w:hint="eastAsia"/>
        </w:rPr>
        <w:br/>
      </w:r>
      <w:r>
        <w:rPr>
          <w:rFonts w:hint="eastAsia"/>
        </w:rPr>
        <w:t>　　第三节 喷雾干燥机产业链分析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二、喷雾干燥机产业链模型分析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2025-2026年喷雾干燥机行业发展环境及政策分析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喷雾干燥机行业经济环境分析</w:t>
      </w:r>
      <w:r>
        <w:rPr>
          <w:rFonts w:hint="eastAsia"/>
        </w:rPr>
        <w:br/>
      </w:r>
      <w:r>
        <w:rPr>
          <w:rFonts w:hint="eastAsia"/>
        </w:rPr>
        <w:t>　　第二节 喷雾干燥机行业政策、法规、标准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2025-2026年喷雾干燥机行业技术发展现状及趋势分析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喷雾干燥机行业技术发展现状分析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国内外喷雾干燥机行业技术差异与原因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喷雾干燥机行业技术发展方向、趋势预测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提升喷雾干燥机行业技术能力策略建议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中国喷雾干燥机行业供给与需求情况分析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2020-2025年中国喷雾干燥机行业市场规模</w:t>
      </w:r>
      <w:r>
        <w:rPr>
          <w:rFonts w:hint="eastAsia"/>
        </w:rPr>
        <w:br/>
      </w:r>
      <w:r>
        <w:rPr>
          <w:rFonts w:hint="eastAsia"/>
        </w:rPr>
        <w:t>　　第二节 中国喷雾干燥机行业产量情况分析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一、2020-2025年中国喷雾干燥机行业产量统计分析</w:t>
      </w:r>
      <w:r>
        <w:rPr>
          <w:rFonts w:hint="eastAsia"/>
        </w:rPr>
        <w:br/>
      </w:r>
      <w:r>
        <w:rPr>
          <w:rFonts w:hint="eastAsia"/>
        </w:rPr>
        <w:t>　　　　二、喷雾干燥机行业区域产量分析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三、2026-2032年中国喷雾干燥机行业产量预测分析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中国喷雾干燥机行业市场需求概况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一、2020-2025年中国喷雾干燥机行业需求情况分析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二、2026年喷雾干燥机行业市场需求特点分析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三、2026-2032年中国喷雾干燥机行业市场需求预测</w:t>
      </w:r>
      <w:r>
        <w:rPr>
          <w:rFonts w:hint="eastAsia"/>
        </w:rPr>
        <w:br/>
      </w:r>
      <w:r>
        <w:rPr>
          <w:rFonts w:hint="eastAsia"/>
        </w:rPr>
        <w:t>　　第四节 喷雾干燥机产业供需平衡状况分析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2020-2025年中国喷雾干燥机行业重点地区调研分析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一、中国喷雾干燥机行业重点区域市场结构调研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二、**地区喷雾干燥机市场调研分析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三、**地区喷雾干燥机市场调研分析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四、**地区喷雾干燥机市场调研分析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五、**地区喷雾干燥机市场调研分析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六、**地区喷雾干燥机市场调研分析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喷雾干燥机细分行业市场调研</w:t>
      </w:r>
      <w:r>
        <w:rPr>
          <w:rFonts w:hint="eastAsia"/>
        </w:rPr>
        <w:br/>
      </w:r>
      <w:r>
        <w:rPr>
          <w:rFonts w:hint="eastAsia"/>
        </w:rPr>
        <w:t>　　第一节 喷雾干燥机细分行业（一）调研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喷雾干燥机细分行业（二）调研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喷雾干燥机行业上、下游市场分析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喷雾干燥机行业上游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喷雾干燥机行业下游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喷雾干燥机行业竞争格局分析</w:t>
      </w:r>
      <w:r>
        <w:rPr>
          <w:rFonts w:hint="eastAsia"/>
        </w:rPr>
        <w:br/>
      </w:r>
      <w:r>
        <w:rPr>
          <w:rFonts w:hint="eastAsia"/>
        </w:rPr>
        <w:t>　　第一节 喷雾干燥机行业集中度分析</w:t>
      </w:r>
      <w:r>
        <w:rPr>
          <w:rFonts w:hint="eastAsia"/>
        </w:rPr>
        <w:br/>
      </w:r>
      <w:r>
        <w:rPr>
          <w:rFonts w:hint="eastAsia"/>
        </w:rPr>
        <w:t>　　　　一、喷雾干燥机市场集中度分析</w:t>
      </w:r>
      <w:r>
        <w:rPr>
          <w:rFonts w:hint="eastAsia"/>
        </w:rPr>
        <w:br/>
      </w:r>
      <w:r>
        <w:rPr>
          <w:rFonts w:hint="eastAsia"/>
        </w:rPr>
        <w:t>　　　　二、喷雾干燥机企业集中度分析</w:t>
      </w:r>
      <w:r>
        <w:rPr>
          <w:rFonts w:hint="eastAsia"/>
        </w:rPr>
        <w:br/>
      </w:r>
      <w:r>
        <w:rPr>
          <w:rFonts w:hint="eastAsia"/>
        </w:rPr>
        <w:t>　　　　三、喷雾干燥机区域集中度分析</w:t>
      </w:r>
      <w:r>
        <w:rPr>
          <w:rFonts w:hint="eastAsia"/>
        </w:rPr>
        <w:br/>
      </w:r>
      <w:r>
        <w:rPr>
          <w:rFonts w:hint="eastAsia"/>
        </w:rPr>
        <w:t>　　第二节 喷雾干燥机行业竞争格局分析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一、2025-2026年喷雾干燥机行业竞争分析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二、2025-2026年中外喷雾干燥机产品竞争分析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三、2020-2025年中国喷雾干燥机市场竞争分析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四、2026-2032年国内主要喷雾干燥机企业动向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喷雾干燥机行业重点企业竞争力分析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喷雾干燥机企业发展策略分析</w:t>
      </w:r>
      <w:r>
        <w:rPr>
          <w:rFonts w:hint="eastAsia"/>
        </w:rPr>
        <w:br/>
      </w:r>
      <w:r>
        <w:rPr>
          <w:rFonts w:hint="eastAsia"/>
        </w:rPr>
        <w:t>　　第一节 喷雾干燥机市场策略分析</w:t>
      </w:r>
      <w:r>
        <w:rPr>
          <w:rFonts w:hint="eastAsia"/>
        </w:rPr>
        <w:br/>
      </w:r>
      <w:r>
        <w:rPr>
          <w:rFonts w:hint="eastAsia"/>
        </w:rPr>
        <w:t>　　　　一、喷雾干燥机价格策略分析</w:t>
      </w:r>
      <w:r>
        <w:rPr>
          <w:rFonts w:hint="eastAsia"/>
        </w:rPr>
        <w:br/>
      </w:r>
      <w:r>
        <w:rPr>
          <w:rFonts w:hint="eastAsia"/>
        </w:rPr>
        <w:t>　　　　二、喷雾干燥机渠道策略分析</w:t>
      </w:r>
      <w:r>
        <w:rPr>
          <w:rFonts w:hint="eastAsia"/>
        </w:rPr>
        <w:br/>
      </w:r>
      <w:r>
        <w:rPr>
          <w:rFonts w:hint="eastAsia"/>
        </w:rPr>
        <w:t>　　第二节 喷雾干燥机销售策略分析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提高喷雾干燥机企业竞争力的策略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一、提高中国喷雾干燥机企业核心竞争力的对策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二、喷雾干燥机企业提升竞争力的主要方向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三、影响喷雾干燥机企业核心竞争力的因素及提升途径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四、提高喷雾干燥机企业竞争力的策略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对我国喷雾干燥机品牌的战略思考</w:t>
      </w:r>
      <w:r>
        <w:rPr>
          <w:rFonts w:hint="eastAsia"/>
        </w:rPr>
        <w:br/>
      </w:r>
      <w:r>
        <w:rPr>
          <w:rFonts w:hint="eastAsia"/>
        </w:rPr>
        <w:t>　　　　一、喷雾干燥机实施品牌战略的意义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二、喷雾干燥机企业品牌的现状分析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三、我国喷雾干燥机企业的品牌战略</w:t>
      </w:r>
      <w:r>
        <w:rPr>
          <w:rFonts w:hint="eastAsia"/>
        </w:rPr>
        <w:br/>
      </w:r>
      <w:r>
        <w:rPr>
          <w:rFonts w:hint="eastAsia"/>
        </w:rPr>
        <w:t>　　　　四、喷雾干燥机品牌战略管理的策略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喷雾干燥机行业投资风险与控制策略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喷雾干燥机行业风险分析</w:t>
      </w:r>
      <w:r>
        <w:rPr>
          <w:rFonts w:hint="eastAsia"/>
        </w:rPr>
        <w:br/>
      </w:r>
      <w:r>
        <w:rPr>
          <w:rFonts w:hint="eastAsia"/>
        </w:rPr>
        <w:t>　　　　一、喷雾干燥机市场竞争风险</w:t>
      </w:r>
      <w:r>
        <w:rPr>
          <w:rFonts w:hint="eastAsia"/>
        </w:rPr>
        <w:br/>
      </w:r>
      <w:r>
        <w:rPr>
          <w:rFonts w:hint="eastAsia"/>
        </w:rPr>
        <w:t>　　　　二、喷雾干燥机原材料压力风险分析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三、喷雾干燥机技术风险分析</w:t>
      </w:r>
      <w:r>
        <w:rPr>
          <w:rFonts w:hint="eastAsia"/>
        </w:rPr>
        <w:br/>
      </w:r>
      <w:r>
        <w:rPr>
          <w:rFonts w:hint="eastAsia"/>
        </w:rPr>
        <w:t>　　　　四、喷雾干燥机政策和体制风险</w:t>
      </w:r>
      <w:r>
        <w:rPr>
          <w:rFonts w:hint="eastAsia"/>
        </w:rPr>
        <w:br/>
      </w:r>
      <w:r>
        <w:rPr>
          <w:rFonts w:hint="eastAsia"/>
        </w:rPr>
        <w:t>　　　　五、喷雾干燥机行业进入退出风险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2026-2032年喷雾干燥机行业投资风险及控制策略分析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一、喷雾干燥机市场风险及控制策略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二、喷雾干燥机行业政策风险及控制策略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三、喷雾干燥机行业经营风险及控制策略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四、喷雾干燥机同业竞争风险及控制策略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五、喷雾干燥机行业其他风险及控制策略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2026-2032年中国喷雾干燥机行业发展战略与规划分析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2025-2026年中国喷雾干燥机业投资概况</w:t>
      </w:r>
      <w:r>
        <w:rPr>
          <w:rFonts w:hint="eastAsia"/>
        </w:rPr>
        <w:br/>
      </w:r>
      <w:r>
        <w:rPr>
          <w:rFonts w:hint="eastAsia"/>
        </w:rPr>
        <w:t>　　　　一、喷雾干燥机业投资特点分析</w:t>
      </w:r>
      <w:r>
        <w:rPr>
          <w:rFonts w:hint="eastAsia"/>
        </w:rPr>
        <w:br/>
      </w:r>
      <w:r>
        <w:rPr>
          <w:rFonts w:hint="eastAsia"/>
        </w:rPr>
        <w:t>　　　　二、喷雾干燥机业投资政策分析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2026-2032年中国喷雾干燥机行业投资机会分析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2026-2032年中国喷雾干燥机行业投资风险分析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2020-2025年中国喷雾干燥机市场规模及增长情况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2020-2025年中国喷雾干燥机行业产品市场价格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喷雾干燥机重点企业经营情况分析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喷雾干燥机重点企业经营情况分析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2026-2032年中国喷雾干燥机市场规模预测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2026-2032年中国喷雾干燥机行业利润预测</w:t>
      </w:r>
      <w:r>
        <w:rPr>
          <w:rFonts w:hint="eastAsia"/>
        </w:rPr>
        <w:br/>
      </w:r>
      <w:r>
        <w:rPr>
          <w:rFonts w:hint="eastAsia"/>
        </w:rPr>
        <w:t>　　图表 2026年喷雾干燥机行业壁垒</w:t>
      </w:r>
      <w:r>
        <w:rPr>
          <w:rFonts w:hint="eastAsia"/>
        </w:rPr>
        <w:br/>
      </w:r>
      <w:r>
        <w:rPr>
          <w:rFonts w:hint="eastAsia"/>
        </w:rPr>
        <w:t>　　图表 2026年喷雾干燥机市场前景分析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2026-2032年中国喷雾干燥机市场需求预测</w:t>
      </w:r>
      <w:r>
        <w:rPr>
          <w:rFonts w:hint="eastAsia"/>
        </w:rPr>
        <w:br/>
      </w:r>
      <w:r>
        <w:rPr>
          <w:rFonts w:hint="eastAsia"/>
        </w:rPr>
        <w:t>　　图表 2026年喷雾干燥机发展趋势预测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cc7c2f2c12417a" w:history="1">
        <w:r>
          <w:rPr>
            <w:rStyle w:val="Hyperlink"/>
          </w:rPr>
          <w:t>2026-2032年中国喷雾干燥机行业市场调研及发展趋势预测报告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cc7c2f2c12417a" w:history="1">
        <w:r>
          <w:rPr>
            <w:rStyle w:val="Hyperlink"/>
          </w:rPr>
          <w:t>https://www.20087.com/A/31/PenWuGanZaoJiShiChangDiaoYanBaoGao.html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热点：双锥干燥机、喷雾干燥机多少钱一台、桨叶干燥机、喷雾干燥机的型号及参数、真空干燥机、小型喷雾干燥机、实验型小型喷雾干燥机、压力喷雾干燥机、小型烘干机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ef92f23884e11" w:history="1">
      <w:r>
        <w:rPr>
          <w:rStyle w:val="Hyperlink"/>
        </w:rPr>
        <w:t>2026-2032年中国喷雾干燥机行业市场调研及发展趋势预测报告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1/PenWuGanZaoJiShiChangDiaoYanBaoGao.html" TargetMode="External" Id="R1ccc7c2f2c12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1/PenWuGanZaoJiShiChangDiaoYanBaoGao.html" TargetMode="External" Id="R6f9ef92f2388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2026-04-04T07:17:00Z</dcterms:created>
  <dcterms:modified xsi:type="dcterms:W3CDTF">2026-04-04T08:17:00Z</dcterms:modified>
  <dc:subject>2026-2032年中国喷雾干燥机行业市场调研及发展趋势预测报告</dc:subject>
  <dc:title>2026-2032年中国喷雾干燥机行业市场调研及发展趋势预测报告</dc:title>
  <cp:keywords>2026-2032年中国喷雾干燥机行业市场调研及发展趋势预测报告</cp:keywords>
  <dc:description>2026-2032年中国喷雾干燥机行业市场调研及发展趋势预测报告</dc:description>
</cp:coreProperties>
</file>