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2266efd0c4e61" w:history="1">
              <w:r>
                <w:rPr>
                  <w:rStyle w:val="Hyperlink"/>
                </w:rPr>
                <w:t>2025年中国离合器制造市场现状调查与未来发展前景趋势报告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2266efd0c4e61" w:history="1">
              <w:r>
                <w:rPr>
                  <w:rStyle w:val="Hyperlink"/>
                </w:rPr>
                <w:t>2025年中国离合器制造市场现状调查与未来发展前景趋势报告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2266efd0c4e61" w:history="1">
                <w:r>
                  <w:rPr>
                    <w:rStyle w:val="Hyperlink"/>
                  </w:rPr>
                  <w:t>https://www.20087.com/M_JiXieJiDian/1A/LiHeQiZhiZaoWeiLaiFaZhanQuShiYuCe.html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作为车辆传动系统中的关键部件，负责在发动机和变速箱之间传递扭矩，实现平顺的起步和换挡。近年来，随着汽车行业的电气化和自动化趋势，离合器技术也在不断发展。双离合器变速器（DCT）和无级变速器（CVT）的普及，对离合器的响应速度和耐用性提出了更高要求。同时，摩擦材料和冷却系统的创新，有效解决了离合器过热和磨损问题，提高了车辆的驾驶性能。</w:t>
      </w:r>
      <w:r>
        <w:rPr>
          <w:rFonts w:hint="eastAsia"/>
        </w:rPr>
        <w:br/>
      </w:r>
      <w:r>
        <w:rPr>
          <w:rFonts w:hint="eastAsia"/>
        </w:rPr>
        <w:t>　　未来，离合器制造将更加注重智能化和轻量化。智能离合器控制系统，结合传感器和软件算法，将实现更精确的扭矩管理，提升驾驶舒适性和燃油效率。同时，采用轻质高强度材料，如碳纤维复合材料，将减轻离合器的重量，降低惯性，提高响应速度。此外，随着电动汽车的兴起，离合器设计将适应电动驱动系统的特性，如瞬时高扭矩输出，确保车辆在各种驾驶条件下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2266efd0c4e61" w:history="1">
        <w:r>
          <w:rPr>
            <w:rStyle w:val="Hyperlink"/>
          </w:rPr>
          <w:t>2025年中国离合器制造市场现状调查与未来发展前景趋势报告</w:t>
        </w:r>
      </w:hyperlink>
      <w:r>
        <w:rPr>
          <w:rFonts w:hint="eastAsia"/>
        </w:rPr>
        <w:t>》系统分析了离合器制造行业的现状，全面梳理了离合器制造市场需求、市场规模、产业链结构及价格体系，详细解读了离合器制造细分市场特点。报告结合权威数据，科学预测了离合器制造市场前景与发展趋势，客观分析了品牌竞争格局、市场集中度及重点企业的运营表现，并指出了离合器制造行业面临的机遇与风险。为离合器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离合器制造行业发展综述</w:t>
      </w:r>
      <w:r>
        <w:rPr>
          <w:rFonts w:hint="eastAsia"/>
        </w:rPr>
        <w:br/>
      </w:r>
      <w:r>
        <w:rPr>
          <w:rFonts w:hint="eastAsia"/>
        </w:rPr>
        <w:t>　　第一节 离合器制造行业相关概念概述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最近3-5年中国离合器制造行业经济指标分析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一、离合器制造行业产业链概述</w:t>
      </w:r>
      <w:r>
        <w:rPr>
          <w:rFonts w:hint="eastAsia"/>
        </w:rPr>
        <w:br/>
      </w:r>
      <w:r>
        <w:rPr>
          <w:rFonts w:hint="eastAsia"/>
        </w:rPr>
        <w:t>　　　　二、离合器制造行业原材料市场分析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1、弹簧钢市场运营及价格走势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2、低碳钢市场运营及价格走势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3、钢带市场运营及价格走势</w:t>
      </w:r>
      <w:r>
        <w:rPr>
          <w:rFonts w:hint="eastAsia"/>
        </w:rPr>
        <w:br/>
      </w:r>
      <w:r>
        <w:rPr>
          <w:rFonts w:hint="eastAsia"/>
        </w:rPr>
        <w:t>　　　　　　4、钢棒市场运营及价格走势</w:t>
      </w:r>
      <w:r>
        <w:rPr>
          <w:rFonts w:hint="eastAsia"/>
        </w:rPr>
        <w:br/>
      </w:r>
      <w:r>
        <w:rPr>
          <w:rFonts w:hint="eastAsia"/>
        </w:rPr>
        <w:t>　　　　　　5、摩擦材料市场发展状况分析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离合器制造行业市场环境及影响分析（PEST）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离合器制造行业政治法律环境（P）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三、离合器制造行业相关标准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一、离合器制造产业社会环境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三、离合器制造产业发展对社会发展的影响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一、中国离合器技术发展总体状况</w:t>
      </w:r>
      <w:r>
        <w:rPr>
          <w:rFonts w:hint="eastAsia"/>
        </w:rPr>
        <w:br/>
      </w:r>
      <w:r>
        <w:rPr>
          <w:rFonts w:hint="eastAsia"/>
        </w:rPr>
        <w:t>　　　　　　1、中国离合器技术发展历程</w:t>
      </w:r>
      <w:r>
        <w:rPr>
          <w:rFonts w:hint="eastAsia"/>
        </w:rPr>
        <w:br/>
      </w:r>
      <w:r>
        <w:rPr>
          <w:rFonts w:hint="eastAsia"/>
        </w:rPr>
        <w:t>　　　　　　2、中国离合器技术成熟度</w:t>
      </w:r>
      <w:r>
        <w:rPr>
          <w:rFonts w:hint="eastAsia"/>
        </w:rPr>
        <w:br/>
      </w:r>
      <w:r>
        <w:rPr>
          <w:rFonts w:hint="eastAsia"/>
        </w:rPr>
        <w:t>　　　　　　3、国内外离合器技术差距及原因</w:t>
      </w:r>
      <w:r>
        <w:rPr>
          <w:rFonts w:hint="eastAsia"/>
        </w:rPr>
        <w:br/>
      </w:r>
      <w:r>
        <w:rPr>
          <w:rFonts w:hint="eastAsia"/>
        </w:rPr>
        <w:t>　　　　二、离合器主要技术发展分析</w:t>
      </w:r>
      <w:r>
        <w:rPr>
          <w:rFonts w:hint="eastAsia"/>
        </w:rPr>
        <w:br/>
      </w:r>
      <w:r>
        <w:rPr>
          <w:rFonts w:hint="eastAsia"/>
        </w:rPr>
        <w:t>　　　　　　1、自动离合器技术发展</w:t>
      </w:r>
      <w:r>
        <w:rPr>
          <w:rFonts w:hint="eastAsia"/>
        </w:rPr>
        <w:br/>
      </w:r>
      <w:r>
        <w:rPr>
          <w:rFonts w:hint="eastAsia"/>
        </w:rPr>
        <w:t>　　　　　　2、面接触式单向离合器技术发展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3、减速式单向离合器技术发展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4、双离合器变速器技术发展</w:t>
      </w:r>
      <w:r>
        <w:rPr>
          <w:rFonts w:hint="eastAsia"/>
        </w:rPr>
        <w:br/>
      </w:r>
      <w:r>
        <w:rPr>
          <w:rFonts w:hint="eastAsia"/>
        </w:rPr>
        <w:t>　　　　　　5、汽车动力传动技术发展</w:t>
      </w:r>
      <w:r>
        <w:rPr>
          <w:rFonts w:hint="eastAsia"/>
        </w:rPr>
        <w:br/>
      </w:r>
      <w:r>
        <w:rPr>
          <w:rFonts w:hint="eastAsia"/>
        </w:rPr>
        <w:t>　　　　三、中国离合器技术发展趋势分析</w:t>
      </w:r>
      <w:r>
        <w:rPr>
          <w:rFonts w:hint="eastAsia"/>
        </w:rPr>
        <w:br/>
      </w:r>
      <w:r>
        <w:rPr>
          <w:rFonts w:hint="eastAsia"/>
        </w:rPr>
        <w:t>　　　　四、提高中国离合器技术的策略分析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我国离合器制造行业运行现状分析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一、我国离合器制造行业发展阶段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二、我国离合器制造行业发展总体概况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三、我国离合器制造行业发展特点分析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四、离合器制造行业经营模式分析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2025年离合器制造行业发展现状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一、2025年我国离合器制造行业市场规模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1、我国离合器制造营业规模分析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2、我国离合器制造投资规模分析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3、我国离合器制造产能规模分析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二、2025年我国离合器制造行业发展分析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1、我国离合器制造行业发展情况分析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2、我国离合器制造行业研发情况分析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三、2025年中国离合器制造企业发展分析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1、中外离合器制造企业对比分析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2、我国离合器制造主要企业动态分析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2025年离合器制造市场情况分析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一、2025年中国离合器制造市场总体概况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二、2025年中国离合器制造产品市场发展分析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我国离合器制造行业整体运行指标分析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2025年中国离合器制造行业总体规模分析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2025年中国离合器制造行业财务指标总体分析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我国离合器制造市场供需分析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一、2025年我国离合器制造行业供给情况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1、我国离合器制造行业供给分析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2、我国离合器制造行业产量规模分析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二、2025年我国离合器制造行业需求情况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1、离合器制造行业需求市场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2、离合器制造行业客户结构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3、离合器制造行业需求的地区差异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三、2025年我国离合器制造行业供需平衡分析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离合器制造行业进出口市场分析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一、离合器制造行业进出口综述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二、离合器制造行业出口市场分析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三、离合器制造行业进口市场分析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中国离合器行业主要需求产业运营情况分析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六、拖拉机制造行业运行特点及趋势分析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离合器行业产品结构特征</w:t>
      </w:r>
      <w:r>
        <w:rPr>
          <w:rFonts w:hint="eastAsia"/>
        </w:rPr>
        <w:br/>
      </w:r>
      <w:r>
        <w:rPr>
          <w:rFonts w:hint="eastAsia"/>
        </w:rPr>
        <w:t>　　第二节 按通用分类产品市场分析</w:t>
      </w:r>
      <w:r>
        <w:rPr>
          <w:rFonts w:hint="eastAsia"/>
        </w:rPr>
        <w:br/>
      </w:r>
      <w:r>
        <w:rPr>
          <w:rFonts w:hint="eastAsia"/>
        </w:rPr>
        <w:t>　　　　一、摩擦式离合器市场分析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二、液力变矩器市场分析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　　三、电磁离合器市场分析</w:t>
      </w:r>
      <w:r>
        <w:rPr>
          <w:rFonts w:hint="eastAsia"/>
        </w:rPr>
        <w:br/>
      </w:r>
      <w:r>
        <w:rPr>
          <w:rFonts w:hint="eastAsia"/>
        </w:rPr>
        <w:t>　　　　　　1、产品主要特点</w:t>
      </w:r>
      <w:r>
        <w:rPr>
          <w:rFonts w:hint="eastAsia"/>
        </w:rPr>
        <w:br/>
      </w:r>
      <w:r>
        <w:rPr>
          <w:rFonts w:hint="eastAsia"/>
        </w:rPr>
        <w:t>　　　　　　2、应用现状分析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4、需求前景预测</w:t>
      </w:r>
      <w:r>
        <w:rPr>
          <w:rFonts w:hint="eastAsia"/>
        </w:rPr>
        <w:br/>
      </w:r>
      <w:r>
        <w:rPr>
          <w:rFonts w:hint="eastAsia"/>
        </w:rPr>
        <w:t>　　第三节 按下游应用分类产品市场分析</w:t>
      </w:r>
      <w:r>
        <w:rPr>
          <w:rFonts w:hint="eastAsia"/>
        </w:rPr>
        <w:br/>
      </w:r>
      <w:r>
        <w:rPr>
          <w:rFonts w:hint="eastAsia"/>
        </w:rPr>
        <w:t>　　　　一、汽车离合器产品市场分析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2、汽车离合器配套关系分析</w:t>
      </w:r>
      <w:r>
        <w:rPr>
          <w:rFonts w:hint="eastAsia"/>
        </w:rPr>
        <w:br/>
      </w:r>
      <w:r>
        <w:rPr>
          <w:rFonts w:hint="eastAsia"/>
        </w:rPr>
        <w:t>　　　　　　3、汽车离合器配套需求分析</w:t>
      </w:r>
      <w:r>
        <w:rPr>
          <w:rFonts w:hint="eastAsia"/>
        </w:rPr>
        <w:br/>
      </w:r>
      <w:r>
        <w:rPr>
          <w:rFonts w:hint="eastAsia"/>
        </w:rPr>
        <w:t>　　　　　　4、汽车离合器市场前景预测</w:t>
      </w:r>
      <w:r>
        <w:rPr>
          <w:rFonts w:hint="eastAsia"/>
        </w:rPr>
        <w:br/>
      </w:r>
      <w:r>
        <w:rPr>
          <w:rFonts w:hint="eastAsia"/>
        </w:rPr>
        <w:t>　　　　二、摩托车离合器产品市场分析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2、摩托车离合器市场需求分析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3、摩托车离合器主要生产企业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4、摩托车离合器市场前景预测</w:t>
      </w:r>
      <w:r>
        <w:rPr>
          <w:rFonts w:hint="eastAsia"/>
        </w:rPr>
        <w:br/>
      </w:r>
      <w:r>
        <w:rPr>
          <w:rFonts w:hint="eastAsia"/>
        </w:rPr>
        <w:t>　　　　三、农用车离合器产品市场分析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1、农用车行业产销现状分析</w:t>
      </w:r>
      <w:r>
        <w:rPr>
          <w:rFonts w:hint="eastAsia"/>
        </w:rPr>
        <w:br/>
      </w:r>
      <w:r>
        <w:rPr>
          <w:rFonts w:hint="eastAsia"/>
        </w:rPr>
        <w:t>　　　　　　2、农用车离合器市场需求分析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3、农用车离合器主要生产企业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4、农用车离合器市场前景预测</w:t>
      </w:r>
      <w:r>
        <w:rPr>
          <w:rFonts w:hint="eastAsia"/>
        </w:rPr>
        <w:br/>
      </w:r>
      <w:r>
        <w:rPr>
          <w:rFonts w:hint="eastAsia"/>
        </w:rPr>
        <w:t>　　　　四、其它领域用离合器市场分析</w:t>
      </w:r>
      <w:r>
        <w:rPr>
          <w:rFonts w:hint="eastAsia"/>
        </w:rPr>
        <w:br/>
      </w:r>
      <w:r>
        <w:rPr>
          <w:rFonts w:hint="eastAsia"/>
        </w:rPr>
        <w:t>　　　　　　1、工程机械离合器市场分析</w:t>
      </w:r>
      <w:r>
        <w:rPr>
          <w:rFonts w:hint="eastAsia"/>
        </w:rPr>
        <w:br/>
      </w:r>
      <w:r>
        <w:rPr>
          <w:rFonts w:hint="eastAsia"/>
        </w:rPr>
        <w:t>　　　　　　2、洗衣机离合器市场分析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中国离合器制造行业重点区域市场分析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四、上海市离合器制造行业发展趋势预测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2025年离合器制造行业竞争形势及策略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一、离合器制造行业竞争结构分析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二、离合器制造行业企业间竞争格局分析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三、离合器制造行业集中度分析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四、离合器制造行业SWOT分析</w:t>
      </w:r>
      <w:r>
        <w:rPr>
          <w:rFonts w:hint="eastAsia"/>
        </w:rPr>
        <w:br/>
      </w:r>
      <w:r>
        <w:rPr>
          <w:rFonts w:hint="eastAsia"/>
        </w:rPr>
        <w:t>　　第二节 中国离合器制造行业竞争格局综述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一、离合器制造行业竞争概况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二、中国离合器制造行业竞争力分析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三、中国离合器制造竞争力优势分析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四、离合器制造行业主要企业竞争力分析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2025年离合器制造行业竞争格局分析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一、2025年国内外离合器制造竞争分析</w:t>
      </w:r>
      <w:r>
        <w:rPr>
          <w:rFonts w:hint="eastAsia"/>
        </w:rPr>
        <w:br/>
      </w:r>
      <w:r>
        <w:rPr>
          <w:rFonts w:hint="eastAsia"/>
        </w:rPr>
        <w:t>　　　　二、2025年我国离合器制造市场竞争分析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三、2025年我国离合器制造市场集中度分析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四、2025年国内主要离合器制造企业动向</w:t>
      </w:r>
      <w:r>
        <w:rPr>
          <w:rFonts w:hint="eastAsia"/>
        </w:rPr>
        <w:br/>
      </w:r>
      <w:r>
        <w:rPr>
          <w:rFonts w:hint="eastAsia"/>
        </w:rPr>
        <w:t>　　第四节 离合器制造市场竞争策略分析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2025年离合器制造行业领先企业经营形势分析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浙江铁流离合器股份有限公司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江苏威特集团有限公司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安徽聚隆机械有限公司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重庆通盛机械工业有限公司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安徽昊方机电股份有限公司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2025-2031年离合器制造行业前景及趋势预测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2025-2031年离合器制造市场发展前景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一、2025-2031年离合器制造市场发展潜力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二、2025-2031年离合器制造市场发展前景展望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三、2025-2031年离合器制造细分行业发展前景分析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2025-2031年离合器制造市场发展趋势预测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一、2025-2031年离合器制造行业发展趋势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二、2025-2031年离合器制造市场规模预测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1、离合器制造行业市场规模预测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2、离合器制造行业营业收入预测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三、2025-2031年离合器制造行业应用趋势预测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2025-2031年中国离合器制造行业供需预测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二、2025-2031年中国离合器制造行业产量预测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三、2025-2031年中国离合器制造行业销量预测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四、2025-2031年中国离合器制造行业需求预测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五、2025-2031年中国离合器制造行业供需平衡预测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2025-2031年离合器制造行业投资机会与风险防范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离合器制造行业投融资情况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四、离合器制造行业投资现状分析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2025-2031年离合器制造行业投资机会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四、离合器制造行业投资机遇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2025-2031年离合器制造行业投资风险及防范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中国离合器制造行业投资建议</w:t>
      </w:r>
      <w:r>
        <w:rPr>
          <w:rFonts w:hint="eastAsia"/>
        </w:rPr>
        <w:br/>
      </w:r>
      <w:r>
        <w:rPr>
          <w:rFonts w:hint="eastAsia"/>
        </w:rPr>
        <w:t>　　　　一、离合器制造行业未来发展方向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二、离合器制造行业主要投资建议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三、中国离合器制造企业融资分析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2025-2031年离合器制造行业面临的困境及对策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2025年离合器制造行业面临的困境</w:t>
      </w:r>
      <w:r>
        <w:rPr>
          <w:rFonts w:hint="eastAsia"/>
        </w:rPr>
        <w:br/>
      </w:r>
      <w:r>
        <w:rPr>
          <w:rFonts w:hint="eastAsia"/>
        </w:rPr>
        <w:t>　　第二节 离合器制造企业面临的困境及对策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一、重点离合器制造企业面临的困境及对策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二、中小离合器制造企业发展困境及策略分析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三、国内离合器制造企业的出路分析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中国离合器制造行业存在的问题及对策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一、中国离合器制造行业存在的问题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二、离合器制造行业发展的建议对策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中国离合器制造市场发展面临的挑战与对策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一、中国离合器制造市场发展面临的挑战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二、中国离合器制造市场发展对策分析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离合器制造行业发展战略研究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一、离合器制造品牌的重要性</w:t>
      </w:r>
      <w:r>
        <w:rPr>
          <w:rFonts w:hint="eastAsia"/>
        </w:rPr>
        <w:br/>
      </w:r>
      <w:r>
        <w:rPr>
          <w:rFonts w:hint="eastAsia"/>
        </w:rPr>
        <w:t>　　　　二、离合器制造实施品牌战略的意义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离合器制造经营策略分析</w:t>
      </w:r>
      <w:r>
        <w:rPr>
          <w:rFonts w:hint="eastAsia"/>
        </w:rPr>
        <w:br/>
      </w:r>
      <w:r>
        <w:rPr>
          <w:rFonts w:hint="eastAsia"/>
        </w:rPr>
        <w:t>　　　　一、离合器制造市场细分策略</w:t>
      </w:r>
      <w:r>
        <w:rPr>
          <w:rFonts w:hint="eastAsia"/>
        </w:rPr>
        <w:br/>
      </w:r>
      <w:r>
        <w:rPr>
          <w:rFonts w:hint="eastAsia"/>
        </w:rPr>
        <w:t>　　　　二、离合器制造市场创新策略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四、离合器制造新产品差异化战略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离合器制造行业投资战略研究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一、2025年离合器制造行业投资战略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二、2025-2031年离合器制造行业投资战略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离合器制造行业研究结论及建议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离合器制造子行业研究结论及建议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中智林-－离合器制造行业发展建议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2025年离合器制造行业经营效益分析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2025年中国离合器制造行业盈利能力分析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2025年中国离合器制造行业运营能力分析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2025年中国离合器制造行业偿债能力分析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2025年中国离合器制造行业发展能力分析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2025年中国离合器制造行业进出口状况表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2025年中国离合器制造行业月度主要出口产品结构表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2025年中国离合器制造行业出口产品结构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2025年中国离合器制造行业月度主要进口产品结构表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2025年中国离合器制造行业进口产品结构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2025-2031年离合器制造行业市场规模预测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2025-2031年离合器制造行业营业收入预测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2266efd0c4e61" w:history="1">
        <w:r>
          <w:rPr>
            <w:rStyle w:val="Hyperlink"/>
          </w:rPr>
          <w:t>2025年中国离合器制造市场现状调查与未来发展前景趋势报告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2266efd0c4e61" w:history="1">
        <w:r>
          <w:rPr>
            <w:rStyle w:val="Hyperlink"/>
          </w:rPr>
          <w:t>https://www.20087.com/M_JiXieJiDian/1A/LiHeQiZhiZaoWeiLaiFaZhanQuShiYuCe.html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热点：离合器加工工艺流程、离合器制造设备厂家、手动离合器、离合器制造流程、机械离合器、离合器制造 国民经济行业、微型离合器、离合器制造生产线、简易离合器的制作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da7c21c864d3b" w:history="1">
      <w:r>
        <w:rPr>
          <w:rStyle w:val="Hyperlink"/>
        </w:rPr>
        <w:t>2025年中国离合器制造市场现状调查与未来发展前景趋势报告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LiHeQiZhiZaoWeiLaiFaZhanQuShiYuCe.html" TargetMode="External" Id="R1fe2266efd0c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LiHeQiZhiZaoWeiLaiFaZhanQuShiYuCe.html" TargetMode="External" Id="Rc17da7c21c86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2025-02-16T23:11:00Z</dcterms:created>
  <dcterms:modified xsi:type="dcterms:W3CDTF">2025-02-17T00:11:00Z</dcterms:modified>
  <dc:subject>2025年中国离合器制造市场现状调查与未来发展前景趋势报告</dc:subject>
  <dc:title>2025年中国离合器制造市场现状调查与未来发展前景趋势报告</dc:title>
  <cp:keywords>2025年中国离合器制造市场现状调查与未来发展前景趋势报告</cp:keywords>
  <dc:description>2025年中国离合器制造市场现状调查与未来发展前景趋势报告</dc:description>
</cp:coreProperties>
</file>