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f833e58624749" w:history="1">
              <w:r>
                <w:rPr>
                  <w:rStyle w:val="Hyperlink"/>
                </w:rPr>
                <w:t>中国工业煤气表行业深度研究及发展趋势分析报告（2025年版）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f833e58624749" w:history="1">
              <w:r>
                <w:rPr>
                  <w:rStyle w:val="Hyperlink"/>
                </w:rPr>
                <w:t>中国工业煤气表行业深度研究及发展趋势分析报告（2025年版）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f833e58624749" w:history="1">
                <w:r>
                  <w:rPr>
                    <w:rStyle w:val="Hyperlink"/>
                  </w:rPr>
                  <w:t>https://www.20087.com/A/11/GongYeMeiQiBiaoDiaoYanBaoGao.html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煤气表是计量和监控工业用气量的关键设备，广泛应用于化工、能源、食品加工等行业。近年来，随着物联网和智能计量技术的发展，工业煤气表正从传统的机械式向电子式、网络化方向发展。现代智能煤气表不仅能够精确计量气体流量，还具备远程读数、故障报警和数据分析等功能，提高了计量的准确性和管理的效率。</w:t>
      </w:r>
      <w:r>
        <w:rPr>
          <w:rFonts w:hint="eastAsia"/>
        </w:rPr>
        <w:br/>
      </w:r>
      <w:r>
        <w:rPr>
          <w:rFonts w:hint="eastAsia"/>
        </w:rPr>
        <w:t>　　未来，工业煤气表将更加注重智能化、安全性和能源管理。智能化方面，将集成更多传感器和智能算法，实现对气体质量、压力和温度的实时监测，以及异常情况的预警和自诊断，提高设备的稳定性和安全性。安全性方面，将采用更先进的材料和防爆设计，减少泄漏和爆炸的风险，保障人员和设备的安全。能源管理方面，将结合能源管理系统和数据分析平台，提供用气趋势预测、效率分析和节能减排建议，助力企业实现绿色生产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f833e58624749" w:history="1">
        <w:r>
          <w:rPr>
            <w:rStyle w:val="Hyperlink"/>
          </w:rPr>
          <w:t>中国工业煤气表行业深度研究及发展趋势分析报告（2025年版）</w:t>
        </w:r>
      </w:hyperlink>
      <w:r>
        <w:rPr>
          <w:rFonts w:hint="eastAsia"/>
        </w:rPr>
        <w:t>》依托权威数据资源和长期市场监测，对工业煤气表市场现状进行了系统分析，并结合工业煤气表行业特点对未来发展趋势作出科学预判。报告深入探讨了工业煤气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工业煤气表行业概况</w:t>
      </w:r>
      <w:r>
        <w:rPr>
          <w:rFonts w:hint="eastAsia"/>
        </w:rPr>
        <w:br/>
      </w:r>
      <w:r>
        <w:rPr>
          <w:rFonts w:hint="eastAsia"/>
        </w:rPr>
        <w:t>　　第一节 工业煤气表行业定义与特征</w:t>
      </w:r>
      <w:r>
        <w:rPr>
          <w:rFonts w:hint="eastAsia"/>
        </w:rPr>
        <w:br/>
      </w:r>
      <w:r>
        <w:rPr>
          <w:rFonts w:hint="eastAsia"/>
        </w:rPr>
        <w:t>　　第二节 工业煤气表行业发展历程</w:t>
      </w:r>
      <w:r>
        <w:rPr>
          <w:rFonts w:hint="eastAsia"/>
        </w:rPr>
        <w:br/>
      </w:r>
      <w:r>
        <w:rPr>
          <w:rFonts w:hint="eastAsia"/>
        </w:rPr>
        <w:t>　　第三节 工业煤气表产业链分析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2024-2025年中国工业煤气表行业发展环境分析</w:t>
      </w:r>
      <w:r>
        <w:rPr>
          <w:rFonts w:hint="eastAsia"/>
        </w:rPr>
        <w:br/>
      </w:r>
      <w:r>
        <w:rPr>
          <w:rFonts w:hint="eastAsia"/>
        </w:rPr>
        <w:t>　　第一节 工业煤气表行业经济环境分析</w:t>
      </w:r>
      <w:r>
        <w:rPr>
          <w:rFonts w:hint="eastAsia"/>
        </w:rPr>
        <w:br/>
      </w:r>
      <w:r>
        <w:rPr>
          <w:rFonts w:hint="eastAsia"/>
        </w:rPr>
        <w:t>　　第二节 工业煤气表行业政策环境分析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一、工业煤气表行业政策影响分析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二、相关工业煤气表行业标准分析</w:t>
      </w:r>
      <w:r>
        <w:rPr>
          <w:rFonts w:hint="eastAsia"/>
        </w:rPr>
        <w:br/>
      </w:r>
      <w:r>
        <w:rPr>
          <w:rFonts w:hint="eastAsia"/>
        </w:rPr>
        <w:t>　　第三节 工业煤气表行业社会环境分析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2024-2025年工业煤气表行业技术发展现状及趋势分析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工业煤气表行业技术发展现状分析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国内外工业煤气表行业技术差异与原因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工业煤气表行业技术发展方向、趋势预测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提升工业煤气表行业技术能力策略建议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中国工业煤气表行业供给与需求情况分析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2019-2024年中国工业煤气表行业总体规模</w:t>
      </w:r>
      <w:r>
        <w:rPr>
          <w:rFonts w:hint="eastAsia"/>
        </w:rPr>
        <w:br/>
      </w:r>
      <w:r>
        <w:rPr>
          <w:rFonts w:hint="eastAsia"/>
        </w:rPr>
        <w:t>　　第二节 中国工业煤气表行业产量情况分析与预测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一、2019-2024年工业煤气表行业产量统计分析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二、2025年工业煤气表行业产量特点分析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三、2025-2031年中国工业煤气表行业产量预测分析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中国工业煤气表行业需求概况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一、2019-2024年中国工业煤气表行业需求情况分析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二、2025年中国工业煤气表行业市场需求特点分析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三、2025-2031年中国工业煤气表市场需求预测分析</w:t>
      </w:r>
      <w:r>
        <w:rPr>
          <w:rFonts w:hint="eastAsia"/>
        </w:rPr>
        <w:br/>
      </w:r>
      <w:r>
        <w:rPr>
          <w:rFonts w:hint="eastAsia"/>
        </w:rPr>
        <w:t>　　第四节 工业煤气表产业供需平衡状况分析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工业煤气表细分市场深度分析</w:t>
      </w:r>
      <w:r>
        <w:rPr>
          <w:rFonts w:hint="eastAsia"/>
        </w:rPr>
        <w:br/>
      </w:r>
      <w:r>
        <w:rPr>
          <w:rFonts w:hint="eastAsia"/>
        </w:rPr>
        <w:t>　　第一节 工业煤气表细分市场（一）发展研究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工业煤气表细分市场（二）发展研究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国内工业煤气表产品价格走势及影响因素分析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2019-2024年国内工业煤气表市场价格回顾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当前国内工业煤气表市场价格及评述</w:t>
      </w:r>
      <w:r>
        <w:rPr>
          <w:rFonts w:hint="eastAsia"/>
        </w:rPr>
        <w:br/>
      </w:r>
      <w:r>
        <w:rPr>
          <w:rFonts w:hint="eastAsia"/>
        </w:rPr>
        <w:t>　　第三节 国内工业煤气表价格影响因素分析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2025-2031年国内工业煤气表市场价格走势预测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2019-2024年中国工业煤气表行业区域市场分析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中国工业煤气表行业区域市场结构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重点地区工业煤气表行业调研分析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一、重点地区（一）工业煤气表市场分析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二、重点地区（二）工业煤气表市场分析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三、重点地区（三）工业煤气表市场分析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四、重点地区（四）工业煤气表市场分析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五、重点地区（五）工业煤气表市场分析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2024-2025年我国工业煤气表行业发展现状分析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我国工业煤气表行业发展现状</w:t>
      </w:r>
      <w:r>
        <w:rPr>
          <w:rFonts w:hint="eastAsia"/>
        </w:rPr>
        <w:br/>
      </w:r>
      <w:r>
        <w:rPr>
          <w:rFonts w:hint="eastAsia"/>
        </w:rPr>
        <w:t>　　　　一、工业煤气表行业品牌发展现状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二、工业煤气表行业需求市场现状</w:t>
      </w:r>
      <w:r>
        <w:rPr>
          <w:rFonts w:hint="eastAsia"/>
        </w:rPr>
        <w:br/>
      </w:r>
      <w:r>
        <w:rPr>
          <w:rFonts w:hint="eastAsia"/>
        </w:rPr>
        <w:t>　　　　三、工业煤气表市场需求层次分析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四、我国工业煤气表市场走向分析</w:t>
      </w:r>
      <w:r>
        <w:rPr>
          <w:rFonts w:hint="eastAsia"/>
        </w:rPr>
        <w:br/>
      </w:r>
      <w:r>
        <w:rPr>
          <w:rFonts w:hint="eastAsia"/>
        </w:rPr>
        <w:t>　　第二节 中国工业煤气表行业存在的问题</w:t>
      </w:r>
      <w:r>
        <w:rPr>
          <w:rFonts w:hint="eastAsia"/>
        </w:rPr>
        <w:br/>
      </w:r>
      <w:r>
        <w:rPr>
          <w:rFonts w:hint="eastAsia"/>
        </w:rPr>
        <w:t>　　　　一、工业煤气表产品市场存在的主要问题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二、国内工业煤气表产品市场的三大瓶颈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三、工业煤气表产品市场遭遇的规模难题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对中国工业煤气表市场的分析及思考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一、工业煤气表市场特点</w:t>
      </w:r>
      <w:r>
        <w:rPr>
          <w:rFonts w:hint="eastAsia"/>
        </w:rPr>
        <w:br/>
      </w:r>
      <w:r>
        <w:rPr>
          <w:rFonts w:hint="eastAsia"/>
        </w:rPr>
        <w:t>　　　　二、工业煤气表市场分析</w:t>
      </w:r>
      <w:r>
        <w:rPr>
          <w:rFonts w:hint="eastAsia"/>
        </w:rPr>
        <w:br/>
      </w:r>
      <w:r>
        <w:rPr>
          <w:rFonts w:hint="eastAsia"/>
        </w:rPr>
        <w:t>　　　　三、工业煤气表市场变化的方向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四、中国工业煤气表行业发展的新思路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五、对中国工业煤气表行业发展的思考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工业煤气表行业市场竞争策略分析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工业煤气表行业竞争结构分析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工业煤气表市场竞争策略分析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一、工业煤气表市场增长潜力分析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二、工业煤气表产品竞争策略分析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三、典型工业煤气表企业产品竞争策略分析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工业煤气表企业竞争策略分析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一、2025-2031年我国工业煤气表市场竞争趋势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二、2025-2031年工业煤气表行业竞争格局展望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三、2025-2031年工业煤气表行业竞争策略分析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工业煤气表行业投资与发展前景分析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2025年工业煤气表行业投资情况分析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一、2025年工业煤气表总体投资结构</w:t>
      </w:r>
      <w:r>
        <w:rPr>
          <w:rFonts w:hint="eastAsia"/>
        </w:rPr>
        <w:br/>
      </w:r>
      <w:r>
        <w:rPr>
          <w:rFonts w:hint="eastAsia"/>
        </w:rPr>
        <w:t>　　　　二、2025年工业煤气表投资规模情况</w:t>
      </w:r>
      <w:r>
        <w:rPr>
          <w:rFonts w:hint="eastAsia"/>
        </w:rPr>
        <w:br/>
      </w:r>
      <w:r>
        <w:rPr>
          <w:rFonts w:hint="eastAsia"/>
        </w:rPr>
        <w:t>　　　　三、2025年工业煤气表投资增速情况</w:t>
      </w:r>
      <w:r>
        <w:rPr>
          <w:rFonts w:hint="eastAsia"/>
        </w:rPr>
        <w:br/>
      </w:r>
      <w:r>
        <w:rPr>
          <w:rFonts w:hint="eastAsia"/>
        </w:rPr>
        <w:t>　　　　四、2025年工业煤气表分地区投资分析</w:t>
      </w:r>
      <w:r>
        <w:rPr>
          <w:rFonts w:hint="eastAsia"/>
        </w:rPr>
        <w:br/>
      </w:r>
      <w:r>
        <w:rPr>
          <w:rFonts w:hint="eastAsia"/>
        </w:rPr>
        <w:t>　　第二节 工业煤气表行业投资机会分析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一、工业煤气表投资项目分析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二、可以投资的工业煤气表模式</w:t>
      </w:r>
      <w:r>
        <w:rPr>
          <w:rFonts w:hint="eastAsia"/>
        </w:rPr>
        <w:br/>
      </w:r>
      <w:r>
        <w:rPr>
          <w:rFonts w:hint="eastAsia"/>
        </w:rPr>
        <w:t>　　　　三、2025年工业煤气表投资机会分析</w:t>
      </w:r>
      <w:r>
        <w:rPr>
          <w:rFonts w:hint="eastAsia"/>
        </w:rPr>
        <w:br/>
      </w:r>
      <w:r>
        <w:rPr>
          <w:rFonts w:hint="eastAsia"/>
        </w:rPr>
        <w:t>　　　　四、2025年工业煤气表投资新方向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工业煤气表行业重点企业竞争力分析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二、企业工业煤气表业务分析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二、企业工业煤气表业务分析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二、企业工业煤气表业务分析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二、企业工业煤气表业务分析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二、企业工业煤气表业务分析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二、企业工业煤气表业务分析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2025-2031年中国工业煤气表行业发展前景预测分析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中国工业煤气表行业发展预测分析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一、未来工业煤气表发展分析</w:t>
      </w:r>
      <w:r>
        <w:rPr>
          <w:rFonts w:hint="eastAsia"/>
        </w:rPr>
        <w:br/>
      </w:r>
      <w:r>
        <w:rPr>
          <w:rFonts w:hint="eastAsia"/>
        </w:rPr>
        <w:t>　　　　二、未来工业煤气表行业技术开发方向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三、总体工业煤气表行业“十四五”整体规划及预测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中国工业煤气表行业市场前景分析</w:t>
      </w:r>
      <w:r>
        <w:rPr>
          <w:rFonts w:hint="eastAsia"/>
        </w:rPr>
        <w:br/>
      </w:r>
      <w:r>
        <w:rPr>
          <w:rFonts w:hint="eastAsia"/>
        </w:rPr>
        <w:t>　　　　一、工业煤气表产品差异化是企业发展的方向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2025-2031年工业煤气表行业发展趋势及投资风险分析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当前工业煤气表存在的问题</w:t>
      </w:r>
      <w:r>
        <w:rPr>
          <w:rFonts w:hint="eastAsia"/>
        </w:rPr>
        <w:br/>
      </w:r>
      <w:r>
        <w:rPr>
          <w:rFonts w:hint="eastAsia"/>
        </w:rPr>
        <w:t>　　第二节 工业煤气表未来发展预测分析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一、中国工业煤气表发展方向分析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二、2025-2031年中国工业煤气表行业发展规模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三、2025-2031年中国工业煤气表行业发展趋势预测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2025-2031年中国工业煤气表行业投资风险分析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一、工业煤气表市场竞争风险</w:t>
      </w:r>
      <w:r>
        <w:rPr>
          <w:rFonts w:hint="eastAsia"/>
        </w:rPr>
        <w:br/>
      </w:r>
      <w:r>
        <w:rPr>
          <w:rFonts w:hint="eastAsia"/>
        </w:rPr>
        <w:t>　　　　二、工业煤气表原材料压力风险分析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三、工业煤气表技术风险分析</w:t>
      </w:r>
      <w:r>
        <w:rPr>
          <w:rFonts w:hint="eastAsia"/>
        </w:rPr>
        <w:br/>
      </w:r>
      <w:r>
        <w:rPr>
          <w:rFonts w:hint="eastAsia"/>
        </w:rPr>
        <w:t>　　　　四、工业煤气表政策和体制风险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2025-2031年中国工业煤气表行业投资战略研究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2024-2025年中国工业煤气表行业投资策略分析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一、2024-2025年工业煤气表投资策略</w:t>
      </w:r>
      <w:r>
        <w:rPr>
          <w:rFonts w:hint="eastAsia"/>
        </w:rPr>
        <w:br/>
      </w:r>
      <w:r>
        <w:rPr>
          <w:rFonts w:hint="eastAsia"/>
        </w:rPr>
        <w:t>　　　　二、2024-2025年工业煤气表投资筹划策略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三、2024-2025年工业煤气表品牌竞争战略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2025-2031年中国工业煤气表行业品牌建设策略</w:t>
      </w:r>
      <w:r>
        <w:rPr>
          <w:rFonts w:hint="eastAsia"/>
        </w:rPr>
        <w:br/>
      </w:r>
      <w:r>
        <w:rPr>
          <w:rFonts w:hint="eastAsia"/>
        </w:rPr>
        <w:t>　　　　一、工业煤气表的规划</w:t>
      </w:r>
      <w:r>
        <w:rPr>
          <w:rFonts w:hint="eastAsia"/>
        </w:rPr>
        <w:br/>
      </w:r>
      <w:r>
        <w:rPr>
          <w:rFonts w:hint="eastAsia"/>
        </w:rPr>
        <w:t>　　　　二、工业煤气表的建设</w:t>
      </w:r>
      <w:r>
        <w:rPr>
          <w:rFonts w:hint="eastAsia"/>
        </w:rPr>
        <w:br/>
      </w:r>
      <w:r>
        <w:rPr>
          <w:rFonts w:hint="eastAsia"/>
        </w:rPr>
        <w:t>　　　　三、工业煤气表业成功之道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工业煤气表行业投资机会与项目建议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工业煤气表行业投资机会分析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工业煤气表行业投资趋势分析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中⋅智⋅林⋅－工业煤气表项目投资建议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1、工业煤气表行业投资环境分析</w:t>
      </w:r>
      <w:r>
        <w:rPr>
          <w:rFonts w:hint="eastAsia"/>
        </w:rPr>
        <w:br/>
      </w:r>
      <w:r>
        <w:rPr>
          <w:rFonts w:hint="eastAsia"/>
        </w:rPr>
        <w:t>　　　　　　2、工业煤气表行业风险识别与应对策略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二、工业煤气表行业投资方向与策略建议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三、工业煤气表项目实施关键要点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工业煤气表图片</w:t>
      </w:r>
      <w:r>
        <w:rPr>
          <w:rFonts w:hint="eastAsia"/>
        </w:rPr>
        <w:br/>
      </w:r>
      <w:r>
        <w:rPr>
          <w:rFonts w:hint="eastAsia"/>
        </w:rPr>
        <w:t>　　图表 工业煤气表种类 分类</w:t>
      </w:r>
      <w:r>
        <w:rPr>
          <w:rFonts w:hint="eastAsia"/>
        </w:rPr>
        <w:br/>
      </w:r>
      <w:r>
        <w:rPr>
          <w:rFonts w:hint="eastAsia"/>
        </w:rPr>
        <w:t>　　图表 工业煤气表用途 应用</w:t>
      </w:r>
      <w:r>
        <w:rPr>
          <w:rFonts w:hint="eastAsia"/>
        </w:rPr>
        <w:br/>
      </w:r>
      <w:r>
        <w:rPr>
          <w:rFonts w:hint="eastAsia"/>
        </w:rPr>
        <w:t>　　图表 工业煤气表主要特点</w:t>
      </w:r>
      <w:r>
        <w:rPr>
          <w:rFonts w:hint="eastAsia"/>
        </w:rPr>
        <w:br/>
      </w:r>
      <w:r>
        <w:rPr>
          <w:rFonts w:hint="eastAsia"/>
        </w:rPr>
        <w:t>　　图表 工业煤气表产业链分析</w:t>
      </w:r>
      <w:r>
        <w:rPr>
          <w:rFonts w:hint="eastAsia"/>
        </w:rPr>
        <w:br/>
      </w:r>
      <w:r>
        <w:rPr>
          <w:rFonts w:hint="eastAsia"/>
        </w:rPr>
        <w:t>　　图表 工业煤气表政策分析</w:t>
      </w:r>
      <w:r>
        <w:rPr>
          <w:rFonts w:hint="eastAsia"/>
        </w:rPr>
        <w:br/>
      </w:r>
      <w:r>
        <w:rPr>
          <w:rFonts w:hint="eastAsia"/>
        </w:rPr>
        <w:t>　　图表 工业煤气表技术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2019-2024年中国工业煤气表行业市场规模及增长情况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2019-2024年工业煤气表行业市场容量分析</w:t>
      </w:r>
      <w:r>
        <w:rPr>
          <w:rFonts w:hint="eastAsia"/>
        </w:rPr>
        <w:br/>
      </w:r>
      <w:r>
        <w:rPr>
          <w:rFonts w:hint="eastAsia"/>
        </w:rPr>
        <w:t>　　图表 工业煤气表生产现状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2019-2024年中国工业煤气表行业产能统计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2019-2024年中国工业煤气表行业产量及增长趋势</w:t>
      </w:r>
      <w:r>
        <w:rPr>
          <w:rFonts w:hint="eastAsia"/>
        </w:rPr>
        <w:br/>
      </w:r>
      <w:r>
        <w:rPr>
          <w:rFonts w:hint="eastAsia"/>
        </w:rPr>
        <w:t>　　图表 工业煤气表行业动态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2019-2024年中国工业煤气表市场需求量及增速统计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2019-2024年中国工业煤气表行业销售收入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2024年中国工业煤气表行业需求领域分布格局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2019-2024年中国工业煤气表行业利润总额统计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2019-2024年中国工业煤气表进口情况分析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2019-2024年中国工业煤气表出口情况分析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2019-2024年中国工业煤气表行业企业数量情况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2019-2024年中国工业煤气表行业企业平均规模情况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2019-2024年中国工业煤气表价格走势</w:t>
      </w:r>
      <w:r>
        <w:rPr>
          <w:rFonts w:hint="eastAsia"/>
        </w:rPr>
        <w:br/>
      </w:r>
      <w:r>
        <w:rPr>
          <w:rFonts w:hint="eastAsia"/>
        </w:rPr>
        <w:t>　　图表 2024年工业煤气表成本和利润分析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**地区工业煤气表市场规模及增长情况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**地区工业煤气表行业市场需求情况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**地区工业煤气表市场规模及增长情况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**地区工业煤气表行业市场需求情况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**地区工业煤气表市场规模及增长情况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**地区工业煤气表行业市场需求情况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**地区工业煤气表市场规模及增长情况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**地区工业煤气表行业市场需求情况</w:t>
      </w:r>
      <w:r>
        <w:rPr>
          <w:rFonts w:hint="eastAsia"/>
        </w:rPr>
        <w:br/>
      </w:r>
      <w:r>
        <w:rPr>
          <w:rFonts w:hint="eastAsia"/>
        </w:rPr>
        <w:t>　　图表 工业煤气表品牌</w:t>
      </w:r>
      <w:r>
        <w:rPr>
          <w:rFonts w:hint="eastAsia"/>
        </w:rPr>
        <w:br/>
      </w:r>
      <w:r>
        <w:rPr>
          <w:rFonts w:hint="eastAsia"/>
        </w:rPr>
        <w:t>　　图表 工业煤气表企业（一）概况</w:t>
      </w:r>
      <w:r>
        <w:rPr>
          <w:rFonts w:hint="eastAsia"/>
        </w:rPr>
        <w:br/>
      </w:r>
      <w:r>
        <w:rPr>
          <w:rFonts w:hint="eastAsia"/>
        </w:rPr>
        <w:t>　　图表 企业工业煤气表型号 规格</w:t>
      </w:r>
      <w:r>
        <w:rPr>
          <w:rFonts w:hint="eastAsia"/>
        </w:rPr>
        <w:br/>
      </w:r>
      <w:r>
        <w:rPr>
          <w:rFonts w:hint="eastAsia"/>
        </w:rPr>
        <w:t>　　图表 工业煤气表企业（一）经营分析</w:t>
      </w:r>
      <w:r>
        <w:rPr>
          <w:rFonts w:hint="eastAsia"/>
        </w:rPr>
        <w:br/>
      </w:r>
      <w:r>
        <w:rPr>
          <w:rFonts w:hint="eastAsia"/>
        </w:rPr>
        <w:t>　　图表 工业煤气表企业（一）盈利能力情况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工业煤气表企业（一）偿债能力情况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工业煤气表企业（一）运营能力情况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工业煤气表企业（一）成长能力情况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工业煤气表上游现状</w:t>
      </w:r>
      <w:r>
        <w:rPr>
          <w:rFonts w:hint="eastAsia"/>
        </w:rPr>
        <w:br/>
      </w:r>
      <w:r>
        <w:rPr>
          <w:rFonts w:hint="eastAsia"/>
        </w:rPr>
        <w:t>　　图表 工业煤气表下游调研</w:t>
      </w:r>
      <w:r>
        <w:rPr>
          <w:rFonts w:hint="eastAsia"/>
        </w:rPr>
        <w:br/>
      </w:r>
      <w:r>
        <w:rPr>
          <w:rFonts w:hint="eastAsia"/>
        </w:rPr>
        <w:t>　　图表 工业煤气表企业（二）概况</w:t>
      </w:r>
      <w:r>
        <w:rPr>
          <w:rFonts w:hint="eastAsia"/>
        </w:rPr>
        <w:br/>
      </w:r>
      <w:r>
        <w:rPr>
          <w:rFonts w:hint="eastAsia"/>
        </w:rPr>
        <w:t>　　图表 企业工业煤气表型号 规格</w:t>
      </w:r>
      <w:r>
        <w:rPr>
          <w:rFonts w:hint="eastAsia"/>
        </w:rPr>
        <w:br/>
      </w:r>
      <w:r>
        <w:rPr>
          <w:rFonts w:hint="eastAsia"/>
        </w:rPr>
        <w:t>　　图表 工业煤气表企业（二）经营分析</w:t>
      </w:r>
      <w:r>
        <w:rPr>
          <w:rFonts w:hint="eastAsia"/>
        </w:rPr>
        <w:br/>
      </w:r>
      <w:r>
        <w:rPr>
          <w:rFonts w:hint="eastAsia"/>
        </w:rPr>
        <w:t>　　图表 工业煤气表企业（二）盈利能力情况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工业煤气表企业（二）偿债能力情况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工业煤气表企业（二）运营能力情况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工业煤气表企业（二）成长能力情况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工业煤气表企业（三）概况</w:t>
      </w:r>
      <w:r>
        <w:rPr>
          <w:rFonts w:hint="eastAsia"/>
        </w:rPr>
        <w:br/>
      </w:r>
      <w:r>
        <w:rPr>
          <w:rFonts w:hint="eastAsia"/>
        </w:rPr>
        <w:t>　　图表 企业工业煤气表型号 规格</w:t>
      </w:r>
      <w:r>
        <w:rPr>
          <w:rFonts w:hint="eastAsia"/>
        </w:rPr>
        <w:br/>
      </w:r>
      <w:r>
        <w:rPr>
          <w:rFonts w:hint="eastAsia"/>
        </w:rPr>
        <w:t>　　图表 工业煤气表企业（三）经营分析</w:t>
      </w:r>
      <w:r>
        <w:rPr>
          <w:rFonts w:hint="eastAsia"/>
        </w:rPr>
        <w:br/>
      </w:r>
      <w:r>
        <w:rPr>
          <w:rFonts w:hint="eastAsia"/>
        </w:rPr>
        <w:t>　　图表 工业煤气表企业（三）盈利能力情况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工业煤气表企业（三）偿债能力情况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工业煤气表企业（三）运营能力情况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工业煤气表企业（三）成长能力情况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工业煤气表优势</w:t>
      </w:r>
      <w:r>
        <w:rPr>
          <w:rFonts w:hint="eastAsia"/>
        </w:rPr>
        <w:br/>
      </w:r>
      <w:r>
        <w:rPr>
          <w:rFonts w:hint="eastAsia"/>
        </w:rPr>
        <w:t>　　图表 工业煤气表劣势</w:t>
      </w:r>
      <w:r>
        <w:rPr>
          <w:rFonts w:hint="eastAsia"/>
        </w:rPr>
        <w:br/>
      </w:r>
      <w:r>
        <w:rPr>
          <w:rFonts w:hint="eastAsia"/>
        </w:rPr>
        <w:t>　　图表 工业煤气表机会</w:t>
      </w:r>
      <w:r>
        <w:rPr>
          <w:rFonts w:hint="eastAsia"/>
        </w:rPr>
        <w:br/>
      </w:r>
      <w:r>
        <w:rPr>
          <w:rFonts w:hint="eastAsia"/>
        </w:rPr>
        <w:t>　　图表 工业煤气表威胁</w:t>
      </w:r>
      <w:r>
        <w:rPr>
          <w:rFonts w:hint="eastAsia"/>
        </w:rPr>
        <w:br/>
      </w:r>
      <w:r>
        <w:rPr>
          <w:rFonts w:hint="eastAsia"/>
        </w:rPr>
        <w:t>　　图表 2025-2031年中国工业煤气表行业产能预测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2025-2031年中国工业煤气表行业产量预测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2025-2031年中国工业煤气表市场销售预测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2025-2031年中国工业煤气表行业市场规模预测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2025-2031年中国工业煤气表市场前景分析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2025-2031年中国工业煤气表行业风险分析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2025-2031年中国工业煤气表行业发展趋势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f833e58624749" w:history="1">
        <w:r>
          <w:rPr>
            <w:rStyle w:val="Hyperlink"/>
          </w:rPr>
          <w:t>中国工业煤气表行业深度研究及发展趋势分析报告（2025年版）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f833e58624749" w:history="1">
        <w:r>
          <w:rPr>
            <w:rStyle w:val="Hyperlink"/>
          </w:rPr>
          <w:t>https://www.20087.com/A/11/GongYeMeiQiBiaoDiaoYanBaoGao.html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热点：燃气表分几种型号、工业煤气表型号、燃气表规格、工业煤气表报警后如何恢复煤气使用、工业天然气表怎么读数、工业煤气表E080、煤气计量表、工业天然气表、燃气表的规格型号种类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c244a8f9e4050" w:history="1">
      <w:r>
        <w:rPr>
          <w:rStyle w:val="Hyperlink"/>
        </w:rPr>
        <w:t>中国工业煤气表行业深度研究及发展趋势分析报告（2025年版）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GongYeMeiQiBiaoDiaoYanBaoGao.html" TargetMode="External" Id="R721f833e5862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GongYeMeiQiBiaoDiaoYanBaoGao.html" TargetMode="External" Id="R770c244a8f9e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2025-03-08T00:45:00Z</dcterms:created>
  <dcterms:modified xsi:type="dcterms:W3CDTF">2025-03-08T01:45:00Z</dcterms:modified>
  <dc:subject>中国工业煤气表行业深度研究及发展趋势分析报告（2025年版）</dc:subject>
  <dc:title>中国工业煤气表行业深度研究及发展趋势分析报告（2025年版）</dc:title>
  <cp:keywords>中国工业煤气表行业深度研究及发展趋势分析报告（2025年版）</cp:keywords>
  <dc:description>中国工业煤气表行业深度研究及发展趋势分析报告（2025年版）</dc:description>
</cp:coreProperties>
</file>