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e88a67bae4c38" w:history="1">
              <w:r>
                <w:rPr>
                  <w:rStyle w:val="Hyperlink"/>
                </w:rPr>
                <w:t>2026年版中国永磁型磁共振成像系统市场调研与发展前景分析报告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e88a67bae4c38" w:history="1">
              <w:r>
                <w:rPr>
                  <w:rStyle w:val="Hyperlink"/>
                </w:rPr>
                <w:t>2026年版中国永磁型磁共振成像系统市场调研与发展前景分析报告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e88a67bae4c38" w:history="1">
                <w:r>
                  <w:rPr>
                    <w:rStyle w:val="Hyperlink"/>
                  </w:rPr>
                  <w:t>https://www.20087.com/A/00/YongCiXingCiGongZhenChengXiangXiTongFaZhanQuShiYuCeBaoGao.html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型磁共振成像（MRI）系统相较于超导MRI，具有较低的成本和运行维护费用，适用于小型医院和诊所。永磁MRI无需液氦冷却，减少了运行成本，但其磁场强度通常低于超导系统，限制了成像的细节和速度。近年来，技术改进提高了永磁MRI的磁场均匀性和稳定性，使其在特定临床应用中保持竞争力。</w:t>
      </w:r>
      <w:r>
        <w:rPr>
          <w:rFonts w:hint="eastAsia"/>
        </w:rPr>
        <w:br/>
      </w:r>
      <w:r>
        <w:rPr>
          <w:rFonts w:hint="eastAsia"/>
        </w:rPr>
        <w:t>　　未来，永磁型MRI系统将通过技术创新来缩小与超导系统的差距。更高的磁场强度和更快的扫描速度是主要发展目标，这需要新材料和设计的突破。同时，集成人工智能辅助诊断功能，可以提升图像处理速度和准确性，为医生提供更及时的诊断依据。此外，移动式和便携式永磁MRI的开发，将有助于提高医疗服务的可及性，尤其是在偏远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e88a67bae4c38" w:history="1">
        <w:r>
          <w:rPr>
            <w:rStyle w:val="Hyperlink"/>
          </w:rPr>
          <w:t>2026年版中国永磁型磁共振成像系统市场调研与发展前景分析报告</w:t>
        </w:r>
      </w:hyperlink>
      <w:r>
        <w:rPr>
          <w:rFonts w:hint="eastAsia"/>
        </w:rPr>
        <w:t>》全面梳理了永磁型磁共振成像系统行业的市场规模、技术现状及产业链结构，结合数据分析了永磁型磁共振成像系统市场需求、价格动态与竞争格局，科学预测了永磁型磁共振成像系统发展趋势与市场前景，解读了行业内重点企业的战略布局与品牌影响力，同时对市场竞争与集中度进行了评估。此外，报告还细分了市场领域，揭示了永磁型磁共振成像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永磁型磁共振成像系统行业概述</w:t>
      </w:r>
      <w:r>
        <w:rPr>
          <w:rFonts w:hint="eastAsia"/>
        </w:rPr>
        <w:br/>
      </w:r>
      <w:r>
        <w:rPr>
          <w:rFonts w:hint="eastAsia"/>
        </w:rPr>
        <w:t>　　第一节 永磁型磁共振成像系统行业界定</w:t>
      </w:r>
      <w:r>
        <w:rPr>
          <w:rFonts w:hint="eastAsia"/>
        </w:rPr>
        <w:br/>
      </w:r>
      <w:r>
        <w:rPr>
          <w:rFonts w:hint="eastAsia"/>
        </w:rPr>
        <w:t>　　第二节 永磁型磁共振成像系统行业发展历程</w:t>
      </w:r>
      <w:r>
        <w:rPr>
          <w:rFonts w:hint="eastAsia"/>
        </w:rPr>
        <w:br/>
      </w:r>
      <w:r>
        <w:rPr>
          <w:rFonts w:hint="eastAsia"/>
        </w:rPr>
        <w:t>　　第三节 永磁型磁共振成像系统产业链分析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二、永磁型磁共振成像系统产业链模型分析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2025-2026年中国永磁型磁共振成像系统行业发展环境分析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永磁型磁共振成像系统行业经济环境分析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永磁型磁共振成像系统行业政策环境分析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一、永磁型磁共振成像系统行业相关政策</w:t>
      </w:r>
      <w:r>
        <w:rPr>
          <w:rFonts w:hint="eastAsia"/>
        </w:rPr>
        <w:br/>
      </w:r>
      <w:r>
        <w:rPr>
          <w:rFonts w:hint="eastAsia"/>
        </w:rPr>
        <w:t>　　　　二、永磁型磁共振成像系统行业相关标准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2025-2026年永磁型磁共振成像系统行业技术发展现状及趋势分析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永磁型磁共振成像系统行业技术发展现状分析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国内外永磁型磁共振成像系统行业技术差异与原因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永磁型磁共振成像系统行业技术发展方向、趋势预测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提升永磁型磁共振成像系统行业技术能力策略建议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中国永磁型磁共振成像系统行业供给与需求情况分析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2020-2025年中国永磁型磁共振成像系统行业总体规模</w:t>
      </w:r>
      <w:r>
        <w:rPr>
          <w:rFonts w:hint="eastAsia"/>
        </w:rPr>
        <w:br/>
      </w:r>
      <w:r>
        <w:rPr>
          <w:rFonts w:hint="eastAsia"/>
        </w:rPr>
        <w:t>　　第二节 中国永磁型磁共振成像系统行业盈利情况分析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中国永磁型磁共振成像系统行业产量情况分析与预测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一、2020-2025年永磁型磁共振成像系统行业产量统计分析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二、2026年永磁型磁共振成像系统行业产量特点分析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三、2026-2032年中国永磁型磁共振成像系统行业产量预测分析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中国永磁型磁共振成像系统行业需求概况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一、2020-2025年中国永磁型磁共振成像系统行业需求情况分析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二、2026年中国永磁型磁共振成像系统行业市场需求特点分析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三、2026-2032年中国永磁型磁共振成像系统市场需求预测分析分析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永磁型磁共振成像系统产业供需平衡状况分析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2020-2025年中国永磁型磁共振成像系统行业重点地区调研分析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一、中国永磁型磁共振成像系统行业重点区域市场结构调研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二、**地区永磁型磁共振成像系统行业调研分析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三、**地区永磁型磁共振成像系统行业调研分析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四、**地区永磁型磁共振成像系统行业调研分析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五、**地区永磁型磁共振成像系统行业调研分析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六、**地区永磁型磁共振成像系统行业调研分析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中国永磁型磁共振成像系统行业进出口情况分析预测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2020-2025年中国永磁型磁共振成像系统行业进出口情况分析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一、2020-2025年中国永磁型磁共振成像系统行业进口分析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二、2020-2025年中国永磁型磁共振成像系统行业出口分析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2026-2032年中国永磁型磁共振成像系统行业进出口情况预测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一、2026-2032年中国永磁型磁共振成像系统行业进口预测分析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二、2026-2032年中国永磁型磁共振成像系统行业出口预测分析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影响永磁型磁共振成像系统行业进出口变化的主要原因分析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中国永磁型磁共振成像系统行业规模与效益分析预测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永磁型磁共振成像系统行业规模分析及预测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一、2020-2025年永磁型磁共振成像系统行业资产规模变化分析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二、2026-2032年永磁型磁共振成像系统行业资产规模预测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三、2020-2025年永磁型磁共振成像系统行业收入和利润变化分析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四、2026-2032年永磁型磁共振成像系统行业收入和利润预测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永磁型磁共振成像系统行业效益分析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一、2020-2025年永磁型磁共振成像系统行业三费变化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二、2020-2025年永磁型磁共振成像系统行业效益分析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国内永磁型磁共振成像系统产品价格走势及影响因素分析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2020-2025年国内永磁型磁共振成像系统市场价格回顾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当前国内永磁型磁共振成像系统市场价格及评述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国内永磁型磁共振成像系统价格影响因素分析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2026-2032年国内永磁型磁共振成像系统市场价格走势预测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永磁型磁共振成像系统行业上、下游市场分析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永磁型磁共振成像系统行业上游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永磁型磁共振成像系统行业下游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永磁型磁共振成像系统行业竞争格局分析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永磁型磁共振成像系统行业集中度分析</w:t>
      </w:r>
      <w:r>
        <w:rPr>
          <w:rFonts w:hint="eastAsia"/>
        </w:rPr>
        <w:br/>
      </w:r>
      <w:r>
        <w:rPr>
          <w:rFonts w:hint="eastAsia"/>
        </w:rPr>
        <w:t>　　　　一、永磁型磁共振成像系统市场集中度分析</w:t>
      </w:r>
      <w:r>
        <w:rPr>
          <w:rFonts w:hint="eastAsia"/>
        </w:rPr>
        <w:br/>
      </w:r>
      <w:r>
        <w:rPr>
          <w:rFonts w:hint="eastAsia"/>
        </w:rPr>
        <w:t>　　　　二、永磁型磁共振成像系统企业集中度分析</w:t>
      </w:r>
      <w:r>
        <w:rPr>
          <w:rFonts w:hint="eastAsia"/>
        </w:rPr>
        <w:br/>
      </w:r>
      <w:r>
        <w:rPr>
          <w:rFonts w:hint="eastAsia"/>
        </w:rPr>
        <w:t>　　　　三、永磁型磁共振成像系统区域集中度分析</w:t>
      </w:r>
      <w:r>
        <w:rPr>
          <w:rFonts w:hint="eastAsia"/>
        </w:rPr>
        <w:br/>
      </w:r>
      <w:r>
        <w:rPr>
          <w:rFonts w:hint="eastAsia"/>
        </w:rPr>
        <w:t>　　第二节 永磁型磁共振成像系统行业竞争格局分析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一、2026年永磁型磁共振成像系统行业竞争分析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二、2026年中外永磁型磁共振成像系统产品竞争分析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三、2020-2025年中国永磁型磁共振成像系统市场竞争分析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四、2026-2032年国内主要永磁型磁共振成像系统企业动向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永磁型磁共振成像系统行业重点企业发展调研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永磁型磁共振成像系统重点企业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二、永磁型磁共振成像系统企业经营情况分析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三、永磁型磁共振成像系统企业发展规划及前景展望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永磁型磁共振成像系统重点企业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二、永磁型磁共振成像系统企业经营情况分析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三、永磁型磁共振成像系统企业发展规划及前景展望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永磁型磁共振成像系统重点企业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二、永磁型磁共振成像系统企业经营情况分析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三、永磁型磁共振成像系统企业发展规划及前景展望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永磁型磁共振成像系统重点企业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二、永磁型磁共振成像系统企业经营情况分析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三、永磁型磁共振成像系统企业发展规划及前景展望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永磁型磁共振成像系统重点企业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二、永磁型磁共振成像系统企业经营情况分析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三、永磁型磁共振成像系统企业发展规划及前景展望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永磁型磁共振成像系统企业发展策略分析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永磁型磁共振成像系统市场策略分析</w:t>
      </w:r>
      <w:r>
        <w:rPr>
          <w:rFonts w:hint="eastAsia"/>
        </w:rPr>
        <w:br/>
      </w:r>
      <w:r>
        <w:rPr>
          <w:rFonts w:hint="eastAsia"/>
        </w:rPr>
        <w:t>　　　　一、永磁型磁共振成像系统价格策略分析</w:t>
      </w:r>
      <w:r>
        <w:rPr>
          <w:rFonts w:hint="eastAsia"/>
        </w:rPr>
        <w:br/>
      </w:r>
      <w:r>
        <w:rPr>
          <w:rFonts w:hint="eastAsia"/>
        </w:rPr>
        <w:t>　　　　二、永磁型磁共振成像系统渠道策略分析</w:t>
      </w:r>
      <w:r>
        <w:rPr>
          <w:rFonts w:hint="eastAsia"/>
        </w:rPr>
        <w:br/>
      </w:r>
      <w:r>
        <w:rPr>
          <w:rFonts w:hint="eastAsia"/>
        </w:rPr>
        <w:t>　　第二节 永磁型磁共振成像系统销售策略分析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提高永磁型磁共振成像系统企业竞争力的策略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一、提高中国永磁型磁共振成像系统企业核心竞争力的对策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二、永磁型磁共振成像系统企业提升竞争力的主要方向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三、影响永磁型磁共振成像系统企业核心竞争力的因素及提升途径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四、提高永磁型磁共振成像系统企业竞争力的策略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对中国永磁型磁共振成像系统品牌的战略思考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一、永磁型磁共振成像系统实施品牌战略的意义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二、永磁型磁共振成像系统企业品牌的现状分析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三、中国永磁型磁共振成像系统企业的品牌战略</w:t>
      </w:r>
      <w:r>
        <w:rPr>
          <w:rFonts w:hint="eastAsia"/>
        </w:rPr>
        <w:br/>
      </w:r>
      <w:r>
        <w:rPr>
          <w:rFonts w:hint="eastAsia"/>
        </w:rPr>
        <w:t>　　　　四、永磁型磁共振成像系统品牌战略管理的策略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永磁型磁共振成像系统行业发展因素与投资风险分析预测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影响永磁型磁共振成像系统行业发展主要因素分析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一、2026年影响永磁型磁共振成像系统行业发展的不利因素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二、2026年影响永磁型磁共振成像系统行业发展的稳定因素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三、2026年影响永磁型磁共振成像系统行业发展的有利因素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四、2026年中国永磁型磁共振成像系统行业发展面临的机遇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五、2026年中国永磁型磁共振成像系统行业发展面临的挑战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永磁型磁共振成像系统行业投资风险分析预测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一、2026-2032年永磁型磁共振成像系统行业市场风险分析预测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二、2026-2032年永磁型磁共振成像系统行业政策风险分析预测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三、2026-2032年永磁型磁共振成像系统行业技术风险分析预测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四、2026-2032年永磁型磁共振成像系统行业竞争风险分析预测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五、2026-2032年永磁型磁共振成像系统行业管理风险分析预测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永磁型磁共振成像系统市场预测及项目投资建议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中国永磁型磁共振成像系统行业生产、营销企业投资运作模式分析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永磁型磁共振成像系统行业外销与内销优势分析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2026-2032年中国永磁型磁共振成像系统行业市场规模及增长趋势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2026-2032年中国永磁型磁共振成像系统行业投资规模预测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2026-2032年永磁型磁共振成像系统行业市场盈利预测</w:t>
      </w:r>
      <w:r>
        <w:rPr>
          <w:rFonts w:hint="eastAsia"/>
        </w:rPr>
        <w:br/>
      </w:r>
      <w:r>
        <w:rPr>
          <w:rFonts w:hint="eastAsia"/>
        </w:rPr>
        <w:t>　　第六节 永磁型磁共振成像系统行业项目投资建议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一、永磁型磁共振成像系统技术应用注意事项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二、永磁型磁共振成像系统项目投资注意事项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三、永磁型磁共振成像系统生产开发注意事项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四、永磁型磁共振成像系统销售注意事项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2020-2025年中国永磁型磁共振成像系统市场规模及增长情况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2020-2025年中国永磁型磁共振成像系统行业产量及增长趋势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2026-2032年中国永磁型磁共振成像系统行业产量预测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2020-2025年中国永磁型磁共振成像系统行业市场需求及增长情况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2026-2032年中国永磁型磁共振成像系统行业市场需求预测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2020-2025年中国永磁型磁共振成像系统行业利润及增长情况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**地区永磁型磁共振成像系统市场规模及增长情况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**地区永磁型磁共振成像系统行业市场需求情况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**地区永磁型磁共振成像系统市场规模及增长情况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**地区永磁型磁共振成像系统行业市场需求情况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2020-2025年中国永磁型磁共振成像系统行业进口量及增速统计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2020-2025年中国永磁型磁共振成像系统行业出口量及增速统计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永磁型磁共振成像系统重点企业经营情况分析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2026年永磁型磁共振成像系统市场前景分析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2026-2032年中国永磁型磁共振成像系统市场需求预测</w:t>
      </w:r>
      <w:r>
        <w:rPr>
          <w:rFonts w:hint="eastAsia"/>
        </w:rPr>
        <w:br/>
      </w:r>
      <w:r>
        <w:rPr>
          <w:rFonts w:hint="eastAsia"/>
        </w:rPr>
        <w:t>　　图表 2026年永磁型磁共振成像系统发展趋势预测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e88a67bae4c38" w:history="1">
        <w:r>
          <w:rPr>
            <w:rStyle w:val="Hyperlink"/>
          </w:rPr>
          <w:t>2026年版中国永磁型磁共振成像系统市场调研与发展前景分析报告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e88a67bae4c38" w:history="1">
        <w:r>
          <w:rPr>
            <w:rStyle w:val="Hyperlink"/>
          </w:rPr>
          <w:t>https://www.20087.com/A/00/YongCiXingCiGongZhenChengXiangXiTongFaZhanQuShiYuCeBaoGao.html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系统、永磁型磁共振成像系统2013年价格、磁共振功能成像、永磁型磁共振成像系统有哪些、磁共振成像系统的组成部分、永磁型磁共振系统的优点有、目前最先进的核磁共振设备、永磁磁共振设备的基本结构、磁共振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b0892d9974af2" w:history="1">
      <w:r>
        <w:rPr>
          <w:rStyle w:val="Hyperlink"/>
        </w:rPr>
        <w:t>2026年版中国永磁型磁共振成像系统市场调研与发展前景分析报告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YongCiXingCiGongZhenChengXiangXiTongFaZhanQuShiYuCeBaoGao.html" TargetMode="External" Id="Rc43e88a67bae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YongCiXingCiGongZhenChengXiangXiTongFaZhanQuShiYuCeBaoGao.html" TargetMode="External" Id="R7a5b0892d997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2025-12-15T00:13:00Z</dcterms:created>
  <dcterms:modified xsi:type="dcterms:W3CDTF">2025-12-15T01:13:00Z</dcterms:modified>
  <dc:subject>2026年版中国永磁型磁共振成像系统市场调研与发展前景分析报告</dc:subject>
  <dc:title>2026年版中国永磁型磁共振成像系统市场调研与发展前景分析报告</dc:title>
  <cp:keywords>2026年版中国永磁型磁共振成像系统市场调研与发展前景分析报告</cp:keywords>
  <dc:description>2026年版中国永磁型磁共振成像系统市场调研与发展前景分析报告</dc:description>
</cp:coreProperties>
</file>