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f09cb8dc43df" w:history="1">
              <w:r>
                <w:rPr>
                  <w:rStyle w:val="Hyperlink"/>
                </w:rPr>
                <w:t>2026-2032年中国电热线行业调研及未来趋势分析报告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f09cb8dc43df" w:history="1">
              <w:r>
                <w:rPr>
                  <w:rStyle w:val="Hyperlink"/>
                </w:rPr>
                <w:t>2026-2032年中国电热线行业调研及未来趋势分析报告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ef09cb8dc43df" w:history="1">
                <w:r>
                  <w:rPr>
                    <w:rStyle w:val="Hyperlink"/>
                  </w:rPr>
                  <w:t>https://www.20087.com/2/08/DianReXianHangYeFenXiBaoGao.html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线是一种通过电流产生热量的电线，广泛应用于地面加热系统、管道保温、土壤温控等领域。随着技术进步，电热线的效率和安全性得到显著提升，采用PTC（正温度系数）材料的电热线可以根据温度自动调节功率，避免过热。同时，智能化控制系统的集成，如温控器和定时器，使得电热线的使用更加便捷和节能。</w:t>
      </w:r>
      <w:r>
        <w:rPr>
          <w:rFonts w:hint="eastAsia"/>
        </w:rPr>
        <w:br/>
      </w:r>
      <w:r>
        <w:rPr>
          <w:rFonts w:hint="eastAsia"/>
        </w:rPr>
        <w:t>　　未来，电热线将更加智能化和定制化。物联网技术的融合将允许远程监控和调节电热线的工作状态，提高能源利用效率。同时，电热线将被设计为更灵活和可裁剪的模块，以便于在各种复杂环境中安装和使用。在新能源和智能建筑的背景下，电热线将更多地与太阳能和风能等可再生能源系统结合，实现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ef09cb8dc43df" w:history="1">
        <w:r>
          <w:rPr>
            <w:rStyle w:val="Hyperlink"/>
          </w:rPr>
          <w:t>2026-2032年中国电热线行业调研及未来趋势分析报告</w:t>
        </w:r>
      </w:hyperlink>
      <w:r>
        <w:rPr>
          <w:rFonts w:hint="eastAsia"/>
        </w:rPr>
        <w:t>》依托权威数据资源和长期市场监测，对电热线市场现状进行了系统分析，并结合电热线行业特点对未来发展趋势作出科学预判。报告深入探讨了电热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中国电热线行业发展环境分析</w:t>
      </w:r>
      <w:r>
        <w:rPr>
          <w:rFonts w:hint="eastAsia"/>
        </w:rPr>
        <w:br/>
      </w:r>
      <w:r>
        <w:rPr>
          <w:rFonts w:hint="eastAsia"/>
        </w:rPr>
        <w:t>　　第一节 电热线行业经济环境分析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电热线行业政策环境分析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二、电热线相关行业标准分析</w:t>
      </w:r>
      <w:r>
        <w:rPr>
          <w:rFonts w:hint="eastAsia"/>
        </w:rPr>
        <w:br/>
      </w:r>
      <w:r>
        <w:rPr>
          <w:rFonts w:hint="eastAsia"/>
        </w:rPr>
        <w:t>　　第三节 电热线行业地位分析</w:t>
      </w:r>
      <w:r>
        <w:rPr>
          <w:rFonts w:hint="eastAsia"/>
        </w:rPr>
        <w:br/>
      </w:r>
      <w:r>
        <w:rPr>
          <w:rFonts w:hint="eastAsia"/>
        </w:rPr>
        <w:t>　　　　一、电热线行业对经济增长的影响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三、电热线行业关联度情况</w:t>
      </w:r>
      <w:r>
        <w:rPr>
          <w:rFonts w:hint="eastAsia"/>
        </w:rPr>
        <w:br/>
      </w:r>
      <w:r>
        <w:rPr>
          <w:rFonts w:hint="eastAsia"/>
        </w:rPr>
        <w:t>　　第四节 电热线行业"波特五力模型"分析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一、电热线行业内竞争</w:t>
      </w:r>
      <w:r>
        <w:rPr>
          <w:rFonts w:hint="eastAsia"/>
        </w:rPr>
        <w:br/>
      </w:r>
      <w:r>
        <w:rPr>
          <w:rFonts w:hint="eastAsia"/>
        </w:rPr>
        <w:t>　　　　二、电热线行业买方侃价能力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三、电热线行业卖方侃价能力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四、电热线行业进入威胁</w:t>
      </w:r>
      <w:r>
        <w:rPr>
          <w:rFonts w:hint="eastAsia"/>
        </w:rPr>
        <w:br/>
      </w:r>
      <w:r>
        <w:rPr>
          <w:rFonts w:hint="eastAsia"/>
        </w:rPr>
        <w:t>　　　　五、电热线行业替代威胁</w:t>
      </w:r>
      <w:r>
        <w:rPr>
          <w:rFonts w:hint="eastAsia"/>
        </w:rPr>
        <w:br/>
      </w:r>
      <w:r>
        <w:rPr>
          <w:rFonts w:hint="eastAsia"/>
        </w:rPr>
        <w:t>　　第五节 影响电热线行业发展主要因素分析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2025-2026年电热线产业发展现状分析</w:t>
      </w:r>
      <w:r>
        <w:rPr>
          <w:rFonts w:hint="eastAsia"/>
        </w:rPr>
        <w:br/>
      </w:r>
      <w:r>
        <w:rPr>
          <w:rFonts w:hint="eastAsia"/>
        </w:rPr>
        <w:t>　　第一节 电热线产业链构成分析</w:t>
      </w:r>
      <w:r>
        <w:rPr>
          <w:rFonts w:hint="eastAsia"/>
        </w:rPr>
        <w:br/>
      </w:r>
      <w:r>
        <w:rPr>
          <w:rFonts w:hint="eastAsia"/>
        </w:rPr>
        <w:t>　　第二节 电热线产业特点</w:t>
      </w:r>
      <w:r>
        <w:rPr>
          <w:rFonts w:hint="eastAsia"/>
        </w:rPr>
        <w:br/>
      </w:r>
      <w:r>
        <w:rPr>
          <w:rFonts w:hint="eastAsia"/>
        </w:rPr>
        <w:t>　　　　一、电热线产业所处生命周期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二、电热线产业季节性与周期性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电热线产业技术水平</w:t>
      </w:r>
      <w:r>
        <w:rPr>
          <w:rFonts w:hint="eastAsia"/>
        </w:rPr>
        <w:br/>
      </w:r>
      <w:r>
        <w:rPr>
          <w:rFonts w:hint="eastAsia"/>
        </w:rPr>
        <w:t>　　　　一、电热线技术发展路径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二、当前电热线市场准入壁垒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2020-2025年电热线产业规模</w:t>
      </w:r>
      <w:r>
        <w:rPr>
          <w:rFonts w:hint="eastAsia"/>
        </w:rPr>
        <w:br/>
      </w:r>
      <w:r>
        <w:rPr>
          <w:rFonts w:hint="eastAsia"/>
        </w:rPr>
        <w:t>　　　　一、电热线产品产量</w:t>
      </w:r>
      <w:r>
        <w:rPr>
          <w:rFonts w:hint="eastAsia"/>
        </w:rPr>
        <w:br/>
      </w:r>
      <w:r>
        <w:rPr>
          <w:rFonts w:hint="eastAsia"/>
        </w:rPr>
        <w:t>　　　　二、电热线市场容量</w:t>
      </w:r>
      <w:r>
        <w:rPr>
          <w:rFonts w:hint="eastAsia"/>
        </w:rPr>
        <w:br/>
      </w:r>
      <w:r>
        <w:rPr>
          <w:rFonts w:hint="eastAsia"/>
        </w:rPr>
        <w:t>　　　　三、电热线行业进出口统计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近期电热线产业政策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中国电热线消费者消费偏好调查分析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中国电热线消费者对其价格的敏感度分析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2020-2025年中国电热线行业产量统计分析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2020-2025年中国电热线行业消费量统计分析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2026-2032年中国电热线行业产量预测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2026-2032年中国电热线行业消费量预测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电热线下游产业发展</w:t>
      </w:r>
      <w:r>
        <w:rPr>
          <w:rFonts w:hint="eastAsia"/>
        </w:rPr>
        <w:br/>
      </w:r>
      <w:r>
        <w:rPr>
          <w:rFonts w:hint="eastAsia"/>
        </w:rPr>
        <w:t>　　第一节 电热线下游产业构成</w:t>
      </w:r>
      <w:r>
        <w:rPr>
          <w:rFonts w:hint="eastAsia"/>
        </w:rPr>
        <w:br/>
      </w:r>
      <w:r>
        <w:rPr>
          <w:rFonts w:hint="eastAsia"/>
        </w:rPr>
        <w:t>　　第二节 电热线行业下游细分市场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电热线行业下游细分市场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电热线下游产业竞争能力比较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我国电热线市场结构分析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2020-2025年中国电热线行业市场规模分析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中国电热线行业区域市场规模分析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四、**地区电热线市场规模分析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2026-2032年中国电热线行业市场规模预测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当前电热线产业链整合形势</w:t>
      </w:r>
      <w:r>
        <w:rPr>
          <w:rFonts w:hint="eastAsia"/>
        </w:rPr>
        <w:br/>
      </w:r>
      <w:r>
        <w:rPr>
          <w:rFonts w:hint="eastAsia"/>
        </w:rPr>
        <w:t>　　第二节 电热线产业链整合策略选择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不同电热线企业在产业链整合中的威胁与机遇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一、电热线大型生产企业</w:t>
      </w:r>
      <w:r>
        <w:rPr>
          <w:rFonts w:hint="eastAsia"/>
        </w:rPr>
        <w:br/>
      </w:r>
      <w:r>
        <w:rPr>
          <w:rFonts w:hint="eastAsia"/>
        </w:rPr>
        <w:t>　　　　二、电热线中小生产企业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不同电热线企业参与产业链整合的策略选择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一、电热线大型生产企业</w:t>
      </w:r>
      <w:r>
        <w:rPr>
          <w:rFonts w:hint="eastAsia"/>
        </w:rPr>
        <w:br/>
      </w:r>
      <w:r>
        <w:rPr>
          <w:rFonts w:hint="eastAsia"/>
        </w:rPr>
        <w:t>　　　　二、电热线中小生产企业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不同地区电热线产业链整合策略差异分析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2025-2026年电热线企业资源整合策略研究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电热线企业存在问题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典型电热线企业资源整合策略分析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电热线企业信息化管理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电热线企业资源整合经典案例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2025-2026年中国电热线行业市场价格分析及预测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电热线价格形成机制分析</w:t>
      </w:r>
      <w:r>
        <w:rPr>
          <w:rFonts w:hint="eastAsia"/>
        </w:rPr>
        <w:br/>
      </w:r>
      <w:r>
        <w:rPr>
          <w:rFonts w:hint="eastAsia"/>
        </w:rPr>
        <w:t>　　第二节 电热线价格影响因素分析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2020-2025年中国电热线行业平均价格趋向分析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2026-2032年中国电热线行业价格趋向预测分析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电热线重点企业发展分析</w:t>
      </w:r>
      <w:r>
        <w:rPr>
          <w:rFonts w:hint="eastAsia"/>
        </w:rPr>
        <w:br/>
      </w:r>
      <w:r>
        <w:rPr>
          <w:rFonts w:hint="eastAsia"/>
        </w:rPr>
        <w:t>　　第一节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三、电热线企业未来战略分析</w:t>
      </w:r>
      <w:r>
        <w:rPr>
          <w:rFonts w:hint="eastAsia"/>
        </w:rPr>
        <w:br/>
      </w:r>
      <w:r>
        <w:rPr>
          <w:rFonts w:hint="eastAsia"/>
        </w:rPr>
        <w:t>　　第二节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三、电热线企业未来战略分析</w:t>
      </w:r>
      <w:r>
        <w:rPr>
          <w:rFonts w:hint="eastAsia"/>
        </w:rPr>
        <w:br/>
      </w:r>
      <w:r>
        <w:rPr>
          <w:rFonts w:hint="eastAsia"/>
        </w:rPr>
        <w:t>　　第四节 电热线重点企业</w:t>
      </w:r>
      <w:r>
        <w:rPr>
          <w:rFonts w:hint="eastAsia"/>
        </w:rPr>
        <w:br/>
      </w:r>
      <w:r>
        <w:rPr>
          <w:rFonts w:hint="eastAsia"/>
        </w:rPr>
        <w:t>　　　　一、电热线企业概况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电热线重点企业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2025-2026年我国电热线行业投资价值与投资策略咨询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电热线行业SWOT模型分析</w:t>
      </w:r>
      <w:r>
        <w:rPr>
          <w:rFonts w:hint="eastAsia"/>
        </w:rPr>
        <w:br/>
      </w:r>
      <w:r>
        <w:rPr>
          <w:rFonts w:hint="eastAsia"/>
        </w:rPr>
        <w:t>　　　　一、电热线行业优势分析</w:t>
      </w:r>
      <w:r>
        <w:rPr>
          <w:rFonts w:hint="eastAsia"/>
        </w:rPr>
        <w:br/>
      </w:r>
      <w:r>
        <w:rPr>
          <w:rFonts w:hint="eastAsia"/>
        </w:rPr>
        <w:t>　　　　二、电热线行业劣势分析</w:t>
      </w:r>
      <w:r>
        <w:rPr>
          <w:rFonts w:hint="eastAsia"/>
        </w:rPr>
        <w:br/>
      </w:r>
      <w:r>
        <w:rPr>
          <w:rFonts w:hint="eastAsia"/>
        </w:rPr>
        <w:t>　　　　三、电热线行业机会分析</w:t>
      </w:r>
      <w:r>
        <w:rPr>
          <w:rFonts w:hint="eastAsia"/>
        </w:rPr>
        <w:br/>
      </w:r>
      <w:r>
        <w:rPr>
          <w:rFonts w:hint="eastAsia"/>
        </w:rPr>
        <w:t>　　　　四、电热线行业风险分析</w:t>
      </w:r>
      <w:r>
        <w:rPr>
          <w:rFonts w:hint="eastAsia"/>
        </w:rPr>
        <w:br/>
      </w:r>
      <w:r>
        <w:rPr>
          <w:rFonts w:hint="eastAsia"/>
        </w:rPr>
        <w:t>　　第二节 电热线行业投资价值分析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二、电热线行业投资机会分析</w:t>
      </w:r>
      <w:r>
        <w:rPr>
          <w:rFonts w:hint="eastAsia"/>
        </w:rPr>
        <w:br/>
      </w:r>
      <w:r>
        <w:rPr>
          <w:rFonts w:hint="eastAsia"/>
        </w:rPr>
        <w:t>　　第三节 电热线行业投资风险分析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一、电热线市场竞争风险</w:t>
      </w:r>
      <w:r>
        <w:rPr>
          <w:rFonts w:hint="eastAsia"/>
        </w:rPr>
        <w:br/>
      </w:r>
      <w:r>
        <w:rPr>
          <w:rFonts w:hint="eastAsia"/>
        </w:rPr>
        <w:t>　　　　二、电热线行业原材料压力风险分析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一、电热线行业重点投资品种分析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二、电热线行业重点投资地区分析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2026-2032年电热线发展前景预测</w:t>
      </w:r>
      <w:r>
        <w:rPr>
          <w:rFonts w:hint="eastAsia"/>
        </w:rPr>
        <w:br/>
      </w:r>
      <w:r>
        <w:rPr>
          <w:rFonts w:hint="eastAsia"/>
        </w:rPr>
        <w:t>　　第一节 电热线行业发展趋势预测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2026-2032年电热线行业市场容量预测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影响未来电热线行业发展的主要因素分析预测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未来电热线企业竞争格局</w:t>
      </w:r>
      <w:r>
        <w:rPr>
          <w:rFonts w:hint="eastAsia"/>
        </w:rPr>
        <w:br/>
      </w:r>
      <w:r>
        <w:rPr>
          <w:rFonts w:hint="eastAsia"/>
        </w:rPr>
        <w:t>　　第五节 电热线行业资源整合趋势</w:t>
      </w:r>
      <w:r>
        <w:rPr>
          <w:rFonts w:hint="eastAsia"/>
        </w:rPr>
        <w:br/>
      </w:r>
      <w:r>
        <w:rPr>
          <w:rFonts w:hint="eastAsia"/>
        </w:rPr>
        <w:t>　　第六节 电热线产业链竞争态势发展预测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电热线行业竞争格局分析</w:t>
      </w:r>
      <w:r>
        <w:rPr>
          <w:rFonts w:hint="eastAsia"/>
        </w:rPr>
        <w:br/>
      </w:r>
      <w:r>
        <w:rPr>
          <w:rFonts w:hint="eastAsia"/>
        </w:rPr>
        <w:t>　　第一节 电热线行业竞争结构分析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电热线行业集中度分析</w:t>
      </w:r>
      <w:r>
        <w:rPr>
          <w:rFonts w:hint="eastAsia"/>
        </w:rPr>
        <w:br/>
      </w:r>
      <w:r>
        <w:rPr>
          <w:rFonts w:hint="eastAsia"/>
        </w:rPr>
        <w:t>　　　　一、电热线市场集中度分析</w:t>
      </w:r>
      <w:r>
        <w:rPr>
          <w:rFonts w:hint="eastAsia"/>
        </w:rPr>
        <w:br/>
      </w:r>
      <w:r>
        <w:rPr>
          <w:rFonts w:hint="eastAsia"/>
        </w:rPr>
        <w:t>　　　　二、电热线企业集中度分析</w:t>
      </w:r>
      <w:r>
        <w:rPr>
          <w:rFonts w:hint="eastAsia"/>
        </w:rPr>
        <w:br/>
      </w:r>
      <w:r>
        <w:rPr>
          <w:rFonts w:hint="eastAsia"/>
        </w:rPr>
        <w:t>　　　　三、电热线区域集中度分析</w:t>
      </w:r>
      <w:r>
        <w:rPr>
          <w:rFonts w:hint="eastAsia"/>
        </w:rPr>
        <w:br/>
      </w:r>
      <w:r>
        <w:rPr>
          <w:rFonts w:hint="eastAsia"/>
        </w:rPr>
        <w:t>　　第三节 电热线行业国际竞争力比较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2026-2032年中国电热线行业投资风险预警</w:t>
      </w:r>
      <w:r>
        <w:rPr>
          <w:rFonts w:hint="eastAsia"/>
        </w:rPr>
        <w:br/>
      </w:r>
      <w:r>
        <w:rPr>
          <w:rFonts w:hint="eastAsia"/>
        </w:rPr>
        <w:t>　　第一节 电热线行业政策和体制风险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电热线行业技术发展风险</w:t>
      </w:r>
      <w:r>
        <w:rPr>
          <w:rFonts w:hint="eastAsia"/>
        </w:rPr>
        <w:br/>
      </w:r>
      <w:r>
        <w:rPr>
          <w:rFonts w:hint="eastAsia"/>
        </w:rPr>
        <w:t>　　第三节 电热线市场竞争风险</w:t>
      </w:r>
      <w:r>
        <w:rPr>
          <w:rFonts w:hint="eastAsia"/>
        </w:rPr>
        <w:br/>
      </w:r>
      <w:r>
        <w:rPr>
          <w:rFonts w:hint="eastAsia"/>
        </w:rPr>
        <w:t>　　第四节 电热线行业原材料压力风险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电热线行业经营管理风险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　电热线行业研究结论及建议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2020-2025年中国电热线行业产量及增长趋势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2026年电热线行业壁垒</w:t>
      </w:r>
      <w:r>
        <w:rPr>
          <w:rFonts w:hint="eastAsia"/>
        </w:rPr>
        <w:br/>
      </w:r>
      <w:r>
        <w:rPr>
          <w:rFonts w:hint="eastAsia"/>
        </w:rPr>
        <w:t>　　图表 2026年电热线市场前景分析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2026-2032年中国电热线市场需求预测</w:t>
      </w:r>
      <w:r>
        <w:rPr>
          <w:rFonts w:hint="eastAsia"/>
        </w:rPr>
        <w:br/>
      </w:r>
      <w:r>
        <w:rPr>
          <w:rFonts w:hint="eastAsia"/>
        </w:rPr>
        <w:t>　　图表 2026年电热线发展趋势预测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f09cb8dc43df" w:history="1">
        <w:r>
          <w:rPr>
            <w:rStyle w:val="Hyperlink"/>
          </w:rPr>
          <w:t>2026-2032年中国电热线行业调研及未来趋势分析报告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ef09cb8dc43df" w:history="1">
        <w:r>
          <w:rPr>
            <w:rStyle w:val="Hyperlink"/>
          </w:rPr>
          <w:t>https://www.20087.com/2/08/DianReXianHangYeFenXiBaoGao.html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热点：24小时热线电话、电热线怎么缠水管、电热线怎么用视频、电热线怎么接图解、电热线一米耗电量、电热线能不能一直通电、用电电话、电热线的工作原理和接法、有线电视热线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8455695214fdb" w:history="1">
      <w:r>
        <w:rPr>
          <w:rStyle w:val="Hyperlink"/>
        </w:rPr>
        <w:t>2026-2032年中国电热线行业调研及未来趋势分析报告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ReXianHangYeFenXiBaoGao.html" TargetMode="External" Id="R4c9ef09cb8dc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ReXianHangYeFenXiBaoGao.html" TargetMode="External" Id="R24e845569521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2025-11-02T06:49:00Z</dcterms:created>
  <dcterms:modified xsi:type="dcterms:W3CDTF">2025-11-02T07:49:00Z</dcterms:modified>
  <dc:subject>2026-2032年中国电热线行业调研及未来趋势分析报告</dc:subject>
  <dc:title>2026-2032年中国电热线行业调研及未来趋势分析报告</dc:title>
  <cp:keywords>2026-2032年中国电热线行业调研及未来趋势分析报告</cp:keywords>
  <dc:description>2026-2032年中国电热线行业调研及未来趋势分析报告</dc:description>
</cp:coreProperties>
</file>