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13a8b865149d2" w:history="1">
              <w:r>
                <w:rPr>
                  <w:rStyle w:val="Hyperlink"/>
                </w:rPr>
                <w:t>2025-2031年中国互联网冰箱行业调研与前景趋势分析报告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13a8b865149d2" w:history="1">
              <w:r>
                <w:rPr>
                  <w:rStyle w:val="Hyperlink"/>
                </w:rPr>
                <w:t>2025-2031年中国互联网冰箱行业调研与前景趋势分析报告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13a8b865149d2" w:history="1">
                <w:r>
                  <w:rPr>
                    <w:rStyle w:val="Hyperlink"/>
                  </w:rPr>
                  <w:t>https://www.20087.com/0/82/HuLianWangBingXiangDeQianJing.html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冰箱是一种集成了互联网技术和智能化功能的冰箱产品，用户可以通过手机APP或其他智能终端设备，实现对冰箱的远程控制和智能化管理。近年来，随着智能家居技术的快速发展和消费者对便捷生活的追求，互联网冰箱的市场需求持续增长。互联网冰箱不仅具备基本的冷藏和冷冻功能，还集成了食品管理、温度监控、远程控制等多种功能。</w:t>
      </w:r>
      <w:r>
        <w:rPr>
          <w:rFonts w:hint="eastAsia"/>
        </w:rPr>
        <w:br/>
      </w:r>
      <w:r>
        <w:rPr>
          <w:rFonts w:hint="eastAsia"/>
        </w:rPr>
        <w:t>　　未来，互联网冰箱的发展将更加注重智能化和用户体验的提升。通过引入先进的人工智能和物联网技术，实现冰箱的智能推荐、自动补货和健康管理等功能，提升用户的使用体验。此外，互联网冰箱的应用领域将进一步拓展，特别是在智慧家庭和智慧社区建设中。企业也将加大研发投入，开发具有特定功能的互联网冰箱产品，满足市场的多样化需求。通过技术创新和市场细分，提升互联网冰箱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13a8b865149d2" w:history="1">
        <w:r>
          <w:rPr>
            <w:rStyle w:val="Hyperlink"/>
          </w:rPr>
          <w:t>2025-2031年中国互联网冰箱行业调研与前景趋势分析报告</w:t>
        </w:r>
      </w:hyperlink>
      <w:r>
        <w:rPr>
          <w:rFonts w:hint="eastAsia"/>
        </w:rPr>
        <w:t>》系统分析了互联网冰箱行业的市场规模、供需动态及竞争格局，重点评估了主要互联网冰箱企业的经营表现，并对互联网冰箱行业未来发展趋势进行了科学预测。报告结合互联网冰箱技术现状与SWOT分析，揭示了市场机遇与潜在风险。市场调研网发布的《</w:t>
      </w:r>
      <w:hyperlink r:id="R69013a8b865149d2" w:history="1">
        <w:r>
          <w:rPr>
            <w:rStyle w:val="Hyperlink"/>
          </w:rPr>
          <w:t>2025-2031年中国互联网冰箱行业调研与前景趋势分析报告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互联网冰箱行业界定</w:t>
      </w:r>
      <w:r>
        <w:rPr>
          <w:rFonts w:hint="eastAsia"/>
        </w:rPr>
        <w:br/>
      </w:r>
      <w:r>
        <w:rPr>
          <w:rFonts w:hint="eastAsia"/>
        </w:rPr>
        <w:t>　　第一节 互联网冰箱行业定义</w:t>
      </w:r>
      <w:r>
        <w:rPr>
          <w:rFonts w:hint="eastAsia"/>
        </w:rPr>
        <w:br/>
      </w:r>
      <w:r>
        <w:rPr>
          <w:rFonts w:hint="eastAsia"/>
        </w:rPr>
        <w:t>　　第二节 互联网冰箱行业特点分析</w:t>
      </w:r>
      <w:r>
        <w:rPr>
          <w:rFonts w:hint="eastAsia"/>
        </w:rPr>
        <w:br/>
      </w:r>
      <w:r>
        <w:rPr>
          <w:rFonts w:hint="eastAsia"/>
        </w:rPr>
        <w:t>　　第三节 互联网冰箱行业发展历程</w:t>
      </w:r>
      <w:r>
        <w:rPr>
          <w:rFonts w:hint="eastAsia"/>
        </w:rPr>
        <w:br/>
      </w:r>
      <w:r>
        <w:rPr>
          <w:rFonts w:hint="eastAsia"/>
        </w:rPr>
        <w:t>　　第四节 互联网冰箱产业链分析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2024-2025年国外互联网冰箱行业发展态势分析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国外互联网冰箱行业总体情况</w:t>
      </w:r>
      <w:r>
        <w:rPr>
          <w:rFonts w:hint="eastAsia"/>
        </w:rPr>
        <w:br/>
      </w:r>
      <w:r>
        <w:rPr>
          <w:rFonts w:hint="eastAsia"/>
        </w:rPr>
        <w:t>　　第二节 互联网冰箱行业重点国家、地区市场分析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国外互联网冰箱行业发展前景预测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2024-2025年中国互联网冰箱行业发展环境分析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互联网冰箱行业政策环境分析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一、互联网冰箱行业相关政策</w:t>
      </w:r>
      <w:r>
        <w:rPr>
          <w:rFonts w:hint="eastAsia"/>
        </w:rPr>
        <w:br/>
      </w:r>
      <w:r>
        <w:rPr>
          <w:rFonts w:hint="eastAsia"/>
        </w:rPr>
        <w:t>　　　　二、互联网冰箱行业相关标准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中国互联网冰箱行业市场规模情况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中国互联网冰箱行业市场需求状况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一、2019-2024年互联网冰箱行业市场需求情况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二、互联网冰箱行业市场需求特点分析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三、2025-2031年互联网冰箱行业市场需求预测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中国互联网冰箱行业产量情况分析与预测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一、2019-2024年互联网冰箱行业产量统计分析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二、2025年互联网冰箱行业产量特点分析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三、2025-2031年互联网冰箱行业产量预测分析</w:t>
      </w:r>
      <w:r>
        <w:rPr>
          <w:rFonts w:hint="eastAsia"/>
        </w:rPr>
        <w:br/>
      </w:r>
      <w:r>
        <w:rPr>
          <w:rFonts w:hint="eastAsia"/>
        </w:rPr>
        <w:t>　　第四节 互联网冰箱行业市场供需平衡状况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互联网冰箱行业出口情况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一、2019-2024年互联网冰箱行业出口情况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三、2025-2031年互联网冰箱行业出口情况预测</w:t>
      </w:r>
      <w:r>
        <w:rPr>
          <w:rFonts w:hint="eastAsia"/>
        </w:rPr>
        <w:br/>
      </w:r>
      <w:r>
        <w:rPr>
          <w:rFonts w:hint="eastAsia"/>
        </w:rPr>
        <w:t>　　第二节 互联网冰箱行业进口情况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一、2019-2024年互联网冰箱行业进口情况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三、2025-2031年互联网冰箱行业进口情况预测</w:t>
      </w:r>
      <w:r>
        <w:rPr>
          <w:rFonts w:hint="eastAsia"/>
        </w:rPr>
        <w:br/>
      </w:r>
      <w:r>
        <w:rPr>
          <w:rFonts w:hint="eastAsia"/>
        </w:rPr>
        <w:t>　　第三节 互联网冰箱行业进出口面临的挑战及对策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一、互联网冰箱市场价格特征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二、当前互联网冰箱市场价格评述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三、影响互联网冰箱市场价格因素分析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四、未来互联网冰箱市场价格走势预测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互联网冰箱行业区域市场分布情况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2024-2025年互联网冰箱行业细分市场调研分析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互联网冰箱细分产品（一）市场调研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互联网冰箱细分产品（二）市场调研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互联网冰箱行业上游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互联网冰箱行业下游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互联网冰箱重点企业（一）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互联网冰箱重点企业（二）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互联网冰箱重点企业（三）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互联网冰箱重点企业（四）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互联网冰箱重点企业（五）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互联网冰箱重点企业（六）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互联网冰箱行业风险及对策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2025-2031年互联网冰箱行业发展环境分析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2025-2031年互联网冰箱行业投资特性分析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一、互联网冰箱行业进入壁垒</w:t>
      </w:r>
      <w:r>
        <w:rPr>
          <w:rFonts w:hint="eastAsia"/>
        </w:rPr>
        <w:br/>
      </w:r>
      <w:r>
        <w:rPr>
          <w:rFonts w:hint="eastAsia"/>
        </w:rPr>
        <w:t>　　　　二、互联网冰箱行业盈利模式</w:t>
      </w:r>
      <w:r>
        <w:rPr>
          <w:rFonts w:hint="eastAsia"/>
        </w:rPr>
        <w:br/>
      </w:r>
      <w:r>
        <w:rPr>
          <w:rFonts w:hint="eastAsia"/>
        </w:rPr>
        <w:t>　　　　三、互联网冰箱行业盈利因素</w:t>
      </w:r>
      <w:r>
        <w:rPr>
          <w:rFonts w:hint="eastAsia"/>
        </w:rPr>
        <w:br/>
      </w:r>
      <w:r>
        <w:rPr>
          <w:rFonts w:hint="eastAsia"/>
        </w:rPr>
        <w:t>　　第三节 互联网冰箱行业“波特五力模型”分析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2025-2031年互联网冰箱行业风险及对策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互联网冰箱企业竞争策略分析</w:t>
      </w:r>
      <w:r>
        <w:rPr>
          <w:rFonts w:hint="eastAsia"/>
        </w:rPr>
        <w:br/>
      </w:r>
      <w:r>
        <w:rPr>
          <w:rFonts w:hint="eastAsia"/>
        </w:rPr>
        <w:t>　　第一节 互联网冰箱市场竞争策略分析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一、2025-2031年中国互联网冰箱市场增长潜力分析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三、现有互联网冰箱产品竞争策略分析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四、潜力互联网冰箱品种竞争策略选择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一、2025-2031年我国互联网冰箱市场竞争趋势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二、2025-2031年互联网冰箱行业竞争格局展望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三、2025-2031年互联网冰箱行业竞争策略分析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四、2025-2031年互联网冰箱企业竞争策略分析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一、2025-2031年互联网冰箱技术发展趋势分析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二、2025-2031年互联网冰箱产品发展趋势分析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三、2025-2031年互联网冰箱行业竞争格局展望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2025-2031年中国互联网冰箱市场趋势分析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一、2025-2031年互联网冰箱发展趋势预测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二、2025-2025年互联网冰箱市场前景分析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三、2025-2031年互联网冰箱产业政策趋向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2025-2031年互联网冰箱行业投资价值评估分析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互联网冰箱行业发展建议分析</w:t>
      </w:r>
      <w:r>
        <w:rPr>
          <w:rFonts w:hint="eastAsia"/>
        </w:rPr>
        <w:br/>
      </w:r>
      <w:r>
        <w:rPr>
          <w:rFonts w:hint="eastAsia"/>
        </w:rPr>
        <w:t>　　第一节 互联网冰箱行业研究结论及建议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中⋅智⋅林⋅－互联网冰箱行业竞争策略总结及建议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互联网冰箱行业类别</w:t>
      </w:r>
      <w:r>
        <w:rPr>
          <w:rFonts w:hint="eastAsia"/>
        </w:rPr>
        <w:br/>
      </w:r>
      <w:r>
        <w:rPr>
          <w:rFonts w:hint="eastAsia"/>
        </w:rPr>
        <w:t>　　图表 互联网冰箱行业产业链调研</w:t>
      </w:r>
      <w:r>
        <w:rPr>
          <w:rFonts w:hint="eastAsia"/>
        </w:rPr>
        <w:br/>
      </w:r>
      <w:r>
        <w:rPr>
          <w:rFonts w:hint="eastAsia"/>
        </w:rPr>
        <w:t>　　图表 互联网冰箱行业现状</w:t>
      </w:r>
      <w:r>
        <w:rPr>
          <w:rFonts w:hint="eastAsia"/>
        </w:rPr>
        <w:br/>
      </w:r>
      <w:r>
        <w:rPr>
          <w:rFonts w:hint="eastAsia"/>
        </w:rPr>
        <w:t>　　图表 互联网冰箱行业标准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2019-2024年中国互联网冰箱行业市场规模</w:t>
      </w:r>
      <w:r>
        <w:rPr>
          <w:rFonts w:hint="eastAsia"/>
        </w:rPr>
        <w:br/>
      </w:r>
      <w:r>
        <w:rPr>
          <w:rFonts w:hint="eastAsia"/>
        </w:rPr>
        <w:t>　　图表 2025年中国互联网冰箱行业产能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2019-2024年中国互联网冰箱行业产量统计</w:t>
      </w:r>
      <w:r>
        <w:rPr>
          <w:rFonts w:hint="eastAsia"/>
        </w:rPr>
        <w:br/>
      </w:r>
      <w:r>
        <w:rPr>
          <w:rFonts w:hint="eastAsia"/>
        </w:rPr>
        <w:t>　　图表 互联网冰箱行业动态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2019-2024年中国互联网冰箱市场需求量</w:t>
      </w:r>
      <w:r>
        <w:rPr>
          <w:rFonts w:hint="eastAsia"/>
        </w:rPr>
        <w:br/>
      </w:r>
      <w:r>
        <w:rPr>
          <w:rFonts w:hint="eastAsia"/>
        </w:rPr>
        <w:t>　　图表 2025年中国互联网冰箱行业需求区域调研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2019-2024年中国互联网冰箱行情</w:t>
      </w:r>
      <w:r>
        <w:rPr>
          <w:rFonts w:hint="eastAsia"/>
        </w:rPr>
        <w:br/>
      </w:r>
      <w:r>
        <w:rPr>
          <w:rFonts w:hint="eastAsia"/>
        </w:rPr>
        <w:t>　　图表 2019-2024年中国互联网冰箱价格走势图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2019-2024年中国互联网冰箱行业销售收入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2019-2024年中国互联网冰箱行业盈利情况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2019-2024年中国互联网冰箱行业利润总额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2019-2024年中国互联网冰箱进口统计</w:t>
      </w:r>
      <w:r>
        <w:rPr>
          <w:rFonts w:hint="eastAsia"/>
        </w:rPr>
        <w:br/>
      </w:r>
      <w:r>
        <w:rPr>
          <w:rFonts w:hint="eastAsia"/>
        </w:rPr>
        <w:t>　　图表 2019-2024年中国互联网冰箱出口统计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**地区互联网冰箱市场规模</w:t>
      </w:r>
      <w:r>
        <w:rPr>
          <w:rFonts w:hint="eastAsia"/>
        </w:rPr>
        <w:br/>
      </w:r>
      <w:r>
        <w:rPr>
          <w:rFonts w:hint="eastAsia"/>
        </w:rPr>
        <w:t>　　图表 **地区互联网冰箱行业市场需求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**地区互联网冰箱市场调研</w:t>
      </w:r>
      <w:r>
        <w:rPr>
          <w:rFonts w:hint="eastAsia"/>
        </w:rPr>
        <w:br/>
      </w:r>
      <w:r>
        <w:rPr>
          <w:rFonts w:hint="eastAsia"/>
        </w:rPr>
        <w:t>　　图表 **地区互联网冰箱行业市场需求分析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**地区互联网冰箱市场规模</w:t>
      </w:r>
      <w:r>
        <w:rPr>
          <w:rFonts w:hint="eastAsia"/>
        </w:rPr>
        <w:br/>
      </w:r>
      <w:r>
        <w:rPr>
          <w:rFonts w:hint="eastAsia"/>
        </w:rPr>
        <w:t>　　图表 **地区互联网冰箱行业市场需求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**地区互联网冰箱市场调研</w:t>
      </w:r>
      <w:r>
        <w:rPr>
          <w:rFonts w:hint="eastAsia"/>
        </w:rPr>
        <w:br/>
      </w:r>
      <w:r>
        <w:rPr>
          <w:rFonts w:hint="eastAsia"/>
        </w:rPr>
        <w:t>　　图表 **地区互联网冰箱行业市场需求分析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互联网冰箱行业竞争对手分析</w:t>
      </w:r>
      <w:r>
        <w:rPr>
          <w:rFonts w:hint="eastAsia"/>
        </w:rPr>
        <w:br/>
      </w:r>
      <w:r>
        <w:rPr>
          <w:rFonts w:hint="eastAsia"/>
        </w:rPr>
        <w:t>　　图表 互联网冰箱重点企业（一）基本信息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互联网冰箱重点企业（三）经营情况分析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2025-2031年中国互联网冰箱行业产量预测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2025-2031年中国互联网冰箱行业市场规模预测</w:t>
      </w:r>
      <w:r>
        <w:rPr>
          <w:rFonts w:hint="eastAsia"/>
        </w:rPr>
        <w:br/>
      </w:r>
      <w:r>
        <w:rPr>
          <w:rFonts w:hint="eastAsia"/>
        </w:rPr>
        <w:t>　　图表 互联网冰箱行业准入条件</w:t>
      </w:r>
      <w:r>
        <w:rPr>
          <w:rFonts w:hint="eastAsia"/>
        </w:rPr>
        <w:br/>
      </w:r>
      <w:r>
        <w:rPr>
          <w:rFonts w:hint="eastAsia"/>
        </w:rPr>
        <w:t>　　图表 2025年中国互联网冰箱市场前景</w:t>
      </w:r>
      <w:r>
        <w:rPr>
          <w:rFonts w:hint="eastAsia"/>
        </w:rPr>
        <w:br/>
      </w:r>
      <w:r>
        <w:rPr>
          <w:rFonts w:hint="eastAsia"/>
        </w:rPr>
        <w:t>　　图表 2025-2031年中国互联网冰箱行业信息化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13a8b865149d2" w:history="1">
        <w:r>
          <w:rPr>
            <w:rStyle w:val="Hyperlink"/>
          </w:rPr>
          <w:t>2025-2031年中国互联网冰箱行业调研与前景趋势分析报告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13a8b865149d2" w:history="1">
        <w:r>
          <w:rPr>
            <w:rStyle w:val="Hyperlink"/>
          </w:rPr>
          <w:t>https://www.20087.com/0/82/HuLianWangBingXiangDeQianJing.html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热点：智能冰箱是什么意思、互联网冰箱有什么功能、智能冰箱联网有什么用处、互联网冰箱哪个牌子好、冰箱连wifi能干啥、互联网冰箱没有网络用得成吗、全球公认最顶尖智能冰箱品牌、互联网冰箱 海尔、智能冰箱和非智能冰箱的区别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c12f850a54a5a" w:history="1">
      <w:r>
        <w:rPr>
          <w:rStyle w:val="Hyperlink"/>
        </w:rPr>
        <w:t>2025-2031年中国互联网冰箱行业调研与前景趋势分析报告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uLianWangBingXiangDeQianJing.html" TargetMode="External" Id="R69013a8b8651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uLianWangBingXiangDeQianJing.html" TargetMode="External" Id="Re6ac12f850a5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2024-11-01T03:20:00Z</dcterms:created>
  <dcterms:modified xsi:type="dcterms:W3CDTF">2024-11-01T04:20:00Z</dcterms:modified>
  <dc:subject>2025-2031年中国互联网冰箱行业调研与前景趋势分析报告</dc:subject>
  <dc:title>2025-2031年中国互联网冰箱行业调研与前景趋势分析报告</dc:title>
  <cp:keywords>2025-2031年中国互联网冰箱行业调研与前景趋势分析报告</cp:keywords>
  <dc:description>2025-2031年中国互联网冰箱行业调研与前景趋势分析报告</dc:description>
</cp:coreProperties>
</file>