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17e258d574798" w:history="1">
              <w:r>
                <w:rPr>
                  <w:rStyle w:val="Hyperlink"/>
                </w:rPr>
                <w:t>2025-2031年中国工业防腐防磨行业市场调研与行业前景分析报告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17e258d574798" w:history="1">
              <w:r>
                <w:rPr>
                  <w:rStyle w:val="Hyperlink"/>
                </w:rPr>
                <w:t>2025-2031年中国工业防腐防磨行业市场调研与行业前景分析报告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17e258d574798" w:history="1">
                <w:r>
                  <w:rPr>
                    <w:rStyle w:val="Hyperlink"/>
                  </w:rPr>
                  <w:t>https://www.20087.com/0/62/GongYeFangFuFangMoDeQianJing.html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腐防磨技术是保障石化、电力、冶金、海洋工程等重工业领域设备长期稳定运行的关键支撑手段。目前，面对高温、高压、腐蚀性介质及颗粒冲刷等复杂工况，行业普遍采用涂层防护、表面改性、耐蚀合金材料及结构优化设计等综合措施。热喷涂技术如超音速火焰喷涂（HVOF）、等离子喷涂广泛应用于关键部件表面，形成氧化物陶瓷、金属碳化物等高硬度、耐腐蚀涂层。重防腐涂料体系，包括环氧树脂、聚氨酯及氟碳涂层，结合喷砂除锈与多层涂装工艺，在储罐、管道、海上平台等领域实现长效防护。在磨损控制方面，耐磨衬板、陶瓷复合材料及堆焊技术有效延长了风机叶轮、阀门、泵体等易损件的使用寿命。标准化检测手段如涂层附着力测试、电化学阻抗谱分析和在线腐蚀监测系统的应用，提升了防护效果的可评估性与过程可控性。</w:t>
      </w:r>
      <w:r>
        <w:rPr>
          <w:rFonts w:hint="eastAsia"/>
        </w:rPr>
        <w:br/>
      </w:r>
      <w:r>
        <w:rPr>
          <w:rFonts w:hint="eastAsia"/>
        </w:rPr>
        <w:t>　　未来，工业防腐防磨将向智能化、绿色化与多功能集成方向深化发展。纳米复合涂层和自修复材料的研发，赋予防护层在微裂纹产生后自动愈合的能力，显著提升耐久性。基于物联网的腐蚀监测网络逐步建立，通过嵌入式传感器实时采集温度、湿度、电位和磨损速率数据，结合大数据分析实现腐蚀趋势预测与维护决策优化。材料体系持续创新，生物基防腐涂料、无铬钝化技术及可降解环保涂层的应用，响应全球可持续发展要求。表面工程技术向精细化发展，激光熔覆、冷喷涂等低热输入工艺减少基体变形，适用于精密部件修复与再制造。同时，数字孪生技术被用于模拟设备在真实工况下的腐蚀与磨损行为，指导材料选型与结构设计优化。整体来看，工业防腐防磨正从被动防护转向主动预测与全生命周期管理，成为提升工业设备可靠性、降低运维成本的核心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17e258d574798" w:history="1">
        <w:r>
          <w:rPr>
            <w:rStyle w:val="Hyperlink"/>
          </w:rPr>
          <w:t>2025-2031年中国工业防腐防磨行业市场调研与行业前景分析报告</w:t>
        </w:r>
      </w:hyperlink>
      <w:r>
        <w:rPr>
          <w:rFonts w:hint="eastAsia"/>
        </w:rPr>
        <w:t>》全面分析了工业防腐防磨行业的市场规模、产业链结构及技术现状，结合工业防腐防磨市场需求、价格动态与竞争格局，提供了清晰的数据支持。报告预测了工业防腐防磨发展趋势与市场前景，重点解读了工业防腐防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工业防腐防磨产业概述</w:t>
      </w:r>
      <w:r>
        <w:rPr>
          <w:rFonts w:hint="eastAsia"/>
        </w:rPr>
        <w:br/>
      </w:r>
      <w:r>
        <w:rPr>
          <w:rFonts w:hint="eastAsia"/>
        </w:rPr>
        <w:t>　　第一节 工业防腐防磨定义</w:t>
      </w:r>
      <w:r>
        <w:rPr>
          <w:rFonts w:hint="eastAsia"/>
        </w:rPr>
        <w:br/>
      </w:r>
      <w:r>
        <w:rPr>
          <w:rFonts w:hint="eastAsia"/>
        </w:rPr>
        <w:t>　　第二节 工业防腐防磨行业特点</w:t>
      </w:r>
      <w:r>
        <w:rPr>
          <w:rFonts w:hint="eastAsia"/>
        </w:rPr>
        <w:br/>
      </w:r>
      <w:r>
        <w:rPr>
          <w:rFonts w:hint="eastAsia"/>
        </w:rPr>
        <w:t>　　第三节 工业防腐防磨产业链分析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中国工业防腐防磨行业运行环境分析</w:t>
      </w:r>
      <w:r>
        <w:rPr>
          <w:rFonts w:hint="eastAsia"/>
        </w:rPr>
        <w:br/>
      </w:r>
      <w:r>
        <w:rPr>
          <w:rFonts w:hint="eastAsia"/>
        </w:rPr>
        <w:t>　　第一节 工业防腐防磨运行经济环境分析</w:t>
      </w:r>
      <w:r>
        <w:rPr>
          <w:rFonts w:hint="eastAsia"/>
        </w:rPr>
        <w:br/>
      </w:r>
      <w:r>
        <w:rPr>
          <w:rFonts w:hint="eastAsia"/>
        </w:rPr>
        <w:t>　　第二节 工业防腐防磨产业政策环境分析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一、工业防腐防磨行业监管体制</w:t>
      </w:r>
      <w:r>
        <w:rPr>
          <w:rFonts w:hint="eastAsia"/>
        </w:rPr>
        <w:br/>
      </w:r>
      <w:r>
        <w:rPr>
          <w:rFonts w:hint="eastAsia"/>
        </w:rPr>
        <w:t>　　　　二、工业防腐防磨行业主要法规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三、主要工业防腐防磨产业政策</w:t>
      </w:r>
      <w:r>
        <w:rPr>
          <w:rFonts w:hint="eastAsia"/>
        </w:rPr>
        <w:br/>
      </w:r>
      <w:r>
        <w:rPr>
          <w:rFonts w:hint="eastAsia"/>
        </w:rPr>
        <w:t>　　第三节 工业防腐防磨产业社会环境分析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2024-2025年工业防腐防磨行业技术发展现状及趋势分析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工业防腐防磨行业技术发展现状分析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国内外工业防腐防磨行业技术差距分析及差距形成的主要原因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工业防腐防磨行业技术发展方向、趋势预测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提升工业防腐防磨行业技术能力策略建议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全球工业防腐防磨行业发展态势分析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全球工业防腐防磨市场发展现状分析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国外主要国家工业防腐防磨市场现状</w:t>
      </w:r>
      <w:r>
        <w:rPr>
          <w:rFonts w:hint="eastAsia"/>
        </w:rPr>
        <w:br/>
      </w:r>
      <w:r>
        <w:rPr>
          <w:rFonts w:hint="eastAsia"/>
        </w:rPr>
        <w:t>　　第三节 全球工业防腐防磨行业发展趋势预测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中国工业防腐防磨行业市场分析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2019-2024年中国工业防腐防磨行业规模情况</w:t>
      </w:r>
      <w:r>
        <w:rPr>
          <w:rFonts w:hint="eastAsia"/>
        </w:rPr>
        <w:br/>
      </w:r>
      <w:r>
        <w:rPr>
          <w:rFonts w:hint="eastAsia"/>
        </w:rPr>
        <w:t>　　　　一、工业防腐防磨行业市场规模情况分析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二、工业防腐防磨行业单位规模情况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三、工业防腐防磨行业人员规模情况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2019-2024年中国工业防腐防磨行业财务能力分析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一、工业防腐防磨行业盈利能力分析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二、工业防腐防磨行业偿债能力分析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三、工业防腐防磨行业营运能力分析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四、工业防腐防磨行业发展能力分析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2024-2025年中国工业防腐防磨行业热点动态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2025年中国工业防腐防磨行业面临的挑战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中国重点地区工业防腐防磨行业市场调研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重点地区（一）工业防腐防磨市场调研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重点地区（二）工业防腐防磨市场调研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重点地区（三）工业防腐防磨市场调研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重点地区（四）工业防腐防磨市场调研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重点地区（五）工业防腐防磨市场调研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中国工业防腐防磨行业价格走势及影响因素分析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国内工业防腐防磨行业价格回顾</w:t>
      </w:r>
      <w:r>
        <w:rPr>
          <w:rFonts w:hint="eastAsia"/>
        </w:rPr>
        <w:br/>
      </w:r>
      <w:r>
        <w:rPr>
          <w:rFonts w:hint="eastAsia"/>
        </w:rPr>
        <w:t>　　第二节 国内工业防腐防磨行业价格走势预测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国内工业防腐防磨行业价格影响因素分析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中国工业防腐防磨行业客户调研</w:t>
      </w:r>
      <w:r>
        <w:rPr>
          <w:rFonts w:hint="eastAsia"/>
        </w:rPr>
        <w:br/>
      </w:r>
      <w:r>
        <w:rPr>
          <w:rFonts w:hint="eastAsia"/>
        </w:rPr>
        <w:t>　　　　一、工业防腐防磨行业客户偏好调查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二、客户对工业防腐防磨品牌的首要认知渠道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三、工业防腐防磨品牌忠诚度调查</w:t>
      </w:r>
      <w:r>
        <w:rPr>
          <w:rFonts w:hint="eastAsia"/>
        </w:rPr>
        <w:br/>
      </w:r>
      <w:r>
        <w:rPr>
          <w:rFonts w:hint="eastAsia"/>
        </w:rPr>
        <w:t>　　　　四、工业防腐防磨行业客户消费理念调研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中国工业防腐防磨行业竞争格局分析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2024年工业防腐防磨行业集中度分析</w:t>
      </w:r>
      <w:r>
        <w:rPr>
          <w:rFonts w:hint="eastAsia"/>
        </w:rPr>
        <w:br/>
      </w:r>
      <w:r>
        <w:rPr>
          <w:rFonts w:hint="eastAsia"/>
        </w:rPr>
        <w:t>　　　　一、工业防腐防磨市场集中度分析</w:t>
      </w:r>
      <w:r>
        <w:rPr>
          <w:rFonts w:hint="eastAsia"/>
        </w:rPr>
        <w:br/>
      </w:r>
      <w:r>
        <w:rPr>
          <w:rFonts w:hint="eastAsia"/>
        </w:rPr>
        <w:t>　　　　二、工业防腐防磨企业集中度分析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2024-2025年工业防腐防磨行业竞争格局分析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一、工业防腐防磨行业竞争策略分析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二、工业防腐防磨行业竞争格局展望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三、我国工业防腐防磨市场竞争趋势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工业防腐防磨行业重点企业发展调研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工业防腐防磨企业发展策略分析</w:t>
      </w:r>
      <w:r>
        <w:rPr>
          <w:rFonts w:hint="eastAsia"/>
        </w:rPr>
        <w:br/>
      </w:r>
      <w:r>
        <w:rPr>
          <w:rFonts w:hint="eastAsia"/>
        </w:rPr>
        <w:t>　　第一节 工业防腐防磨市场策略分析</w:t>
      </w:r>
      <w:r>
        <w:rPr>
          <w:rFonts w:hint="eastAsia"/>
        </w:rPr>
        <w:br/>
      </w:r>
      <w:r>
        <w:rPr>
          <w:rFonts w:hint="eastAsia"/>
        </w:rPr>
        <w:t>　　　　一、工业防腐防磨价格策略分析</w:t>
      </w:r>
      <w:r>
        <w:rPr>
          <w:rFonts w:hint="eastAsia"/>
        </w:rPr>
        <w:br/>
      </w:r>
      <w:r>
        <w:rPr>
          <w:rFonts w:hint="eastAsia"/>
        </w:rPr>
        <w:t>　　　　二、工业防腐防磨渠道策略分析</w:t>
      </w:r>
      <w:r>
        <w:rPr>
          <w:rFonts w:hint="eastAsia"/>
        </w:rPr>
        <w:br/>
      </w:r>
      <w:r>
        <w:rPr>
          <w:rFonts w:hint="eastAsia"/>
        </w:rPr>
        <w:t>　　第二节 工业防腐防磨销售策略分析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提高工业防腐防磨企业竞争力的策略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一、提高中国工业防腐防磨企业核心竞争力的对策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二、工业防腐防磨企业提升竞争力的主要方向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三、影响工业防腐防磨企业核心竞争力的因素及提升途径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四、提高工业防腐防磨企业竞争力的策略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工业防腐防磨行业投资风险与控制策略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工业防腐防磨行业SWOT模型分析</w:t>
      </w:r>
      <w:r>
        <w:rPr>
          <w:rFonts w:hint="eastAsia"/>
        </w:rPr>
        <w:br/>
      </w:r>
      <w:r>
        <w:rPr>
          <w:rFonts w:hint="eastAsia"/>
        </w:rPr>
        <w:t>　　　　一、工业防腐防磨行业优势分析</w:t>
      </w:r>
      <w:r>
        <w:rPr>
          <w:rFonts w:hint="eastAsia"/>
        </w:rPr>
        <w:br/>
      </w:r>
      <w:r>
        <w:rPr>
          <w:rFonts w:hint="eastAsia"/>
        </w:rPr>
        <w:t>　　　　二、工业防腐防磨行业劣势分析</w:t>
      </w:r>
      <w:r>
        <w:rPr>
          <w:rFonts w:hint="eastAsia"/>
        </w:rPr>
        <w:br/>
      </w:r>
      <w:r>
        <w:rPr>
          <w:rFonts w:hint="eastAsia"/>
        </w:rPr>
        <w:t>　　　　三、工业防腐防磨行业机会分析</w:t>
      </w:r>
      <w:r>
        <w:rPr>
          <w:rFonts w:hint="eastAsia"/>
        </w:rPr>
        <w:br/>
      </w:r>
      <w:r>
        <w:rPr>
          <w:rFonts w:hint="eastAsia"/>
        </w:rPr>
        <w:t>　　　　四、工业防腐防磨行业风险分析</w:t>
      </w:r>
      <w:r>
        <w:rPr>
          <w:rFonts w:hint="eastAsia"/>
        </w:rPr>
        <w:br/>
      </w:r>
      <w:r>
        <w:rPr>
          <w:rFonts w:hint="eastAsia"/>
        </w:rPr>
        <w:t>　　第二节 工业防腐防磨行业投资风险及控制策略分析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一、工业防腐防磨市场风险及控制策略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二、工业防腐防磨行业政策风险及控制策略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三、工业防腐防磨行业经营风险及控制策略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四、工业防腐防磨同业竞争风险及控制策略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五、工业防腐防磨行业其他风险及控制策略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2025-2031年中国工业防腐防磨行业投资潜力及发展趋势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2025-2031年工业防腐防磨行业投资潜力分析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一、工业防腐防磨行业重点可投资领域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二、工业防腐防磨行业目标市场需求潜力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三、工业防腐防磨行业投资潜力综合评判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中~智林~：2025-2031年中国工业防腐防磨行业发展趋势分析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一、2025年工业防腐防磨市场前景分析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二、2025年工业防腐防磨发展趋势预测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三、2025-2031年我国工业防腐防磨行业发展剖析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五、未来工业防腐防磨行业发展变局剖析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工业防腐防磨行业历程</w:t>
      </w:r>
      <w:r>
        <w:rPr>
          <w:rFonts w:hint="eastAsia"/>
        </w:rPr>
        <w:br/>
      </w:r>
      <w:r>
        <w:rPr>
          <w:rFonts w:hint="eastAsia"/>
        </w:rPr>
        <w:t>　　图表 工业防腐防磨行业生命周期</w:t>
      </w:r>
      <w:r>
        <w:rPr>
          <w:rFonts w:hint="eastAsia"/>
        </w:rPr>
        <w:br/>
      </w:r>
      <w:r>
        <w:rPr>
          <w:rFonts w:hint="eastAsia"/>
        </w:rPr>
        <w:t>　　图表 工业防腐防磨行业产业链分析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2019-2024年工业防腐防磨行业市场容量统计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2019-2024年中国工业防腐防磨行业市场规模及增长情况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2019-2024年中国工业防腐防磨行业销售收入分析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2019-2024年中国工业防腐防磨行业盈利情况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2019-2024年中国工业防腐防磨行业利润总额分析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2019-2024年中国工业防腐防磨行业企业数量情况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2019-2024年中国工业防腐防磨行业企业平均规模情况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2019-2024年中国工业防腐防磨行业竞争力分析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2019-2024年中国工业防腐防磨行业盈利能力分析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2019-2024年中国工业防腐防磨行业运营能力分析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2019-2024年中国工业防腐防磨行业偿债能力分析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2019-2024年中国工业防腐防磨行业发展能力分析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2019-2024年中国工业防腐防磨行业经营效益分析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**地区工业防腐防磨市场规模及增长情况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**地区工业防腐防磨行业市场需求情况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**地区工业防腐防磨市场规模及增长情况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**地区工业防腐防磨行业市场需求情况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**地区工业防腐防磨市场规模及增长情况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**地区工业防腐防磨行业市场需求情况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工业防腐防磨重点企业（一）基本信息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工业防腐防磨重点企业（一）经营情况分析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工业防腐防磨重点企业（一）盈利能力情况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工业防腐防磨重点企业（一）偿债能力情况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工业防腐防磨重点企业（一）运营能力情况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工业防腐防磨重点企业（一）成长能力情况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工业防腐防磨重点企业（二）基本信息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工业防腐防磨重点企业（二）经营情况分析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工业防腐防磨重点企业（二）盈利能力情况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工业防腐防磨重点企业（二）偿债能力情况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工业防腐防磨重点企业（二）运营能力情况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工业防腐防磨重点企业（二）成长能力情况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2025-2031年中国工业防腐防磨行业市场容量预测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2025-2031年中国工业防腐防磨行业市场规模预测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2025-2031年中国工业防腐防磨市场前景分析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2025-2031年中国工业防腐防磨行业发展趋势预测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17e258d574798" w:history="1">
        <w:r>
          <w:rPr>
            <w:rStyle w:val="Hyperlink"/>
          </w:rPr>
          <w:t>2025-2031年中国工业防腐防磨行业市场调研与行业前景分析报告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17e258d574798" w:history="1">
        <w:r>
          <w:rPr>
            <w:rStyle w:val="Hyperlink"/>
          </w:rPr>
          <w:t>https://www.20087.com/0/62/GongYeFangFuFangMoDeQianJing.html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热点：防腐耐磨涂料、工业防腐防磨剂有哪些、防腐公司、防腐防磨工程工艺、防腐要求、工业用防腐耐磨涂料、河南工业防腐有限公司、防腐打磨工序及标准、防腐打磨标准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357c2bc204dcc" w:history="1">
      <w:r>
        <w:rPr>
          <w:rStyle w:val="Hyperlink"/>
        </w:rPr>
        <w:t>2025-2031年中国工业防腐防磨行业市场调研与行业前景分析报告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ongYeFangFuFangMoDeQianJing.html" TargetMode="External" Id="R38e17e258d57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ongYeFangFuFangMoDeQianJing.html" TargetMode="External" Id="Ree8357c2bc20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2025-10-03T23:56:19Z</dcterms:created>
  <dcterms:modified xsi:type="dcterms:W3CDTF">2025-10-04T00:56:19Z</dcterms:modified>
  <dc:subject>2025-2031年中国工业防腐防磨行业市场调研与行业前景分析报告</dc:subject>
  <dc:title>2025-2031年中国工业防腐防磨行业市场调研与行业前景分析报告</dc:title>
  <cp:keywords>2025-2031年中国工业防腐防磨行业市场调研与行业前景分析报告</cp:keywords>
  <dc:description>2025-2031年中国工业防腐防磨行业市场调研与行业前景分析报告</dc:description>
</cp:coreProperties>
</file>