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e2a5d8987f4f74" w:history="1">
              <w:r>
                <w:rPr>
                  <w:rStyle w:val="Hyperlink"/>
                </w:rPr>
                <w:t>2026-2032年全球与中国工业高速连接器发展现状及前景趋势分析报告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e2a5d8987f4f74" w:history="1">
              <w:r>
                <w:rPr>
                  <w:rStyle w:val="Hyperlink"/>
                </w:rPr>
                <w:t>2026-2032年全球与中国工业高速连接器发展现状及前景趋势分析报告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e2a5d8987f4f74" w:history="1">
                <w:r>
                  <w:rPr>
                    <w:rStyle w:val="Hyperlink"/>
                  </w:rPr>
                  <w:t>https://www.20087.com/0/62/GongYeGaoSuLianJieQiQianJing.html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工业高速连接器是智能制造、机器视觉及工业物联网的数据传输枢纽，需在振动、粉尘、温变等恶劣环境下稳定支持10 Gbps以上速率。主流产品采用屏蔽外壳、差分对优化及低串扰端子设计，兼容以太网、USB 3.2、HDMI等协议，强调IP67防护、抗EMI及插拔寿命（&gt;10,000次）。行业正推动小型化（如M12 X-coded）与多协议融合（电源+信号+光纤一体）。然而，在高频段下，阻抗连续性控制与信号完整性保障仍是设计难点。</w:t>
      </w:r>
      <w:r>
        <w:rPr>
          <w:rFonts w:hint="eastAsia"/>
        </w:rPr>
        <w:br/>
      </w:r>
      <w:r>
        <w:rPr>
          <w:rFonts w:hint="eastAsia"/>
        </w:rPr>
        <w:t>　　未来，工业高速连接器将向更高带宽、智能感知与绿色制造方向发展。市场调研网认为，支持25G/40G BASE-T的新型接口将适配AI质检与AR远程协作需求；嵌入式芯片可实现链路质量自检与故障定位。液冷集成连接器将应对高功率边缘计算设备散热挑战。在材料端，生物基工程塑料与无铅电镀工艺将降低环境负荷。此外，数字孪生模型将用于模拟信号传输性能，加速新构型验证。工业高速连接器正从物理接口升级为兼具高速传输、状态反馈与可持续属性的工业数据神经突触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be2a5d8987f4f74" w:history="1">
        <w:r>
          <w:rPr>
            <w:rStyle w:val="Hyperlink"/>
          </w:rPr>
          <w:t>2026-2032年全球与中国工业高速连接器发展现状及前景趋势分析报告</w:t>
        </w:r>
      </w:hyperlink>
      <w:r>
        <w:rPr>
          <w:rFonts w:hint="eastAsia"/>
        </w:rPr>
        <w:t>》，2025年工业高速连接器行业市场规模达 亿元，预计2032年市场规模将达 亿元，期间年均复合增长率（CAGR）达 %。报告基于统计局、相关协会等机构的详实数据，系统分析了工业高速连接器行业的市场规模、竞争格局及技术发展现状，重点研究了工业高速连接器产业链结构、市场需求变化及价格走势。报告对工业高速连接器行业的发展趋势做出科学预测，评估了工业高速连接器不同细分领域的增长潜力与投资风险，同时分析了工业高速连接器重点企业的市场表现与战略布局。结合政策环境与技术创新方向，为相关企业调整经营策略、投资者把握市场机会提供客观参考，帮助决策者准确理解工业高速连接器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按产品类型细分，全球工业高速连接器市场规模2021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铜缆连接器</w:t>
      </w:r>
      <w:r>
        <w:rPr>
          <w:rFonts w:hint="eastAsia"/>
        </w:rPr>
        <w:br/>
      </w:r>
      <w:r>
        <w:rPr>
          <w:rFonts w:hint="eastAsia"/>
        </w:rPr>
        <w:t>　　　　1.3.3 光纤连接器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产品分类，按结构</w:t>
      </w:r>
      <w:r>
        <w:rPr>
          <w:rFonts w:hint="eastAsia"/>
        </w:rPr>
        <w:br/>
      </w:r>
      <w:r>
        <w:rPr>
          <w:rFonts w:hint="eastAsia"/>
        </w:rPr>
        <w:t>　　　　1.4.1 按结构细分，全球工业高速连接器市场规模2021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板对板连接器</w:t>
      </w:r>
      <w:r>
        <w:rPr>
          <w:rFonts w:hint="eastAsia"/>
        </w:rPr>
        <w:br/>
      </w:r>
      <w:r>
        <w:rPr>
          <w:rFonts w:hint="eastAsia"/>
        </w:rPr>
        <w:t>　　　　1.4.3 线对板连接器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产品分类，按通信协议</w:t>
      </w:r>
      <w:r>
        <w:rPr>
          <w:rFonts w:hint="eastAsia"/>
        </w:rPr>
        <w:br/>
      </w:r>
      <w:r>
        <w:rPr>
          <w:rFonts w:hint="eastAsia"/>
        </w:rPr>
        <w:t>　　　　1.5.1 按通信协议细分，全球工业高速连接器市场规模2021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工业以太网</w:t>
      </w:r>
      <w:r>
        <w:rPr>
          <w:rFonts w:hint="eastAsia"/>
        </w:rPr>
        <w:br/>
      </w:r>
      <w:r>
        <w:rPr>
          <w:rFonts w:hint="eastAsia"/>
        </w:rPr>
        <w:t>　　　　1.5.3 现场总线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按应用细分，全球工业高速连接器市场规模2021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工业自动化</w:t>
      </w:r>
      <w:r>
        <w:rPr>
          <w:rFonts w:hint="eastAsia"/>
        </w:rPr>
        <w:br/>
      </w:r>
      <w:r>
        <w:rPr>
          <w:rFonts w:hint="eastAsia"/>
        </w:rPr>
        <w:t>　　　　1.6.3 工业机器人</w:t>
      </w:r>
      <w:r>
        <w:rPr>
          <w:rFonts w:hint="eastAsia"/>
        </w:rPr>
        <w:br/>
      </w:r>
      <w:r>
        <w:rPr>
          <w:rFonts w:hint="eastAsia"/>
        </w:rPr>
        <w:t>　　　　1.6.4 工业通信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工业高速连接器行业发展总体概况</w:t>
      </w:r>
      <w:r>
        <w:rPr>
          <w:rFonts w:hint="eastAsia"/>
        </w:rPr>
        <w:br/>
      </w:r>
      <w:r>
        <w:rPr>
          <w:rFonts w:hint="eastAsia"/>
        </w:rPr>
        <w:t>　　　　1.7.2 工业高速连接器行业发展主要特点</w:t>
      </w:r>
      <w:r>
        <w:rPr>
          <w:rFonts w:hint="eastAsia"/>
        </w:rPr>
        <w:br/>
      </w:r>
      <w:r>
        <w:rPr>
          <w:rFonts w:hint="eastAsia"/>
        </w:rPr>
        <w:t>　　　　1.7.3 工业高速连接器行业发展影响因素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工业高速连接器有利因素</w:t>
      </w:r>
      <w:r>
        <w:rPr>
          <w:rFonts w:hint="eastAsia"/>
        </w:rPr>
        <w:br/>
      </w:r>
      <w:r>
        <w:rPr>
          <w:rFonts w:hint="eastAsia"/>
        </w:rPr>
        <w:t>　　　　1.7.3 .2 工业高速连接器不利因素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全球市场，近三年工业高速连接器主要企业占有率及排名（按销量）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工业高速连接器主要企业在国际市场占有率（按销量，2023-2026）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2025年工业高速连接器主要企业在国际市场排名（按销量）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全球市场主要企业工业高速连接器销量（2023-2026）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全球市场，近三年工业高速连接器主要企业占有率及排名（按收入）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工业高速连接器主要企业在国际市场占有率（按收入，2023-2026）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2025年工业高速连接器主要企业在国际市场排名（按收入）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全球市场主要企业工业高速连接器销售收入（2023-2026）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全球市场主要企业工业高速连接器销售价格（2023-2026）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中国市场，近三年工业高速连接器主要企业占有率及排名（按销量）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工业高速连接器主要企业在中国市场占有率（按销量，2023-2026）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2025年工业高速连接器主要企业在中国市场排名（按销量）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中国市场主要企业工业高速连接器销量（2023-2026）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中国市场，近三年工业高速连接器主要企业占有率及排名（按收入）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工业高速连接器主要企业在中国市场占有率（按收入，2023-2026）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2025年工业高速连接器主要企业在中国市场排名（按收入）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中国市场主要企业工业高速连接器销售收入（2023-2026）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全球主要厂商工业高速连接器总部及产地分布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全球主要厂商成立时间及工业高速连接器商业化日期</w:t>
      </w:r>
      <w:r>
        <w:rPr>
          <w:rFonts w:hint="eastAsia"/>
        </w:rPr>
        <w:br/>
      </w:r>
      <w:r>
        <w:rPr>
          <w:rFonts w:hint="eastAsia"/>
        </w:rPr>
        <w:t>　　2.8 全球主要厂商工业高速连接器产品类型及应用</w:t>
      </w:r>
      <w:r>
        <w:rPr>
          <w:rFonts w:hint="eastAsia"/>
        </w:rPr>
        <w:br/>
      </w:r>
      <w:r>
        <w:rPr>
          <w:rFonts w:hint="eastAsia"/>
        </w:rPr>
        <w:t>　　2.9 工业高速连接器行业集中度、竞争程度分析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工业高速连接器行业集中度分析：2025年全球Top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全球工业高速连接器第一梯队、第二梯队和第三梯队生产商（品牌）及市场份额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全球工业高速连接器总体规模分析</w:t>
      </w:r>
      <w:r>
        <w:rPr>
          <w:rFonts w:hint="eastAsia"/>
        </w:rPr>
        <w:br/>
      </w:r>
      <w:r>
        <w:rPr>
          <w:rFonts w:hint="eastAsia"/>
        </w:rPr>
        <w:t>　　3.1 全球工业高速连接器供需现状及预测（2021-2032）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全球工业高速连接器产能、产量、产能利用率及发展趋势（2021-2032）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全球工业高速连接器产量、需求量及发展趋势（2021-2032）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全球主要地区工业高速连接器产量及发展趋势（2021-2032）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全球主要地区工业高速连接器产量（2021-2026）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全球主要地区工业高速连接器产量（2027-2032）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全球主要地区工业高速连接器产量市场份额（2021-2032）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中国工业高速连接器供需现状及预测（2021-2032）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中国工业高速连接器产能、产量、产能利用率及发展趋势（2021-2032）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中国工业高速连接器产量、市场需求量及发展趋势（2021-2032）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中国市场工业高速连接器进出口（2021-2032）</w:t>
      </w:r>
      <w:r>
        <w:rPr>
          <w:rFonts w:hint="eastAsia"/>
        </w:rPr>
        <w:br/>
      </w:r>
      <w:r>
        <w:rPr>
          <w:rFonts w:hint="eastAsia"/>
        </w:rPr>
        <w:t>　　3.4 全球工业高速连接器销量及销售额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全球市场工业高速连接器销售额（2021-2032）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全球市场工业高速连接器销量（2021-2032）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全球市场工业高速连接器价格趋势（2021-2032）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全球工业高速连接器主要地区分析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全球主要地区工业高速连接器市场规模分析：2021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全球主要地区工业高速连接器销售收入及市场份额（2021-2026）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全球主要地区工业高速连接器销售收入预测（2027-2032）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全球主要地区工业高速连接器销量分析：2021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全球主要地区工业高速连接器销量及市场份额（2021-2026）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全球主要地区工业高速连接器销量及市场份额预测（2027-2032）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北美市场工业高速连接器销量、收入及增长率（2021-2032）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欧洲市场工业高速连接器销量、收入及增长率（2021-2032）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中国市场工业高速连接器销量、收入及增长率（2021-2032）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日本市场工业高速连接器销量、收入及增长率（2021-2032）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东南亚市场工业高速连接器销量、收入及增长率（2021-2032）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印度市场工业高速连接器销量、收入及增长率（2021-2032）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南美市场工业高速连接器销量、收入及增长率（2021-2032）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中东市场工业高速连接器销量、收入及增长率（2021-2032）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重点企业（1）基本信息、工业高速连接器生产基地、销售区域、竞争对手及市场地位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工业高速连接器产品规格、参数及市场应用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工业高速连接器销量、收入、价格及毛利率（2021-2026）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重点企业（2）基本信息、工业高速连接器生产基地、销售区域、竞争对手及市场地位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工业高速连接器产品规格、参数及市场应用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工业高速连接器销量、收入、价格及毛利率（2021-2026）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重点企业（3）基本信息、工业高速连接器生产基地、销售区域、竞争对手及市场地位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工业高速连接器产品规格、参数及市场应用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工业高速连接器销量、收入、价格及毛利率（2021-2026）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重点企业（4）基本信息、工业高速连接器生产基地、销售区域、竞争对手及市场地位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工业高速连接器产品规格、参数及市场应用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工业高速连接器销量、收入、价格及毛利率（2021-2026）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重点企业（5）基本信息、工业高速连接器生产基地、销售区域、竞争对手及市场地位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工业高速连接器产品规格、参数及市场应用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工业高速连接器销量、收入、价格及毛利率（2021-2026）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重点企业（6）基本信息、工业高速连接器生产基地、销售区域、竞争对手及市场地位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工业高速连接器产品规格、参数及市场应用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工业高速连接器销量、收入、价格及毛利率（2021-2026）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重点企业（7）基本信息、工业高速连接器生产基地、销售区域、竞争对手及市场地位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工业高速连接器产品规格、参数及市场应用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工业高速连接器销量、收入、价格及毛利率（2021-2026）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重点企业（8）基本信息、工业高速连接器生产基地、销售区域、竞争对手及市场地位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工业高速连接器产品规格、参数及市场应用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工业高速连接器销量、收入、价格及毛利率（2021-2026）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重点企业（9）基本信息、工业高速连接器生产基地、销售区域、竞争对手及市场地位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工业高速连接器产品规格、参数及市场应用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工业高速连接器销量、收入、价格及毛利率（2021-2026）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重点企业（10）基本信息、工业高速连接器生产基地、销售区域、竞争对手及市场地位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工业高速连接器产品规格、参数及市场应用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工业高速连接器销量、收入、价格及毛利率（2021-2026）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重点企业（11）基本信息、工业高速连接器生产基地、销售区域、竞争对手及市场地位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工业高速连接器产品规格、参数及市场应用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工业高速连接器销量、收入、价格及毛利率（2021-2026）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不同产品类型工业高速连接器分析</w:t>
      </w:r>
      <w:r>
        <w:rPr>
          <w:rFonts w:hint="eastAsia"/>
        </w:rPr>
        <w:br/>
      </w:r>
      <w:r>
        <w:rPr>
          <w:rFonts w:hint="eastAsia"/>
        </w:rPr>
        <w:t>　　6.1 全球不同产品类型工业高速连接器销量（2021-2032）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全球不同产品类型工业高速连接器销量及市场份额（2021-2026）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全球不同产品类型工业高速连接器销量预测（2027-2032）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全球不同产品类型工业高速连接器收入（2021-2032）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全球不同产品类型工业高速连接器收入及市场份额（2021-2026）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全球不同产品类型工业高速连接器收入预测（2027-2032）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全球不同产品类型工业高速连接器价格走势（2021-2032）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中国不同产品类型工业高速连接器销量（2021-2032）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中国不同产品类型工业高速连接器销量及市场份额（2021-2026）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中国不同产品类型工业高速连接器销量预测（2027-2032）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中国不同产品类型工业高速连接器收入（2021-2032）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中国不同产品类型工业高速连接器收入及市场份额（2021-2026）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中国不同产品类型工业高速连接器收入预测（2027-2032）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不同应用工业高速连接器分析</w:t>
      </w:r>
      <w:r>
        <w:rPr>
          <w:rFonts w:hint="eastAsia"/>
        </w:rPr>
        <w:br/>
      </w:r>
      <w:r>
        <w:rPr>
          <w:rFonts w:hint="eastAsia"/>
        </w:rPr>
        <w:t>　　7.1 全球不同应用工业高速连接器销量（2021-2032）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全球不同应用工业高速连接器销量及市场份额（2021-2026）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全球不同应用工业高速连接器销量预测（2027-2032）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全球不同应用工业高速连接器收入（2021-2032）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全球不同应用工业高速连接器收入及市场份额（2021-2026）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全球不同应用工业高速连接器收入预测（2027-2032）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全球不同应用工业高速连接器价格走势（2021-2032）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中国不同应用工业高速连接器销量（2021-2032）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中国不同应用工业高速连接器销量及市场份额（2021-2026）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中国不同应用工业高速连接器销量预测（2027-2032）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中国不同应用工业高速连接器收入（2021-2032）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中国不同应用工业高速连接器收入及市场份额（2021-2026）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中国不同应用工业高速连接器收入预测（2027-2032）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工业高速连接器行业发展趋势</w:t>
      </w:r>
      <w:r>
        <w:rPr>
          <w:rFonts w:hint="eastAsia"/>
        </w:rPr>
        <w:br/>
      </w:r>
      <w:r>
        <w:rPr>
          <w:rFonts w:hint="eastAsia"/>
        </w:rPr>
        <w:t>　　8.2 工业高速连接器行业主要驱动因素</w:t>
      </w:r>
      <w:r>
        <w:rPr>
          <w:rFonts w:hint="eastAsia"/>
        </w:rPr>
        <w:br/>
      </w:r>
      <w:r>
        <w:rPr>
          <w:rFonts w:hint="eastAsia"/>
        </w:rPr>
        <w:t>　　8.3 工业高速连接器中国企业SWOT分析</w:t>
      </w:r>
      <w:r>
        <w:rPr>
          <w:rFonts w:hint="eastAsia"/>
        </w:rPr>
        <w:br/>
      </w:r>
      <w:r>
        <w:rPr>
          <w:rFonts w:hint="eastAsia"/>
        </w:rPr>
        <w:t>　　8.4 中国工业高速连接器行业政策环境分析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工业高速连接器行业产业链简介</w:t>
      </w:r>
      <w:r>
        <w:rPr>
          <w:rFonts w:hint="eastAsia"/>
        </w:rPr>
        <w:br/>
      </w:r>
      <w:r>
        <w:rPr>
          <w:rFonts w:hint="eastAsia"/>
        </w:rPr>
        <w:t>　　　　9.1.1 工业高速连接器行业供应链分析</w:t>
      </w:r>
      <w:r>
        <w:rPr>
          <w:rFonts w:hint="eastAsia"/>
        </w:rPr>
        <w:br/>
      </w:r>
      <w:r>
        <w:rPr>
          <w:rFonts w:hint="eastAsia"/>
        </w:rPr>
        <w:t>　　　　9.1.2 工业高速连接器主要原料及供应情况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工业高速连接器行业采购模式</w:t>
      </w:r>
      <w:r>
        <w:rPr>
          <w:rFonts w:hint="eastAsia"/>
        </w:rPr>
        <w:br/>
      </w:r>
      <w:r>
        <w:rPr>
          <w:rFonts w:hint="eastAsia"/>
        </w:rPr>
        <w:t>　　9.3 工业高速连接器行业生产模式</w:t>
      </w:r>
      <w:r>
        <w:rPr>
          <w:rFonts w:hint="eastAsia"/>
        </w:rPr>
        <w:br/>
      </w:r>
      <w:r>
        <w:rPr>
          <w:rFonts w:hint="eastAsia"/>
        </w:rPr>
        <w:t>　　9.4 工业高速连接器行业销售模式及销售渠道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按产品类型细分，全球工业高速连接器市场规模2021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按结构细分，全球工业高速连接器市场规模2021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按通信协议细分，全球工业高速连接器市场规模2021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按应用细分，全球工业高速连接器市场规模（CAGR）2021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工业高速连接器行业发展主要特点</w:t>
      </w:r>
      <w:r>
        <w:rPr>
          <w:rFonts w:hint="eastAsia"/>
        </w:rPr>
        <w:br/>
      </w:r>
      <w:r>
        <w:rPr>
          <w:rFonts w:hint="eastAsia"/>
        </w:rPr>
        <w:t>　　表 6： 工业高速连接器行业发展有利因素分析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工业高速连接器行业发展不利因素分析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进入工业高速连接器行业壁垒</w:t>
      </w:r>
      <w:r>
        <w:rPr>
          <w:rFonts w:hint="eastAsia"/>
        </w:rPr>
        <w:br/>
      </w:r>
      <w:r>
        <w:rPr>
          <w:rFonts w:hint="eastAsia"/>
        </w:rPr>
        <w:t>　　表 9： 工业高速连接器主要企业在国际市场占有率（按销量，2023-2026）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2025年工业高速连接器主要企业在国际市场排名（按销量）&amp;（千个）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11： 全球市场主要企业工业高速连接器销量（2023-2026）&amp;（千个）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12： 工业高速连接器主要企业在国际市场占有率（按收入，2023-2026）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2025年工业高速连接器主要企业在国际市场排名（按收入）&amp;（万元）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全球市场主要企业工业高速连接器销售收入（2023-2026）&amp;（万元）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全球市场主要企业工业高速连接器销售价格（2023-2026）&amp;（元/个）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16： 工业高速连接器主要企业在中国市场占有率（按销量，2023-2026）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2025年工业高速连接器主要企业在中国市场排名（按销量）&amp;（千个）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18： 中国市场主要企业工业高速连接器销量（2023-2026）&amp;（千个）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19： 工业高速连接器主要企业在中国市场占有率（按收入，2023-2026）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2025年工业高速连接器主要企业在中国市场排名（按收入）&amp;（万元）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中国市场主要企业工业高速连接器销售收入（2023-2026）&amp;（万元）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全球主要厂商工业高速连接器总部及产地分布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全球主要厂商成立时间及工业高速连接器商业化日期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全球主要厂商工业高速连接器产品类型及应用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2025年全球工业高速连接器主要厂商市场地位（第一梯队、第二梯队和第三梯队）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全球工业高速连接器市场投资、并购等现状分析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全球主要地区工业高速连接器产量增速（CAGR）：（2021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全球主要地区工业高速连接器产量（2021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全球主要地区工业高速连接器产量（2021-2026）&amp;（千个）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30： 全球主要地区工业高速连接器产量（2027-2032）&amp;（千个）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31： 全球主要地区工业高速连接器产量市场份额（2021-2026）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全球主要地区工业高速连接器产量市场份额（2027-2032）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中国市场工业高速连接器产量、销量、进出口（2021-2026）&amp;（千个）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34： 中国市场工业高速连接器产量、销量、进出口预测（2027-2032）&amp;（千个）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35： 全球主要地区工业高速连接器销售收入增速：（2021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全球主要地区工业高速连接器销售收入（2021-2026）&amp;（万元）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全球主要地区工业高速连接器销售收入市场份额（2021-2026）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全球主要地区工业高速连接器收入（2027-2032）&amp;（万元）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全球主要地区工业高速连接器收入市场份额（2027-2032）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全球主要地区工业高速连接器销量（千个）：2021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全球主要地区工业高速连接器销量（2021-2026）&amp;（千个）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全球主要地区工业高速连接器销量市场份额（2021-2026）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全球主要地区工业高速连接器销量（2027-2032）&amp;（千个）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44： 全球主要地区工业高速连接器销量份额（2027-2032）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工业高速连接器生产基地、销售区域、竞争对手及市场地位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工业高速连接器产品规格、参数及市场应用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工业高速连接器销量（千个）、收入（万元）、价格（元/个）及毛利率（2021-2026）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工业高速连接器生产基地、销售区域、竞争对手及市场地位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工业高速连接器产品规格、参数及市场应用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工业高速连接器销量（千个）、收入（万元）、价格（元/个）及毛利率（2021-2026）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工业高速连接器生产基地、销售区域、竞争对手及市场地位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工业高速连接器产品规格、参数及市场应用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工业高速连接器销量（千个）、收入（万元）、价格（元/个）及毛利率（2021-2026）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工业高速连接器生产基地、销售区域、竞争对手及市场地位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工业高速连接器产品规格、参数及市场应用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工业高速连接器销量（千个）、收入（万元）、价格（元/个）及毛利率（2021-2026）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工业高速连接器生产基地、销售区域、竞争对手及市场地位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工业高速连接器产品规格、参数及市场应用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工业高速连接器销量（千个）、收入（万元）、价格（元/个）及毛利率（2021-2026）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工业高速连接器生产基地、销售区域、竞争对手及市场地位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工业高速连接器产品规格、参数及市场应用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工业高速连接器销量（千个）、收入（万元）、价格（元/个）及毛利率（2021-2026）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工业高速连接器生产基地、销售区域、竞争对手及市场地位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工业高速连接器产品规格、参数及市场应用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工业高速连接器销量（千个）、收入（万元）、价格（元/个）及毛利率（2021-2026）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工业高速连接器生产基地、销售区域、竞争对手及市场地位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工业高速连接器产品规格、参数及市场应用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工业高速连接器销量（千个）、收入（万元）、价格（元/个）及毛利率（2021-2026）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工业高速连接器生产基地、销售区域、竞争对手及市场地位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工业高速连接器产品规格、参数及市场应用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工业高速连接器销量（千个）、收入（万元）、价格（元/个）及毛利率（2021-2026）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工业高速连接器生产基地、销售区域、竞争对手及市场地位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工业高速连接器产品规格、参数及市场应用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工业高速连接器销量（千个）、收入（万元）、价格（元/个）及毛利率（2021-2026）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工业高速连接器生产基地、销售区域、竞争对手及市场地位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工业高速连接器产品规格、参数及市场应用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工业高速连接器销量（千个）、收入（万元）、价格（元/个）及毛利率（2021-2026）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全球不同产品类型工业高速连接器销量（2021-2026）&amp;（千个）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101： 全球不同产品类型工业高速连接器销量市场份额（2021-2026）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102： 全球不同产品类型工业高速连接器销量预测（2027-2032）&amp;（千个）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103： 全球市场不同产品类型工业高速连接器销量市场份额预测（2027-2032）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全球不同产品类型工业高速连接器收入（2021-2026）&amp;（万元）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全球不同产品类型工业高速连接器收入市场份额（2021-2026）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全球不同产品类型工业高速连接器收入预测（2027-2032）&amp;（万元）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107： 全球不同产品类型工业高速连接器收入市场份额预测（2027-2032）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中国不同产品类型工业高速连接器销量（2021-2026）&amp;（千个）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109： 中国不同产品类型工业高速连接器销量市场份额（2021-2026）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中国不同产品类型工业高速连接器销量预测（2027-2032）&amp;（千个）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全球市场不同产品类型工业高速连接器销量市场份额预测（2027-2032）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中国不同产品类型工业高速连接器收入（2021-2026）&amp;（万元）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中国不同产品类型工业高速连接器收入市场份额（2021-2026）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中国不同产品类型工业高速连接器收入预测（2027-2032）&amp;（万元）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中国不同产品类型工业高速连接器收入市场份额预测（2027-2032）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全球不同应用工业高速连接器销量（2021-2026）&amp;（千个）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117： 全球不同应用工业高速连接器销量市场份额（2021-2026）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全球不同应用工业高速连接器销量预测（2027-2032）&amp;（千个）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119： 全球市场不同应用工业高速连接器销量市场份额预测（2027-2032）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全球不同应用工业高速连接器收入（2021-2026）&amp;（万元）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全球不同应用工业高速连接器收入市场份额（2021-2026）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全球不同应用工业高速连接器收入预测（2027-2032）&amp;（万元）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全球不同应用工业高速连接器收入市场份额预测（2027-2032）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中国不同应用工业高速连接器销量（2021-2026）&amp;（千个）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125： 中国不同应用工业高速连接器销量市场份额（2021-2026）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中国不同应用工业高速连接器销量预测（2027-2032）&amp;（千个）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127： 中国市场不同应用工业高速连接器销量市场份额预测（2027-2032）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中国不同应用工业高速连接器收入（2021-2026）&amp;（万元）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中国不同应用工业高速连接器收入市场份额（2021-2026）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中国不同应用工业高速连接器收入预测（2027-2032）&amp;（万元）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中国不同应用工业高速连接器收入市场份额预测（2027-2032）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工业高速连接器行业发展趋势</w:t>
      </w:r>
      <w:r>
        <w:rPr>
          <w:rFonts w:hint="eastAsia"/>
        </w:rPr>
        <w:br/>
      </w:r>
      <w:r>
        <w:rPr>
          <w:rFonts w:hint="eastAsia"/>
        </w:rPr>
        <w:t>　　表 133： 工业高速连接器行业主要驱动因素</w:t>
      </w:r>
      <w:r>
        <w:rPr>
          <w:rFonts w:hint="eastAsia"/>
        </w:rPr>
        <w:br/>
      </w:r>
      <w:r>
        <w:rPr>
          <w:rFonts w:hint="eastAsia"/>
        </w:rPr>
        <w:t>　　表 134： 工业高速连接器行业供应链分析</w:t>
      </w:r>
      <w:r>
        <w:rPr>
          <w:rFonts w:hint="eastAsia"/>
        </w:rPr>
        <w:br/>
      </w:r>
      <w:r>
        <w:rPr>
          <w:rFonts w:hint="eastAsia"/>
        </w:rPr>
        <w:t>　　表 135： 工业高速连接器上游原料供应商</w:t>
      </w:r>
      <w:r>
        <w:rPr>
          <w:rFonts w:hint="eastAsia"/>
        </w:rPr>
        <w:br/>
      </w:r>
      <w:r>
        <w:rPr>
          <w:rFonts w:hint="eastAsia"/>
        </w:rPr>
        <w:t>　　表 136： 工业高速连接器主要地区不同应用客户分析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137： 工业高速连接器典型经销商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工业高速连接器产品图片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全球不同产品类型工业高速连接器销售额2021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全球不同产品类型工业高速连接器市场份额2025 &amp; 2032</w:t>
      </w:r>
      <w:r>
        <w:rPr>
          <w:rFonts w:hint="eastAsia"/>
        </w:rPr>
        <w:br/>
      </w:r>
      <w:r>
        <w:rPr>
          <w:rFonts w:hint="eastAsia"/>
        </w:rPr>
        <w:t>　　图 4： 铜缆连接器产品图片</w:t>
      </w:r>
      <w:r>
        <w:rPr>
          <w:rFonts w:hint="eastAsia"/>
        </w:rPr>
        <w:br/>
      </w:r>
      <w:r>
        <w:rPr>
          <w:rFonts w:hint="eastAsia"/>
        </w:rPr>
        <w:t>　　图 5： 光纤连接器产品图片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全球不同结构工业高速连接器销售额2021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全球不同结构工业高速连接器市场份额2025 &amp; 2032</w:t>
      </w:r>
      <w:r>
        <w:rPr>
          <w:rFonts w:hint="eastAsia"/>
        </w:rPr>
        <w:br/>
      </w:r>
      <w:r>
        <w:rPr>
          <w:rFonts w:hint="eastAsia"/>
        </w:rPr>
        <w:t>　　图 9： 板对板连接器产品图片</w:t>
      </w:r>
      <w:r>
        <w:rPr>
          <w:rFonts w:hint="eastAsia"/>
        </w:rPr>
        <w:br/>
      </w:r>
      <w:r>
        <w:rPr>
          <w:rFonts w:hint="eastAsia"/>
        </w:rPr>
        <w:t>　　图 10： 线对板连接器产品图片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全球不同通信协议工业高速连接器销售额2021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全球不同通信协议工业高速连接器市场份额2025 &amp; 2032</w:t>
      </w:r>
      <w:r>
        <w:rPr>
          <w:rFonts w:hint="eastAsia"/>
        </w:rPr>
        <w:br/>
      </w:r>
      <w:r>
        <w:rPr>
          <w:rFonts w:hint="eastAsia"/>
        </w:rPr>
        <w:t>　　图 14： 工业以太网产品图片</w:t>
      </w:r>
      <w:r>
        <w:rPr>
          <w:rFonts w:hint="eastAsia"/>
        </w:rPr>
        <w:br/>
      </w:r>
      <w:r>
        <w:rPr>
          <w:rFonts w:hint="eastAsia"/>
        </w:rPr>
        <w:t>　　图 15： 现场总线产品图片</w:t>
      </w:r>
      <w:r>
        <w:rPr>
          <w:rFonts w:hint="eastAsia"/>
        </w:rPr>
        <w:br/>
      </w:r>
      <w:r>
        <w:rPr>
          <w:rFonts w:hint="eastAsia"/>
        </w:rPr>
        <w:t>　　图 16： 其他产品图片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全球不同应用工业高速连接器市场份额2025 &amp; 2032</w:t>
      </w:r>
      <w:r>
        <w:rPr>
          <w:rFonts w:hint="eastAsia"/>
        </w:rPr>
        <w:br/>
      </w:r>
      <w:r>
        <w:rPr>
          <w:rFonts w:hint="eastAsia"/>
        </w:rPr>
        <w:t>　　图 19： 工业自动化</w:t>
      </w:r>
      <w:r>
        <w:rPr>
          <w:rFonts w:hint="eastAsia"/>
        </w:rPr>
        <w:br/>
      </w:r>
      <w:r>
        <w:rPr>
          <w:rFonts w:hint="eastAsia"/>
        </w:rPr>
        <w:t>　　图 20： 工业机器人</w:t>
      </w:r>
      <w:r>
        <w:rPr>
          <w:rFonts w:hint="eastAsia"/>
        </w:rPr>
        <w:br/>
      </w:r>
      <w:r>
        <w:rPr>
          <w:rFonts w:hint="eastAsia"/>
        </w:rPr>
        <w:t>　　图 21： 工业通信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2025年全球前五大生产商工业高速连接器市场份额</w:t>
      </w:r>
      <w:r>
        <w:rPr>
          <w:rFonts w:hint="eastAsia"/>
        </w:rPr>
        <w:br/>
      </w:r>
      <w:r>
        <w:rPr>
          <w:rFonts w:hint="eastAsia"/>
        </w:rPr>
        <w:t>　　图 24： 2025年全球工业高速连接器第一梯队、第二梯队和第三梯队厂商及市场份额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全球工业高速连接器产能、产量、产能利用率及发展趋势（2021-2032）&amp;（千个）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全球工业高速连接器产量、需求量及发展趋势（2021-2032）&amp;（千个）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全球主要地区工业高速连接器产量市场份额（2021-2032）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中国工业高速连接器产能、产量、产能利用率及发展趋势（2021-2032）&amp;（千个）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中国工业高速连接器产量、市场需求量及发展趋势（2021-2032）&amp;（千个）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全球工业高速连接器市场销售额及增长率：（2021-2032）&amp;（万元）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全球市场工业高速连接器市场规模：2021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全球市场工业高速连接器销量及增长率（2021-2032）&amp;（千个）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全球市场工业高速连接器价格趋势（2021-2032）&amp;（元/个）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34： 全球主要地区工业高速连接器销售收入（2021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全球主要地区工业高速连接器销售收入市场份额（2021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北美市场工业高速连接器销量及增长率（2021-2032）&amp;（千个）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北美市场工业高速连接器收入及增长率（2021-2032）&amp;（万元）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欧洲市场工业高速连接器销量及增长率（2021-2032）&amp;（千个）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欧洲市场工业高速连接器收入及增长率（2021-2032）&amp;（万元）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中国市场工业高速连接器销量及增长率（2021-2032）&amp;（千个）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41： 中国市场工业高速连接器收入及增长率（2021-2032）&amp;（万元）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日本市场工业高速连接器销量及增长率（2021-2032）&amp;（千个）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43： 日本市场工业高速连接器收入及增长率（2021-2032）&amp;（万元）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东南亚市场工业高速连接器销量及增长率（2021-2032）&amp;（千个）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45： 东南亚市场工业高速连接器收入及增长率（2021-2032）&amp;（万元）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印度市场工业高速连接器销量及增长率（2021-2032）&amp;（千个）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47： 印度市场工业高速连接器收入及增长率（2021-2032）&amp;（万元）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南美市场工业高速连接器销量及增长率（2021-2032）&amp;（千个）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49： 南美市场工业高速连接器收入及增长率（2021-2032）&amp;（万元）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中东市场工业高速连接器销量及增长率（2021-2032）&amp;（千个）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51： 中东市场工业高速连接器收入及增长率（2021-2032）&amp;（万元）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全球不同产品类型工业高速连接器价格走势（2021-2032）&amp;（元/个）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53： 全球不同应用工业高速连接器价格走势（2021-2032）&amp;（元/个）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54： 工业高速连接器中国企业SWOT分析</w:t>
      </w:r>
      <w:r>
        <w:rPr>
          <w:rFonts w:hint="eastAsia"/>
        </w:rPr>
        <w:br/>
      </w:r>
      <w:r>
        <w:rPr>
          <w:rFonts w:hint="eastAsia"/>
        </w:rPr>
        <w:t>　　图 55： 工业高速连接器产业链</w:t>
      </w:r>
      <w:r>
        <w:rPr>
          <w:rFonts w:hint="eastAsia"/>
        </w:rPr>
        <w:br/>
      </w:r>
      <w:r>
        <w:rPr>
          <w:rFonts w:hint="eastAsia"/>
        </w:rPr>
        <w:t>　　图 56： 工业高速连接器行业采购模式分析</w:t>
      </w:r>
      <w:r>
        <w:rPr>
          <w:rFonts w:hint="eastAsia"/>
        </w:rPr>
        <w:br/>
      </w:r>
      <w:r>
        <w:rPr>
          <w:rFonts w:hint="eastAsia"/>
        </w:rPr>
        <w:t>　　图 57： 工业高速连接器行业生产模式</w:t>
      </w:r>
      <w:r>
        <w:rPr>
          <w:rFonts w:hint="eastAsia"/>
        </w:rPr>
        <w:br/>
      </w:r>
      <w:r>
        <w:rPr>
          <w:rFonts w:hint="eastAsia"/>
        </w:rPr>
        <w:t>　　图 58： 工业高速连接器行业销售模式分析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e2a5d8987f4f74" w:history="1">
        <w:r>
          <w:rPr>
            <w:rStyle w:val="Hyperlink"/>
          </w:rPr>
          <w:t>2026-2032年全球与中国工业高速连接器发展现状及前景趋势分析报告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e2a5d8987f4f74" w:history="1">
        <w:r>
          <w:rPr>
            <w:rStyle w:val="Hyperlink"/>
          </w:rPr>
          <w:t>https://www.20087.com/0/62/GongYeGaoSuLianJieQiQianJing.html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9071bc506e4b32" w:history="1">
      <w:r>
        <w:rPr>
          <w:rStyle w:val="Hyperlink"/>
        </w:rPr>
        <w:t>2026-2032年全球与中国工业高速连接器发展现状及前景趋势分析报告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GongYeGaoSuLianJieQiQianJing.html" TargetMode="External" Id="R2be2a5d8987f4f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GongYeGaoSuLianJieQiQianJing.html" TargetMode="External" Id="R689071bc506e4b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2026-03-25T02:59:43Z</dcterms:created>
  <dcterms:modified xsi:type="dcterms:W3CDTF">2026-03-25T03:59:43Z</dcterms:modified>
  <dc:subject>2026-2032年全球与中国工业高速连接器发展现状及前景趋势分析报告</dc:subject>
  <dc:title>2026-2032年全球与中国工业高速连接器发展现状及前景趋势分析报告</dc:title>
  <cp:keywords>2026-2032年全球与中国工业高速连接器发展现状及前景趋势分析报告</cp:keywords>
  <dc:description>2026-2032年全球与中国工业高速连接器发展现状及前景趋势分析报告</dc:description>
</cp:coreProperties>
</file>