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deac65878f4434" w:history="1">
              <w:r>
                <w:rPr>
                  <w:rStyle w:val="Hyperlink"/>
                </w:rPr>
                <w:t>2024-2030年中国机加工行业发展研究与前景趋势预测报告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deac65878f4434" w:history="1">
              <w:r>
                <w:rPr>
                  <w:rStyle w:val="Hyperlink"/>
                </w:rPr>
                <w:t>2024-2030年中国机加工行业发展研究与前景趋势预测报告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3212520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7deac65878f4434" w:history="1">
                <w:r>
                  <w:rPr>
                    <w:rStyle w:val="Hyperlink"/>
                  </w:rPr>
                  <w:t>https://www.20087.com/0/52/JiJiaGongDeQianJing.html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加工行业作为制造业的基础，涉及金属切削、塑形、铸造等多个领域，是航空航天、汽车制造、机械工程等行业不可或缺的组成部分。随着工业4.0和智能制造的推进，机加工正经历从传统制造向数字化、网络化、智能化转变的过程。先进的数控机床（CNC）、机器人技术以及3D打印的应用，显著提高了加工精度和生产效率。然而，该行业仍面临技术工人短缺、设备投资高昂和环保压力等挑战。</w:t>
      </w:r>
      <w:r>
        <w:rPr>
          <w:rFonts w:hint="eastAsia"/>
        </w:rPr>
        <w:br/>
      </w:r>
      <w:r>
        <w:rPr>
          <w:rFonts w:hint="eastAsia"/>
        </w:rPr>
        <w:t>　　未来，机加工行业将更加注重技术创新和可持续性。通过集成人工智能、物联网和大数据分析，实现预测性维护和生产优化，减少浪费并提高效率。同时，行业将加大对环保材料和工艺的研发，以减少对环境的影响。此外，为了应对技术人才短缺问题，企业将加强与教育机构的合作，培养更多具备高级技能的机械工程师和操作人员，以适应行业发展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7deac65878f4434" w:history="1">
        <w:r>
          <w:rPr>
            <w:rStyle w:val="Hyperlink"/>
          </w:rPr>
          <w:t>2024-2030年中国机加工行业发展研究与前景趋势预测报告</w:t>
        </w:r>
      </w:hyperlink>
      <w:r>
        <w:rPr>
          <w:rFonts w:hint="eastAsia"/>
        </w:rPr>
        <w:t>全面分析了机加工行业的市场规模、需求和价格动态，同时对机加工产业链进行了探讨。报告客观描述了机加工行业现状，审慎预测了机加工市场前景及发展趋势。此外，报告还聚焦于机加工重点企业，剖析了市场竞争格局、集中度以及品牌影响力，并对机加工细分市场进行了研究。机加工报告以专业、科学的视角，为投资者和行业决策者提供了权威的市场洞察与决策参考，是机加工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机加工产业概述</w:t>
      </w:r>
      <w:r>
        <w:rPr>
          <w:rFonts w:hint="eastAsia"/>
        </w:rPr>
        <w:br/>
      </w:r>
      <w:r>
        <w:rPr>
          <w:rFonts w:hint="eastAsia"/>
        </w:rPr>
        <w:t>　　第一节 机加工定义</w:t>
      </w:r>
      <w:r>
        <w:rPr>
          <w:rFonts w:hint="eastAsia"/>
        </w:rPr>
        <w:br/>
      </w:r>
      <w:r>
        <w:rPr>
          <w:rFonts w:hint="eastAsia"/>
        </w:rPr>
        <w:t>　　第二节 机加工行业特点</w:t>
      </w:r>
      <w:r>
        <w:rPr>
          <w:rFonts w:hint="eastAsia"/>
        </w:rPr>
        <w:br/>
      </w:r>
      <w:r>
        <w:rPr>
          <w:rFonts w:hint="eastAsia"/>
        </w:rPr>
        <w:t>　　第三节 机加工发展历程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2023-2024年中国机加工行业运行环境分析</w:t>
      </w:r>
      <w:r>
        <w:rPr>
          <w:rFonts w:hint="eastAsia"/>
        </w:rPr>
        <w:br/>
      </w:r>
      <w:r>
        <w:rPr>
          <w:rFonts w:hint="eastAsia"/>
        </w:rPr>
        <w:t>　　第一节 中国机加工运行经济环境分析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三、经济发展对机加工行业的影响</w:t>
      </w:r>
      <w:r>
        <w:rPr>
          <w:rFonts w:hint="eastAsia"/>
        </w:rPr>
        <w:br/>
      </w:r>
      <w:r>
        <w:rPr>
          <w:rFonts w:hint="eastAsia"/>
        </w:rPr>
        <w:t>　　第二节 中国机加工产业政策环境分析</w:t>
      </w:r>
      <w:r>
        <w:rPr>
          <w:rFonts w:hint="eastAsia"/>
        </w:rPr>
        <w:br/>
      </w:r>
      <w:r>
        <w:rPr>
          <w:rFonts w:hint="eastAsia"/>
        </w:rPr>
        <w:t>　　　　一、机加工行业监管体制</w:t>
      </w:r>
      <w:r>
        <w:rPr>
          <w:rFonts w:hint="eastAsia"/>
        </w:rPr>
        <w:br/>
      </w:r>
      <w:r>
        <w:rPr>
          <w:rFonts w:hint="eastAsia"/>
        </w:rPr>
        <w:t>　　　　二、机加工行业主要法规政策</w:t>
      </w:r>
      <w:r>
        <w:rPr>
          <w:rFonts w:hint="eastAsia"/>
        </w:rPr>
        <w:br/>
      </w:r>
      <w:r>
        <w:rPr>
          <w:rFonts w:hint="eastAsia"/>
        </w:rPr>
        <w:t>　　第三节 中国机加工产业社会环境分析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国外机加工行业发展态势分析</w:t>
      </w:r>
      <w:r>
        <w:rPr>
          <w:rFonts w:hint="eastAsia"/>
        </w:rPr>
        <w:br/>
      </w:r>
      <w:r>
        <w:rPr>
          <w:rFonts w:hint="eastAsia"/>
        </w:rPr>
        <w:t>　　第一节 国外机加工市场发展现状分析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国外主要国家、地区机加工市场现状</w:t>
      </w:r>
      <w:r>
        <w:rPr>
          <w:rFonts w:hint="eastAsia"/>
        </w:rPr>
        <w:br/>
      </w:r>
      <w:r>
        <w:rPr>
          <w:rFonts w:hint="eastAsia"/>
        </w:rPr>
        <w:t>　　第三节 国外机加工行业发展趋势预测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中国机加工行业发展调研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2019-2024年中国机加工行业规模情况</w:t>
      </w:r>
      <w:r>
        <w:rPr>
          <w:rFonts w:hint="eastAsia"/>
        </w:rPr>
        <w:br/>
      </w:r>
      <w:r>
        <w:rPr>
          <w:rFonts w:hint="eastAsia"/>
        </w:rPr>
        <w:t>　　　　一、机加工行业市场规模状况</w:t>
      </w:r>
      <w:r>
        <w:rPr>
          <w:rFonts w:hint="eastAsia"/>
        </w:rPr>
        <w:br/>
      </w:r>
      <w:r>
        <w:rPr>
          <w:rFonts w:hint="eastAsia"/>
        </w:rPr>
        <w:t>　　　　二、机加工行业单位规模状况</w:t>
      </w:r>
      <w:r>
        <w:rPr>
          <w:rFonts w:hint="eastAsia"/>
        </w:rPr>
        <w:br/>
      </w:r>
      <w:r>
        <w:rPr>
          <w:rFonts w:hint="eastAsia"/>
        </w:rPr>
        <w:t>　　　　三、机加工行业人员规模状况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2019-2024年中国机加工行业财务能力分析</w:t>
      </w:r>
      <w:r>
        <w:rPr>
          <w:rFonts w:hint="eastAsia"/>
        </w:rPr>
        <w:br/>
      </w:r>
      <w:r>
        <w:rPr>
          <w:rFonts w:hint="eastAsia"/>
        </w:rPr>
        <w:t>　　　　一、机加工行业盈利能力分析</w:t>
      </w:r>
      <w:r>
        <w:rPr>
          <w:rFonts w:hint="eastAsia"/>
        </w:rPr>
        <w:br/>
      </w:r>
      <w:r>
        <w:rPr>
          <w:rFonts w:hint="eastAsia"/>
        </w:rPr>
        <w:t>　　　　二、机加工行业偿债能力分析</w:t>
      </w:r>
      <w:r>
        <w:rPr>
          <w:rFonts w:hint="eastAsia"/>
        </w:rPr>
        <w:br/>
      </w:r>
      <w:r>
        <w:rPr>
          <w:rFonts w:hint="eastAsia"/>
        </w:rPr>
        <w:t>　　　　三、机加工行业营运能力分析</w:t>
      </w:r>
      <w:r>
        <w:rPr>
          <w:rFonts w:hint="eastAsia"/>
        </w:rPr>
        <w:br/>
      </w:r>
      <w:r>
        <w:rPr>
          <w:rFonts w:hint="eastAsia"/>
        </w:rPr>
        <w:t>　　　　四、机加工行业发展能力分析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2023-2024年中国机加工行业热点动态</w:t>
      </w:r>
      <w:r>
        <w:rPr>
          <w:rFonts w:hint="eastAsia"/>
        </w:rPr>
        <w:br/>
      </w:r>
      <w:r>
        <w:rPr>
          <w:rFonts w:hint="eastAsia"/>
        </w:rPr>
        <w:t>　　第四节 2024年中国机加工行业面临的挑战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中国机加工行业重点地区市场调研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**地区机加工发展现状及趋势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**地区机加工发展现状及趋势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**地区机加工发展现状及趋势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**地区机加工发展现状及趋势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中国机加工行业价格走势及影响因素分析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国内机加工行业价格回顾</w:t>
      </w:r>
      <w:r>
        <w:rPr>
          <w:rFonts w:hint="eastAsia"/>
        </w:rPr>
        <w:br/>
      </w:r>
      <w:r>
        <w:rPr>
          <w:rFonts w:hint="eastAsia"/>
        </w:rPr>
        <w:t>　　第二节 国内机加工行业价格走势预测</w:t>
      </w:r>
      <w:r>
        <w:rPr>
          <w:rFonts w:hint="eastAsia"/>
        </w:rPr>
        <w:br/>
      </w:r>
      <w:r>
        <w:rPr>
          <w:rFonts w:hint="eastAsia"/>
        </w:rPr>
        <w:t>　　第三节 国内机加工行业价格影响因素分析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中国机加工行业客户调研</w:t>
      </w:r>
      <w:r>
        <w:rPr>
          <w:rFonts w:hint="eastAsia"/>
        </w:rPr>
        <w:br/>
      </w:r>
      <w:r>
        <w:rPr>
          <w:rFonts w:hint="eastAsia"/>
        </w:rPr>
        <w:t>　　　　一、机加工行业客户偏好调查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二、客户对机加工品牌的首要认知渠道</w:t>
      </w:r>
      <w:r>
        <w:rPr>
          <w:rFonts w:hint="eastAsia"/>
        </w:rPr>
        <w:br/>
      </w:r>
      <w:r>
        <w:rPr>
          <w:rFonts w:hint="eastAsia"/>
        </w:rPr>
        <w:t>　　　　三、机加工品牌忠诚度调查</w:t>
      </w:r>
      <w:r>
        <w:rPr>
          <w:rFonts w:hint="eastAsia"/>
        </w:rPr>
        <w:br/>
      </w:r>
      <w:r>
        <w:rPr>
          <w:rFonts w:hint="eastAsia"/>
        </w:rPr>
        <w:t>　　　　四、机加工行业客户消费理念调研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中国机加工行业重点企业发展调研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中国机加工行业竞争格局分析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2023-2024年机加工行业集中度分析</w:t>
      </w:r>
      <w:r>
        <w:rPr>
          <w:rFonts w:hint="eastAsia"/>
        </w:rPr>
        <w:br/>
      </w:r>
      <w:r>
        <w:rPr>
          <w:rFonts w:hint="eastAsia"/>
        </w:rPr>
        <w:t>　　　　一、机加工市场集中度分析</w:t>
      </w:r>
      <w:r>
        <w:rPr>
          <w:rFonts w:hint="eastAsia"/>
        </w:rPr>
        <w:br/>
      </w:r>
      <w:r>
        <w:rPr>
          <w:rFonts w:hint="eastAsia"/>
        </w:rPr>
        <w:t>　　　　二、机加工企业集中度分析</w:t>
      </w:r>
      <w:r>
        <w:rPr>
          <w:rFonts w:hint="eastAsia"/>
        </w:rPr>
        <w:br/>
      </w:r>
      <w:r>
        <w:rPr>
          <w:rFonts w:hint="eastAsia"/>
        </w:rPr>
        <w:t>　　第二节 2024年机加工行业竞争格局分析</w:t>
      </w:r>
      <w:r>
        <w:rPr>
          <w:rFonts w:hint="eastAsia"/>
        </w:rPr>
        <w:br/>
      </w:r>
      <w:r>
        <w:rPr>
          <w:rFonts w:hint="eastAsia"/>
        </w:rPr>
        <w:t>　　　　一、机加工行业竞争策略分析</w:t>
      </w:r>
      <w:r>
        <w:rPr>
          <w:rFonts w:hint="eastAsia"/>
        </w:rPr>
        <w:br/>
      </w:r>
      <w:r>
        <w:rPr>
          <w:rFonts w:hint="eastAsia"/>
        </w:rPr>
        <w:t>　　　　二、机加工行业竞争格局展望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三、我国机加工市场竞争趋势</w:t>
      </w:r>
      <w:r>
        <w:rPr>
          <w:rFonts w:hint="eastAsia"/>
        </w:rPr>
        <w:br/>
      </w:r>
      <w:r>
        <w:rPr>
          <w:rFonts w:hint="eastAsia"/>
        </w:rPr>
        <w:t>　　第三节 机加工行业兼并与重组整合分析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一、机加工行业兼并与重组整合动态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二、机加工行业兼并与重组整合发展趋势预测分析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机加工行业投资风险及应对策略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机加工行业SWOT模型分析</w:t>
      </w:r>
      <w:r>
        <w:rPr>
          <w:rFonts w:hint="eastAsia"/>
        </w:rPr>
        <w:br/>
      </w:r>
      <w:r>
        <w:rPr>
          <w:rFonts w:hint="eastAsia"/>
        </w:rPr>
        <w:t>　　　　一、机加工行业优势分析</w:t>
      </w:r>
      <w:r>
        <w:rPr>
          <w:rFonts w:hint="eastAsia"/>
        </w:rPr>
        <w:br/>
      </w:r>
      <w:r>
        <w:rPr>
          <w:rFonts w:hint="eastAsia"/>
        </w:rPr>
        <w:t>　　　　二、机加工行业劣势分析</w:t>
      </w:r>
      <w:r>
        <w:rPr>
          <w:rFonts w:hint="eastAsia"/>
        </w:rPr>
        <w:br/>
      </w:r>
      <w:r>
        <w:rPr>
          <w:rFonts w:hint="eastAsia"/>
        </w:rPr>
        <w:t>　　　　三、机加工行业机会分析</w:t>
      </w:r>
      <w:r>
        <w:rPr>
          <w:rFonts w:hint="eastAsia"/>
        </w:rPr>
        <w:br/>
      </w:r>
      <w:r>
        <w:rPr>
          <w:rFonts w:hint="eastAsia"/>
        </w:rPr>
        <w:t>　　　　四、机加工行业风险分析</w:t>
      </w:r>
      <w:r>
        <w:rPr>
          <w:rFonts w:hint="eastAsia"/>
        </w:rPr>
        <w:br/>
      </w:r>
      <w:r>
        <w:rPr>
          <w:rFonts w:hint="eastAsia"/>
        </w:rPr>
        <w:t>　　第二节 机加工行业投资风险及控制策略分析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一、机加工市场风险及控制策略</w:t>
      </w:r>
      <w:r>
        <w:rPr>
          <w:rFonts w:hint="eastAsia"/>
        </w:rPr>
        <w:br/>
      </w:r>
      <w:r>
        <w:rPr>
          <w:rFonts w:hint="eastAsia"/>
        </w:rPr>
        <w:t>　　　　二、机加工行业政策风险及控制策略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三、机加工行业经营风险及控制策略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四、机加工同业竞争风险及控制策略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五、机加工行业其他风险及控制策略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2024-2030年中国机加工市场预测及发展建议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2024-2030年中国机加工市场预测分析</w:t>
      </w:r>
      <w:r>
        <w:rPr>
          <w:rFonts w:hint="eastAsia"/>
        </w:rPr>
        <w:br/>
      </w:r>
      <w:r>
        <w:rPr>
          <w:rFonts w:hint="eastAsia"/>
        </w:rPr>
        <w:t>　　　　一、中国机加工市场前景分析</w:t>
      </w:r>
      <w:r>
        <w:rPr>
          <w:rFonts w:hint="eastAsia"/>
        </w:rPr>
        <w:br/>
      </w:r>
      <w:r>
        <w:rPr>
          <w:rFonts w:hint="eastAsia"/>
        </w:rPr>
        <w:t>　　　　二、中国机加工发展趋势预测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2024-2030年中国机加工企业发展策略建议</w:t>
      </w:r>
      <w:r>
        <w:rPr>
          <w:rFonts w:hint="eastAsia"/>
        </w:rPr>
        <w:br/>
      </w:r>
      <w:r>
        <w:rPr>
          <w:rFonts w:hint="eastAsia"/>
        </w:rPr>
        <w:t>　　　　一、机加工企业融资策略</w:t>
      </w:r>
      <w:r>
        <w:rPr>
          <w:rFonts w:hint="eastAsia"/>
        </w:rPr>
        <w:br/>
      </w:r>
      <w:r>
        <w:rPr>
          <w:rFonts w:hint="eastAsia"/>
        </w:rPr>
        <w:t>　　　　二、机加工企业人才策略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2024-2030年中国机加工企业营销策略建议</w:t>
      </w:r>
      <w:r>
        <w:rPr>
          <w:rFonts w:hint="eastAsia"/>
        </w:rPr>
        <w:br/>
      </w:r>
      <w:r>
        <w:rPr>
          <w:rFonts w:hint="eastAsia"/>
        </w:rPr>
        <w:t>　　　　一、机加工企业定位策略</w:t>
      </w:r>
      <w:r>
        <w:rPr>
          <w:rFonts w:hint="eastAsia"/>
        </w:rPr>
        <w:br/>
      </w:r>
      <w:r>
        <w:rPr>
          <w:rFonts w:hint="eastAsia"/>
        </w:rPr>
        <w:t>　　　　二、机加工企业价格策略</w:t>
      </w:r>
      <w:r>
        <w:rPr>
          <w:rFonts w:hint="eastAsia"/>
        </w:rPr>
        <w:br/>
      </w:r>
      <w:r>
        <w:rPr>
          <w:rFonts w:hint="eastAsia"/>
        </w:rPr>
        <w:t>　　　　三、机加工企业促销策略</w:t>
      </w:r>
      <w:r>
        <w:rPr>
          <w:rFonts w:hint="eastAsia"/>
        </w:rPr>
        <w:br/>
      </w:r>
      <w:r>
        <w:rPr>
          <w:rFonts w:hint="eastAsia"/>
        </w:rPr>
        <w:t>　　第四节 中⋅智⋅林⋅：机加工行业研究结论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机加工行业历程</w:t>
      </w:r>
      <w:r>
        <w:rPr>
          <w:rFonts w:hint="eastAsia"/>
        </w:rPr>
        <w:br/>
      </w:r>
      <w:r>
        <w:rPr>
          <w:rFonts w:hint="eastAsia"/>
        </w:rPr>
        <w:t>　　图表 机加工行业生命周期</w:t>
      </w:r>
      <w:r>
        <w:rPr>
          <w:rFonts w:hint="eastAsia"/>
        </w:rPr>
        <w:br/>
      </w:r>
      <w:r>
        <w:rPr>
          <w:rFonts w:hint="eastAsia"/>
        </w:rPr>
        <w:t>　　图表 机加工行业产业链分析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2019-2024年机加工行业市场容量统计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2019-2024年中国机加工行业市场规模及增长情况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2019-2024年中国机加工行业销售收入分析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2019-2024年中国机加工行业盈利情况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2019-2024年中国机加工行业利润总额分析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2019-2024年中国机加工行业企业数量情况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2019-2024年中国机加工行业企业平均规模情况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2019-2024年中国机加工行业竞争力分析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2019-2024年中国机加工行业盈利能力分析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2019-2024年中国机加工行业运营能力分析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2019-2024年中国机加工行业偿债能力分析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2019-2024年中国机加工行业发展能力分析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2019-2024年中国机加工行业经营效益分析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**地区机加工市场规模及增长情况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**地区机加工行业市场需求情况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机加工重点企业（一）基本信息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机加工重点企业（一）经营情况分析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机加工重点企业（一）盈利能力情况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机加工重点企业（一）偿债能力情况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机加工重点企业（一）运营能力情况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机加工重点企业（一）成长能力情况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机加工重点企业（二）基本信息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机加工重点企业（二）经营情况分析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机加工重点企业（二）盈利能力情况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机加工重点企业（二）偿债能力情况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机加工重点企业（二）运营能力情况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机加工重点企业（二）成长能力情况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2024-2030年中国机加工行业市场容量预测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2024-2030年中国机加工行业市场规模预测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2024-2030年中国机加工市场前景分析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2024-2030年中国机加工行业发展趋势预测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deac65878f4434" w:history="1">
        <w:r>
          <w:rPr>
            <w:rStyle w:val="Hyperlink"/>
          </w:rPr>
          <w:t>2024-2030年中国机加工行业发展研究与前景趋势预测报告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3212520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7deac65878f4434" w:history="1">
        <w:r>
          <w:rPr>
            <w:rStyle w:val="Hyperlink"/>
          </w:rPr>
          <w:t>https://www.20087.com/0/52/JiJiaGongDeQianJing.html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7a106a4b1d4fbf" w:history="1">
      <w:r>
        <w:rPr>
          <w:rStyle w:val="Hyperlink"/>
        </w:rPr>
        <w:t>2024-2030年中国机加工行业发展研究与前景趋势预测报告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2/JiJiaGongDeQianJing.html" TargetMode="External" Id="R67deac65878f44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2/JiJiaGongDeQianJing.html" TargetMode="External" Id="R3c7a106a4b1d4f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2024-02-09T00:21:00Z</dcterms:created>
  <dcterms:modified xsi:type="dcterms:W3CDTF">2024-02-09T01:21:00Z</dcterms:modified>
  <dc:subject>2024-2030年中国机加工行业发展研究与前景趋势预测报告</dc:subject>
  <dc:title>2024-2030年中国机加工行业发展研究与前景趋势预测报告</dc:title>
  <cp:keywords>2024-2030年中国机加工行业发展研究与前景趋势预测报告</cp:keywords>
  <dc:description>2024-2030年中国机加工行业发展研究与前景趋势预测报告</dc:description>
</cp:coreProperties>
</file>